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30FF" w14:textId="07E4A989" w:rsidR="005D6096" w:rsidRDefault="003B37F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حفظ</w:t>
      </w:r>
      <w:proofErr w:type="gramEnd"/>
      <w:r>
        <w:rPr>
          <w:rFonts w:ascii="Traditional Arabic" w:hAnsi="Traditional Arabic" w:cs="Traditional Arabic" w:hint="cs"/>
          <w:sz w:val="36"/>
          <w:szCs w:val="36"/>
          <w:rtl/>
        </w:rPr>
        <w:t xml:space="preserve"> النفس من الضرور</w:t>
      </w:r>
      <w:r w:rsidR="009F4F6F">
        <w:rPr>
          <w:rFonts w:ascii="Traditional Arabic" w:hAnsi="Traditional Arabic" w:cs="Traditional Arabic" w:hint="cs"/>
          <w:sz w:val="36"/>
          <w:szCs w:val="36"/>
          <w:rtl/>
        </w:rPr>
        <w:t>ا</w:t>
      </w:r>
      <w:r>
        <w:rPr>
          <w:rFonts w:ascii="Traditional Arabic" w:hAnsi="Traditional Arabic" w:cs="Traditional Arabic" w:hint="cs"/>
          <w:sz w:val="36"/>
          <w:szCs w:val="36"/>
          <w:rtl/>
        </w:rPr>
        <w:t>ت الخمس )      20/2/1444</w:t>
      </w:r>
    </w:p>
    <w:p w14:paraId="340016C3" w14:textId="592BAD1F" w:rsidR="003B37FA" w:rsidRDefault="003B37F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اتقوا الله تعالى ، واعلموا أن الله جل وعلا خلقكم لعبادته ، ويسر لكم أسباب ذلك ، وأمركم بما يعينكم على عبادته ، </w:t>
      </w:r>
      <w:r w:rsidR="00857324">
        <w:rPr>
          <w:rFonts w:ascii="Traditional Arabic" w:hAnsi="Traditional Arabic" w:cs="Traditional Arabic" w:hint="cs"/>
          <w:sz w:val="36"/>
          <w:szCs w:val="36"/>
          <w:rtl/>
        </w:rPr>
        <w:t>ونهاكم عما يصدكم عن</w:t>
      </w:r>
      <w:r w:rsidR="00651841">
        <w:rPr>
          <w:rFonts w:ascii="Traditional Arabic" w:hAnsi="Traditional Arabic" w:cs="Traditional Arabic" w:hint="cs"/>
          <w:sz w:val="36"/>
          <w:szCs w:val="36"/>
          <w:rtl/>
        </w:rPr>
        <w:t>ها</w:t>
      </w:r>
      <w:r w:rsidR="00857324">
        <w:rPr>
          <w:rFonts w:ascii="Traditional Arabic" w:hAnsi="Traditional Arabic" w:cs="Traditional Arabic" w:hint="cs"/>
          <w:sz w:val="36"/>
          <w:szCs w:val="36"/>
          <w:rtl/>
        </w:rPr>
        <w:t xml:space="preserve"> ، فمن التزم الطريق الذي رسمه له الشرع أفلح ونج</w:t>
      </w:r>
      <w:r w:rsidR="00040D33">
        <w:rPr>
          <w:rFonts w:ascii="Traditional Arabic" w:hAnsi="Traditional Arabic" w:cs="Traditional Arabic" w:hint="cs"/>
          <w:sz w:val="36"/>
          <w:szCs w:val="36"/>
          <w:rtl/>
        </w:rPr>
        <w:t>ا</w:t>
      </w:r>
      <w:r w:rsidR="00857324">
        <w:rPr>
          <w:rFonts w:ascii="Traditional Arabic" w:hAnsi="Traditional Arabic" w:cs="Traditional Arabic" w:hint="cs"/>
          <w:sz w:val="36"/>
          <w:szCs w:val="36"/>
          <w:rtl/>
        </w:rPr>
        <w:t xml:space="preserve"> ، ومن حاد عن الطريق ضل وغوى </w:t>
      </w:r>
      <w:r w:rsidR="00C53B98">
        <w:rPr>
          <w:rFonts w:ascii="Traditional Arabic" w:hAnsi="Traditional Arabic" w:cs="Traditional Arabic" w:hint="cs"/>
          <w:sz w:val="36"/>
          <w:szCs w:val="36"/>
          <w:rtl/>
        </w:rPr>
        <w:t xml:space="preserve"> </w:t>
      </w:r>
      <w:r w:rsidR="00651841">
        <w:rPr>
          <w:rFonts w:ascii="Traditional Arabic" w:hAnsi="Traditional Arabic" w:cs="Traditional Arabic" w:hint="cs"/>
          <w:sz w:val="36"/>
          <w:szCs w:val="36"/>
          <w:rtl/>
        </w:rPr>
        <w:t>.</w:t>
      </w:r>
    </w:p>
    <w:p w14:paraId="67BF22C0" w14:textId="235E894C" w:rsidR="00896F3C" w:rsidRDefault="00651841" w:rsidP="00896F3C">
      <w:pPr>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معاشر المسلمين : </w:t>
      </w:r>
      <w:r w:rsidR="009D5E37">
        <w:rPr>
          <w:rFonts w:ascii="Traditional Arabic" w:hAnsi="Traditional Arabic" w:cs="Traditional Arabic" w:hint="cs"/>
          <w:sz w:val="36"/>
          <w:szCs w:val="36"/>
          <w:rtl/>
        </w:rPr>
        <w:t xml:space="preserve">إن مما حث عليه الشرع وأكد عليه ، حفظ النفس ، </w:t>
      </w:r>
      <w:r w:rsidR="00040D33">
        <w:rPr>
          <w:rFonts w:ascii="Traditional Arabic" w:hAnsi="Traditional Arabic" w:cs="Traditional Arabic" w:hint="cs"/>
          <w:sz w:val="36"/>
          <w:szCs w:val="36"/>
          <w:rtl/>
        </w:rPr>
        <w:t xml:space="preserve">بل </w:t>
      </w:r>
      <w:r w:rsidR="009D5E37">
        <w:rPr>
          <w:rFonts w:ascii="Traditional Arabic" w:hAnsi="Traditional Arabic" w:cs="Traditional Arabic" w:hint="cs"/>
          <w:sz w:val="36"/>
          <w:szCs w:val="36"/>
          <w:rtl/>
        </w:rPr>
        <w:t xml:space="preserve">جعله من </w:t>
      </w:r>
      <w:r w:rsidR="009F4F6F">
        <w:rPr>
          <w:rFonts w:ascii="Traditional Arabic" w:hAnsi="Traditional Arabic" w:cs="Traditional Arabic" w:hint="cs"/>
          <w:sz w:val="36"/>
          <w:szCs w:val="36"/>
          <w:rtl/>
        </w:rPr>
        <w:t>الضرورات</w:t>
      </w:r>
      <w:r w:rsidR="009D5E37">
        <w:rPr>
          <w:rFonts w:ascii="Traditional Arabic" w:hAnsi="Traditional Arabic" w:cs="Traditional Arabic" w:hint="cs"/>
          <w:sz w:val="36"/>
          <w:szCs w:val="36"/>
          <w:rtl/>
        </w:rPr>
        <w:t xml:space="preserve"> الخمس ، وذلك بالنهي عن كل ما يضر النفس أو يهلكها ، ودعا إلى كل ما يحفظها ، وينميها ، </w:t>
      </w:r>
      <w:r w:rsidR="00896F3C">
        <w:rPr>
          <w:rFonts w:ascii="Traditional Arabic" w:hAnsi="Traditional Arabic" w:cs="Traditional Arabic" w:hint="cs"/>
          <w:sz w:val="36"/>
          <w:szCs w:val="36"/>
          <w:rtl/>
        </w:rPr>
        <w:t>و</w:t>
      </w:r>
      <w:r w:rsidR="009F4F6F">
        <w:rPr>
          <w:rFonts w:ascii="Traditional Arabic" w:hAnsi="Traditional Arabic" w:cs="Traditional Arabic" w:hint="cs"/>
          <w:sz w:val="36"/>
          <w:szCs w:val="36"/>
          <w:rtl/>
        </w:rPr>
        <w:t>الضرورات</w:t>
      </w:r>
      <w:r w:rsidR="00896F3C">
        <w:rPr>
          <w:rFonts w:ascii="Traditional Arabic" w:hAnsi="Traditional Arabic" w:cs="Traditional Arabic" w:hint="cs"/>
          <w:sz w:val="36"/>
          <w:szCs w:val="36"/>
          <w:rtl/>
        </w:rPr>
        <w:t xml:space="preserve"> الخمس </w:t>
      </w:r>
      <w:r w:rsidR="00896F3C" w:rsidRPr="00896F3C">
        <w:rPr>
          <w:rFonts w:ascii="Traditional Arabic" w:hAnsi="Traditional Arabic" w:cs="Traditional Arabic"/>
          <w:b/>
          <w:bCs/>
          <w:sz w:val="36"/>
          <w:szCs w:val="36"/>
          <w:rtl/>
        </w:rPr>
        <w:t>تعرف بالكليات الخمس، وهي: الدين، والعقل، والنسل، والمال، والنفس</w:t>
      </w:r>
      <w:r w:rsidR="00896F3C" w:rsidRPr="00896F3C">
        <w:rPr>
          <w:rFonts w:ascii="Traditional Arabic" w:hAnsi="Traditional Arabic" w:cs="Traditional Arabic"/>
          <w:b/>
          <w:bCs/>
          <w:sz w:val="36"/>
          <w:szCs w:val="36"/>
        </w:rPr>
        <w:t>.</w:t>
      </w:r>
      <w:r w:rsidR="00896F3C" w:rsidRPr="00896F3C">
        <w:rPr>
          <w:rFonts w:ascii="Traditional Arabic" w:hAnsi="Traditional Arabic" w:cs="Traditional Arabic"/>
          <w:b/>
          <w:bCs/>
          <w:sz w:val="36"/>
          <w:szCs w:val="36"/>
        </w:rPr>
        <w:br/>
      </w:r>
      <w:r w:rsidR="00896F3C">
        <w:rPr>
          <w:rFonts w:ascii="Traditional Arabic" w:hAnsi="Traditional Arabic" w:cs="Traditional Arabic" w:hint="cs"/>
          <w:b/>
          <w:bCs/>
          <w:sz w:val="36"/>
          <w:szCs w:val="36"/>
          <w:rtl/>
        </w:rPr>
        <w:t>و</w:t>
      </w:r>
      <w:r w:rsidR="00896F3C" w:rsidRPr="00896F3C">
        <w:rPr>
          <w:rFonts w:ascii="Traditional Arabic" w:hAnsi="Traditional Arabic" w:cs="Traditional Arabic"/>
          <w:b/>
          <w:bCs/>
          <w:sz w:val="36"/>
          <w:szCs w:val="36"/>
          <w:rtl/>
        </w:rPr>
        <w:t xml:space="preserve">مقصود الشرع من الخلق خمسة: أن يحفظ عليهم دينهم، </w:t>
      </w:r>
      <w:r w:rsidR="00E1696D">
        <w:rPr>
          <w:rFonts w:ascii="Traditional Arabic" w:hAnsi="Traditional Arabic" w:cs="Traditional Arabic" w:hint="cs"/>
          <w:b/>
          <w:bCs/>
          <w:sz w:val="36"/>
          <w:szCs w:val="36"/>
          <w:rtl/>
        </w:rPr>
        <w:t>و</w:t>
      </w:r>
      <w:r w:rsidR="00896F3C" w:rsidRPr="00896F3C">
        <w:rPr>
          <w:rFonts w:ascii="Traditional Arabic" w:hAnsi="Traditional Arabic" w:cs="Traditional Arabic"/>
          <w:b/>
          <w:bCs/>
          <w:sz w:val="36"/>
          <w:szCs w:val="36"/>
          <w:rtl/>
        </w:rPr>
        <w:t xml:space="preserve">أن يحفظ عليهم أنفسهم، </w:t>
      </w:r>
      <w:r w:rsidR="00E1696D">
        <w:rPr>
          <w:rFonts w:ascii="Traditional Arabic" w:hAnsi="Traditional Arabic" w:cs="Traditional Arabic" w:hint="cs"/>
          <w:b/>
          <w:bCs/>
          <w:sz w:val="36"/>
          <w:szCs w:val="36"/>
          <w:rtl/>
        </w:rPr>
        <w:t>و</w:t>
      </w:r>
      <w:r w:rsidR="00896F3C" w:rsidRPr="00896F3C">
        <w:rPr>
          <w:rFonts w:ascii="Traditional Arabic" w:hAnsi="Traditional Arabic" w:cs="Traditional Arabic"/>
          <w:b/>
          <w:bCs/>
          <w:sz w:val="36"/>
          <w:szCs w:val="36"/>
          <w:rtl/>
        </w:rPr>
        <w:t xml:space="preserve">أن يحفظ عليهم عقولهم، </w:t>
      </w:r>
      <w:r w:rsidR="00E1696D">
        <w:rPr>
          <w:rFonts w:ascii="Traditional Arabic" w:hAnsi="Traditional Arabic" w:cs="Traditional Arabic" w:hint="cs"/>
          <w:b/>
          <w:bCs/>
          <w:sz w:val="36"/>
          <w:szCs w:val="36"/>
          <w:rtl/>
        </w:rPr>
        <w:t>و</w:t>
      </w:r>
      <w:r w:rsidR="00896F3C" w:rsidRPr="00896F3C">
        <w:rPr>
          <w:rFonts w:ascii="Traditional Arabic" w:hAnsi="Traditional Arabic" w:cs="Traditional Arabic"/>
          <w:b/>
          <w:bCs/>
          <w:sz w:val="36"/>
          <w:szCs w:val="36"/>
          <w:rtl/>
        </w:rPr>
        <w:t xml:space="preserve">أن يحفظ عليهم نسلهم، </w:t>
      </w:r>
      <w:r w:rsidR="00E1696D">
        <w:rPr>
          <w:rFonts w:ascii="Traditional Arabic" w:hAnsi="Traditional Arabic" w:cs="Traditional Arabic" w:hint="cs"/>
          <w:b/>
          <w:bCs/>
          <w:sz w:val="36"/>
          <w:szCs w:val="36"/>
          <w:rtl/>
        </w:rPr>
        <w:t>و</w:t>
      </w:r>
      <w:r w:rsidR="00896F3C" w:rsidRPr="00896F3C">
        <w:rPr>
          <w:rFonts w:ascii="Traditional Arabic" w:hAnsi="Traditional Arabic" w:cs="Traditional Arabic"/>
          <w:b/>
          <w:bCs/>
          <w:sz w:val="36"/>
          <w:szCs w:val="36"/>
          <w:rtl/>
        </w:rPr>
        <w:t>أن يحفظ عليهم أموالهم</w:t>
      </w:r>
      <w:r w:rsidR="00896F3C" w:rsidRPr="00896F3C">
        <w:rPr>
          <w:rFonts w:ascii="Traditional Arabic" w:hAnsi="Traditional Arabic" w:cs="Traditional Arabic"/>
          <w:b/>
          <w:bCs/>
          <w:sz w:val="36"/>
          <w:szCs w:val="36"/>
        </w:rPr>
        <w:t>.</w:t>
      </w:r>
      <w:r w:rsidR="00896F3C" w:rsidRPr="00896F3C">
        <w:rPr>
          <w:rFonts w:ascii="Traditional Arabic" w:hAnsi="Traditional Arabic" w:cs="Traditional Arabic"/>
          <w:b/>
          <w:bCs/>
          <w:sz w:val="36"/>
          <w:szCs w:val="36"/>
        </w:rPr>
        <w:br/>
      </w:r>
      <w:r w:rsidR="00896F3C">
        <w:rPr>
          <w:rFonts w:ascii="Traditional Arabic" w:hAnsi="Traditional Arabic" w:cs="Traditional Arabic" w:hint="cs"/>
          <w:b/>
          <w:bCs/>
          <w:sz w:val="36"/>
          <w:szCs w:val="36"/>
          <w:rtl/>
        </w:rPr>
        <w:t>ف</w:t>
      </w:r>
      <w:r w:rsidR="00896F3C" w:rsidRPr="00896F3C">
        <w:rPr>
          <w:rFonts w:ascii="Traditional Arabic" w:hAnsi="Traditional Arabic" w:cs="Traditional Arabic"/>
          <w:b/>
          <w:bCs/>
          <w:sz w:val="36"/>
          <w:szCs w:val="36"/>
          <w:rtl/>
        </w:rPr>
        <w:t>كل ما يتضمن حفظ هذه الأصول الخمسة فهو مصلحة، وكل ما يفوت هذه الأصول الخمسة فهو مفسدة</w:t>
      </w:r>
      <w:r w:rsidR="00896F3C" w:rsidRPr="00896F3C">
        <w:rPr>
          <w:rFonts w:ascii="Traditional Arabic" w:hAnsi="Traditional Arabic" w:cs="Traditional Arabic"/>
          <w:b/>
          <w:bCs/>
          <w:sz w:val="36"/>
          <w:szCs w:val="36"/>
        </w:rPr>
        <w:t>.</w:t>
      </w:r>
      <w:r w:rsidR="00896F3C" w:rsidRPr="00896F3C">
        <w:rPr>
          <w:rFonts w:ascii="Traditional Arabic" w:hAnsi="Traditional Arabic" w:cs="Traditional Arabic"/>
          <w:b/>
          <w:bCs/>
          <w:sz w:val="36"/>
          <w:szCs w:val="36"/>
        </w:rPr>
        <w:br/>
      </w:r>
      <w:r w:rsidR="00896F3C" w:rsidRPr="00896F3C">
        <w:rPr>
          <w:rFonts w:ascii="Traditional Arabic" w:hAnsi="Traditional Arabic" w:cs="Traditional Arabic"/>
          <w:b/>
          <w:bCs/>
          <w:sz w:val="36"/>
          <w:szCs w:val="36"/>
          <w:rtl/>
        </w:rPr>
        <w:t xml:space="preserve">قال الإمام الشاطبي رحمه الله: "اتفقت الأمة بل سائر الملل على أن الشريعة وضعت للمحافظة على هذه </w:t>
      </w:r>
      <w:r w:rsidR="009F4F6F">
        <w:rPr>
          <w:rFonts w:ascii="Traditional Arabic" w:hAnsi="Traditional Arabic" w:cs="Traditional Arabic"/>
          <w:b/>
          <w:bCs/>
          <w:sz w:val="36"/>
          <w:szCs w:val="36"/>
          <w:rtl/>
        </w:rPr>
        <w:t>الضرورات</w:t>
      </w:r>
      <w:r w:rsidR="00896F3C" w:rsidRPr="00896F3C">
        <w:rPr>
          <w:rFonts w:ascii="Traditional Arabic" w:hAnsi="Traditional Arabic" w:cs="Traditional Arabic"/>
          <w:b/>
          <w:bCs/>
          <w:sz w:val="36"/>
          <w:szCs w:val="36"/>
          <w:rtl/>
        </w:rPr>
        <w:t xml:space="preserve"> الخمس، وهي: الدين، والنفس، والنسل، والمال، والعقل</w:t>
      </w:r>
      <w:r w:rsidR="00896F3C" w:rsidRPr="00896F3C">
        <w:rPr>
          <w:rFonts w:ascii="Traditional Arabic" w:hAnsi="Traditional Arabic" w:cs="Traditional Arabic"/>
          <w:b/>
          <w:bCs/>
          <w:sz w:val="36"/>
          <w:szCs w:val="36"/>
        </w:rPr>
        <w:t>". [</w:t>
      </w:r>
      <w:r w:rsidR="00896F3C" w:rsidRPr="00896F3C">
        <w:rPr>
          <w:rFonts w:ascii="Traditional Arabic" w:hAnsi="Traditional Arabic" w:cs="Traditional Arabic"/>
          <w:b/>
          <w:bCs/>
          <w:sz w:val="36"/>
          <w:szCs w:val="36"/>
          <w:rtl/>
        </w:rPr>
        <w:t>الموافقات: 1/31</w:t>
      </w:r>
      <w:r w:rsidR="00896F3C" w:rsidRPr="00896F3C">
        <w:rPr>
          <w:rFonts w:ascii="Traditional Arabic" w:hAnsi="Traditional Arabic" w:cs="Traditional Arabic"/>
          <w:b/>
          <w:bCs/>
          <w:sz w:val="36"/>
          <w:szCs w:val="36"/>
        </w:rPr>
        <w:t>].</w:t>
      </w:r>
      <w:r w:rsidR="00896F3C" w:rsidRPr="00896F3C">
        <w:rPr>
          <w:rFonts w:ascii="Traditional Arabic" w:hAnsi="Traditional Arabic" w:cs="Traditional Arabic"/>
          <w:b/>
          <w:bCs/>
          <w:sz w:val="36"/>
          <w:szCs w:val="36"/>
        </w:rPr>
        <w:br/>
      </w:r>
      <w:r w:rsidR="009F4F6F">
        <w:rPr>
          <w:rFonts w:ascii="Traditional Arabic" w:hAnsi="Traditional Arabic" w:cs="Traditional Arabic" w:hint="cs"/>
          <w:b/>
          <w:bCs/>
          <w:sz w:val="36"/>
          <w:szCs w:val="36"/>
          <w:rtl/>
        </w:rPr>
        <w:t xml:space="preserve"> </w:t>
      </w:r>
      <w:r w:rsidR="00896F3C" w:rsidRPr="00896F3C">
        <w:rPr>
          <w:rFonts w:ascii="Traditional Arabic" w:hAnsi="Traditional Arabic" w:cs="Traditional Arabic"/>
          <w:b/>
          <w:bCs/>
          <w:sz w:val="36"/>
          <w:szCs w:val="36"/>
          <w:rtl/>
        </w:rPr>
        <w:t xml:space="preserve">وحفظ الدين أولها، </w:t>
      </w:r>
      <w:r w:rsidR="00896F3C">
        <w:rPr>
          <w:rFonts w:ascii="Traditional Arabic" w:hAnsi="Traditional Arabic" w:cs="Traditional Arabic" w:hint="cs"/>
          <w:b/>
          <w:bCs/>
          <w:sz w:val="36"/>
          <w:szCs w:val="36"/>
          <w:rtl/>
        </w:rPr>
        <w:t>و</w:t>
      </w:r>
      <w:r w:rsidR="00896F3C" w:rsidRPr="00896F3C">
        <w:rPr>
          <w:rFonts w:ascii="Traditional Arabic" w:hAnsi="Traditional Arabic" w:cs="Traditional Arabic"/>
          <w:b/>
          <w:bCs/>
          <w:sz w:val="36"/>
          <w:szCs w:val="36"/>
          <w:rtl/>
        </w:rPr>
        <w:t>أكبر الكليات الخمس وأرقاها، لأن الغاية التي خلق الخلق لها هو هذا،  قال تعالى</w:t>
      </w:r>
      <w:r w:rsidR="00896F3C" w:rsidRPr="00896F3C">
        <w:rPr>
          <w:rFonts w:ascii="Traditional Arabic" w:hAnsi="Traditional Arabic" w:cs="Traditional Arabic"/>
          <w:b/>
          <w:bCs/>
          <w:sz w:val="36"/>
          <w:szCs w:val="36"/>
        </w:rPr>
        <w:t>: </w:t>
      </w:r>
      <w:r w:rsidR="00896F3C" w:rsidRPr="00896F3C">
        <w:rPr>
          <w:rFonts w:ascii="Traditional Arabic" w:hAnsi="Traditional Arabic" w:cs="Traditional Arabic"/>
          <w:b/>
          <w:bCs/>
          <w:sz w:val="36"/>
          <w:szCs w:val="36"/>
          <w:rtl/>
        </w:rPr>
        <w:t>وَمَا خَلَقْتُ الْجِنَّ وَالإِنسَ إِلاَّ لِيَعْبُدُونِ</w:t>
      </w:r>
      <w:r w:rsidR="00896F3C" w:rsidRPr="00896F3C">
        <w:rPr>
          <w:rFonts w:ascii="Traditional Arabic" w:hAnsi="Traditional Arabic" w:cs="Traditional Arabic"/>
          <w:b/>
          <w:bCs/>
          <w:sz w:val="36"/>
          <w:szCs w:val="36"/>
        </w:rPr>
        <w:t> [</w:t>
      </w:r>
      <w:r w:rsidR="00896F3C" w:rsidRPr="00896F3C">
        <w:rPr>
          <w:rFonts w:ascii="Traditional Arabic" w:hAnsi="Traditional Arabic" w:cs="Traditional Arabic"/>
          <w:b/>
          <w:bCs/>
          <w:sz w:val="36"/>
          <w:szCs w:val="36"/>
          <w:rtl/>
        </w:rPr>
        <w:t>الذاريات: 56</w:t>
      </w:r>
      <w:r w:rsidR="00896F3C" w:rsidRPr="00896F3C">
        <w:rPr>
          <w:rFonts w:ascii="Traditional Arabic" w:hAnsi="Traditional Arabic" w:cs="Traditional Arabic"/>
          <w:b/>
          <w:bCs/>
          <w:sz w:val="36"/>
          <w:szCs w:val="36"/>
        </w:rPr>
        <w:t>]</w:t>
      </w:r>
      <w:r w:rsidR="00896F3C" w:rsidRPr="00896F3C">
        <w:rPr>
          <w:rFonts w:ascii="Traditional Arabic" w:hAnsi="Traditional Arabic" w:cs="Traditional Arabic"/>
          <w:b/>
          <w:bCs/>
          <w:sz w:val="36"/>
          <w:szCs w:val="36"/>
          <w:rtl/>
        </w:rPr>
        <w:t>، وضياعه ضياع بقية المقاصد</w:t>
      </w:r>
      <w:r w:rsidR="009F4F6F">
        <w:rPr>
          <w:rFonts w:ascii="Traditional Arabic" w:hAnsi="Traditional Arabic" w:cs="Traditional Arabic" w:hint="cs"/>
          <w:b/>
          <w:bCs/>
          <w:sz w:val="36"/>
          <w:szCs w:val="36"/>
          <w:rtl/>
        </w:rPr>
        <w:t xml:space="preserve"> ،</w:t>
      </w:r>
      <w:r w:rsidR="00896F3C" w:rsidRPr="00896F3C">
        <w:rPr>
          <w:rFonts w:ascii="Traditional Arabic" w:hAnsi="Traditional Arabic" w:cs="Traditional Arabic"/>
          <w:b/>
          <w:bCs/>
          <w:sz w:val="36"/>
          <w:szCs w:val="36"/>
          <w:rtl/>
        </w:rPr>
        <w:t xml:space="preserve"> وخراب الدنيا بأسرها، وقد شبه الله حال الأمم التي خلت من الدين الصحيح بالأموات، وشبه الدين بالحياة للأمم، قال تعالى</w:t>
      </w:r>
      <w:r w:rsidR="00896F3C" w:rsidRPr="00896F3C">
        <w:rPr>
          <w:rFonts w:ascii="Traditional Arabic" w:hAnsi="Traditional Arabic" w:cs="Traditional Arabic"/>
          <w:b/>
          <w:bCs/>
          <w:sz w:val="36"/>
          <w:szCs w:val="36"/>
        </w:rPr>
        <w:t>: </w:t>
      </w:r>
      <w:r w:rsidR="00896F3C" w:rsidRPr="00896F3C">
        <w:rPr>
          <w:rFonts w:ascii="Traditional Arabic" w:hAnsi="Traditional Arabic" w:cs="Traditional Arabic"/>
          <w:b/>
          <w:bCs/>
          <w:sz w:val="36"/>
          <w:szCs w:val="36"/>
          <w:rtl/>
        </w:rPr>
        <w:t>أَوَمَنْ كَانَ مَيْتاً فَأَحْيَيْنَاهُ وَجَعَلْنَا لَهُ نُوراً يَمْشِي بِهِ فِي النَّاسِ كَمَنْ مَثَلُهُ فِي الظُّلُمَاتِ لَيْسَ بِخَارِجٍ مِنْهَا كَذَلِكَ زُيِّنَ لِلْكَافِرِينَ مَا كَانُوا يَعْمَلُونَ</w:t>
      </w:r>
      <w:r w:rsidR="00896F3C" w:rsidRPr="00896F3C">
        <w:rPr>
          <w:rFonts w:ascii="Traditional Arabic" w:hAnsi="Traditional Arabic" w:cs="Traditional Arabic"/>
          <w:b/>
          <w:bCs/>
          <w:sz w:val="36"/>
          <w:szCs w:val="36"/>
        </w:rPr>
        <w:t> [</w:t>
      </w:r>
      <w:r w:rsidR="00896F3C" w:rsidRPr="00896F3C">
        <w:rPr>
          <w:rFonts w:ascii="Traditional Arabic" w:hAnsi="Traditional Arabic" w:cs="Traditional Arabic"/>
          <w:b/>
          <w:bCs/>
          <w:sz w:val="36"/>
          <w:szCs w:val="36"/>
          <w:rtl/>
        </w:rPr>
        <w:t>الأنعام: 122</w:t>
      </w:r>
      <w:r w:rsidR="00896F3C" w:rsidRPr="00896F3C">
        <w:rPr>
          <w:rFonts w:ascii="Traditional Arabic" w:hAnsi="Traditional Arabic" w:cs="Traditional Arabic"/>
          <w:b/>
          <w:bCs/>
          <w:sz w:val="36"/>
          <w:szCs w:val="36"/>
        </w:rPr>
        <w:t>].</w:t>
      </w:r>
      <w:r w:rsidR="00896F3C" w:rsidRPr="00896F3C">
        <w:rPr>
          <w:rFonts w:ascii="Traditional Arabic" w:hAnsi="Traditional Arabic" w:cs="Traditional Arabic"/>
          <w:b/>
          <w:bCs/>
          <w:sz w:val="36"/>
          <w:szCs w:val="36"/>
        </w:rPr>
        <w:br/>
      </w:r>
      <w:r w:rsidR="00896F3C" w:rsidRPr="00896F3C">
        <w:rPr>
          <w:rFonts w:ascii="Traditional Arabic" w:hAnsi="Traditional Arabic" w:cs="Traditional Arabic"/>
          <w:b/>
          <w:bCs/>
          <w:sz w:val="36"/>
          <w:szCs w:val="36"/>
          <w:rtl/>
        </w:rPr>
        <w:t xml:space="preserve">لذا فقد شرع الله من الوسائل ما يتمم به حفظ الدين، ومن ذلك: تعلمه، والعمل به، والدعوة إليه، والحكم به، والجهاد من أجله، ورد ما يخالفه، والصبر على الأذى في سبيل </w:t>
      </w:r>
      <w:r w:rsidR="00896F3C" w:rsidRPr="00896F3C">
        <w:rPr>
          <w:rFonts w:ascii="Traditional Arabic" w:hAnsi="Traditional Arabic" w:cs="Traditional Arabic"/>
          <w:b/>
          <w:bCs/>
          <w:sz w:val="36"/>
          <w:szCs w:val="36"/>
          <w:rtl/>
        </w:rPr>
        <w:lastRenderedPageBreak/>
        <w:t>تحقيق ذلك</w:t>
      </w:r>
      <w:r w:rsidR="00896F3C" w:rsidRPr="00896F3C">
        <w:rPr>
          <w:rFonts w:ascii="Traditional Arabic" w:hAnsi="Traditional Arabic" w:cs="Traditional Arabic"/>
          <w:b/>
          <w:bCs/>
          <w:sz w:val="36"/>
          <w:szCs w:val="36"/>
        </w:rPr>
        <w:t>.</w:t>
      </w:r>
      <w:r w:rsidR="00896F3C" w:rsidRPr="00896F3C">
        <w:rPr>
          <w:rFonts w:ascii="Traditional Arabic" w:hAnsi="Traditional Arabic" w:cs="Traditional Arabic"/>
          <w:b/>
          <w:bCs/>
          <w:sz w:val="36"/>
          <w:szCs w:val="36"/>
        </w:rPr>
        <w:br/>
      </w:r>
      <w:r w:rsidR="00896F3C" w:rsidRPr="00896F3C">
        <w:rPr>
          <w:rFonts w:ascii="Traditional Arabic" w:hAnsi="Traditional Arabic" w:cs="Traditional Arabic"/>
          <w:b/>
          <w:bCs/>
          <w:sz w:val="36"/>
          <w:szCs w:val="36"/>
          <w:rtl/>
        </w:rPr>
        <w:t xml:space="preserve">ويكون حفظ الدين </w:t>
      </w:r>
      <w:r w:rsidR="00896F3C">
        <w:rPr>
          <w:rFonts w:ascii="Traditional Arabic" w:hAnsi="Traditional Arabic" w:cs="Traditional Arabic" w:hint="cs"/>
          <w:b/>
          <w:bCs/>
          <w:sz w:val="36"/>
          <w:szCs w:val="36"/>
          <w:rtl/>
        </w:rPr>
        <w:t>، ب</w:t>
      </w:r>
      <w:r w:rsidR="00896F3C" w:rsidRPr="00896F3C">
        <w:rPr>
          <w:rFonts w:ascii="Traditional Arabic" w:hAnsi="Traditional Arabic" w:cs="Traditional Arabic"/>
          <w:b/>
          <w:bCs/>
          <w:sz w:val="36"/>
          <w:szCs w:val="36"/>
          <w:rtl/>
        </w:rPr>
        <w:t xml:space="preserve">فعل كل ما من شأنه تثبيت الدين، وتقويته </w:t>
      </w:r>
      <w:r w:rsidR="00896F3C">
        <w:rPr>
          <w:rFonts w:ascii="Traditional Arabic" w:hAnsi="Traditional Arabic" w:cs="Traditional Arabic" w:hint="cs"/>
          <w:b/>
          <w:bCs/>
          <w:sz w:val="36"/>
          <w:szCs w:val="36"/>
          <w:rtl/>
        </w:rPr>
        <w:t>، ك</w:t>
      </w:r>
      <w:r w:rsidR="00896F3C" w:rsidRPr="00896F3C">
        <w:rPr>
          <w:rFonts w:ascii="Traditional Arabic" w:hAnsi="Traditional Arabic" w:cs="Traditional Arabic"/>
          <w:b/>
          <w:bCs/>
          <w:sz w:val="36"/>
          <w:szCs w:val="36"/>
          <w:rtl/>
        </w:rPr>
        <w:t>القيام بأصول العبادات: الصلاة، الصيام، الزكاة، الحج، أركان الإسلام الخمسة</w:t>
      </w:r>
      <w:r w:rsidR="00896F3C">
        <w:rPr>
          <w:rFonts w:ascii="Traditional Arabic" w:hAnsi="Traditional Arabic" w:cs="Traditional Arabic" w:hint="cs"/>
          <w:b/>
          <w:bCs/>
          <w:sz w:val="36"/>
          <w:szCs w:val="36"/>
          <w:rtl/>
        </w:rPr>
        <w:t xml:space="preserve"> ، ثم بالدعوة إليه .</w:t>
      </w:r>
    </w:p>
    <w:p w14:paraId="28AE1BED" w14:textId="7CC5FEDA" w:rsidR="00870C27" w:rsidRDefault="00870C27" w:rsidP="00870C2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ثم يأتي بعد حفظ الدين في المرتبة الثانية حفظ </w:t>
      </w:r>
      <w:proofErr w:type="gramStart"/>
      <w:r>
        <w:rPr>
          <w:rFonts w:ascii="Traditional Arabic" w:hAnsi="Traditional Arabic" w:cs="Traditional Arabic" w:hint="cs"/>
          <w:b/>
          <w:bCs/>
          <w:sz w:val="36"/>
          <w:szCs w:val="36"/>
          <w:rtl/>
        </w:rPr>
        <w:t>النفس ،</w:t>
      </w:r>
      <w:proofErr w:type="gramEnd"/>
      <w:r>
        <w:rPr>
          <w:rFonts w:ascii="Traditional Arabic" w:hAnsi="Traditional Arabic" w:cs="Traditional Arabic" w:hint="cs"/>
          <w:b/>
          <w:bCs/>
          <w:sz w:val="36"/>
          <w:szCs w:val="36"/>
          <w:rtl/>
        </w:rPr>
        <w:t xml:space="preserve"> وهو ما نحن بصدد الحديث عنه ، ف</w:t>
      </w:r>
      <w:r w:rsidRPr="00B77EE9">
        <w:rPr>
          <w:rFonts w:ascii="Traditional Arabic" w:hAnsi="Traditional Arabic" w:cs="Traditional Arabic"/>
          <w:b/>
          <w:bCs/>
          <w:sz w:val="36"/>
          <w:szCs w:val="36"/>
          <w:rtl/>
        </w:rPr>
        <w:t>الشريعة حرمت العدوان على النفس</w:t>
      </w:r>
      <w:r w:rsidRPr="00B77EE9">
        <w:rPr>
          <w:rFonts w:ascii="Traditional Arabic" w:hAnsi="Traditional Arabic" w:cs="Traditional Arabic"/>
          <w:b/>
          <w:bCs/>
          <w:sz w:val="36"/>
          <w:szCs w:val="36"/>
        </w:rPr>
        <w:t>: </w:t>
      </w:r>
      <w:r>
        <w:rPr>
          <w:rFonts w:ascii="Traditional Arabic" w:hAnsi="Traditional Arabic" w:cs="Traditional Arabic" w:hint="cs"/>
          <w:b/>
          <w:bCs/>
          <w:sz w:val="36"/>
          <w:szCs w:val="36"/>
          <w:rtl/>
        </w:rPr>
        <w:t xml:space="preserve"> (</w:t>
      </w:r>
      <w:r w:rsidRPr="00B77EE9">
        <w:rPr>
          <w:rFonts w:ascii="Traditional Arabic" w:hAnsi="Traditional Arabic" w:cs="Traditional Arabic"/>
          <w:b/>
          <w:bCs/>
          <w:sz w:val="36"/>
          <w:szCs w:val="36"/>
          <w:rtl/>
        </w:rPr>
        <w:t>وَمَنْ يَقْتُلْ مُؤْمِناً مُتَعَمِّداً فَجَزَاؤُهُ جَهَنَّمُ خَالِداً فِيهَا وَغَضِبَ اللَّهُ عَلَيْهِ وَلَعَنَهُ وَأَعَدَّ لَهُ عَذَاباً عَظِيماً</w:t>
      </w:r>
      <w:r w:rsidRPr="00B77EE9">
        <w:rPr>
          <w:rFonts w:ascii="Traditional Arabic" w:hAnsi="Traditional Arabic" w:cs="Traditional Arabic"/>
          <w:b/>
          <w:bCs/>
          <w:sz w:val="36"/>
          <w:szCs w:val="36"/>
        </w:rPr>
        <w:t>[</w:t>
      </w:r>
      <w:r w:rsidRPr="00B77EE9">
        <w:rPr>
          <w:rFonts w:ascii="Traditional Arabic" w:hAnsi="Traditional Arabic" w:cs="Traditional Arabic"/>
          <w:b/>
          <w:bCs/>
          <w:sz w:val="36"/>
          <w:szCs w:val="36"/>
          <w:rtl/>
        </w:rPr>
        <w:t>النساء: 93</w:t>
      </w:r>
      <w:r>
        <w:rPr>
          <w:rFonts w:ascii="Traditional Arabic" w:hAnsi="Traditional Arabic" w:cs="Traditional Arabic" w:hint="cs"/>
          <w:b/>
          <w:bCs/>
          <w:sz w:val="36"/>
          <w:szCs w:val="36"/>
          <w:rtl/>
        </w:rPr>
        <w:t xml:space="preserve"> </w:t>
      </w:r>
    </w:p>
    <w:p w14:paraId="52CED928" w14:textId="515C8E49" w:rsidR="009F4F6F" w:rsidRDefault="009F4F6F" w:rsidP="00870C2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فقتل النفس جريمة بشعة وعظيمة الجرم عند </w:t>
      </w:r>
      <w:proofErr w:type="gramStart"/>
      <w:r>
        <w:rPr>
          <w:rFonts w:ascii="Traditional Arabic" w:hAnsi="Traditional Arabic" w:cs="Traditional Arabic" w:hint="cs"/>
          <w:b/>
          <w:bCs/>
          <w:sz w:val="36"/>
          <w:szCs w:val="36"/>
          <w:rtl/>
        </w:rPr>
        <w:t>الله ،</w:t>
      </w:r>
      <w:proofErr w:type="gramEnd"/>
      <w:r>
        <w:rPr>
          <w:rFonts w:ascii="Traditional Arabic" w:hAnsi="Traditional Arabic" w:cs="Traditional Arabic" w:hint="cs"/>
          <w:b/>
          <w:bCs/>
          <w:sz w:val="36"/>
          <w:szCs w:val="36"/>
          <w:rtl/>
        </w:rPr>
        <w:t xml:space="preserve"> حتى حكم على القاتل بالخلود في نار جهنم والعياذ بالله ، وجاءت الأحاديث الكثيرة التي تنص على </w:t>
      </w:r>
      <w:r w:rsidR="00195410">
        <w:rPr>
          <w:rFonts w:ascii="Traditional Arabic" w:hAnsi="Traditional Arabic" w:cs="Traditional Arabic" w:hint="cs"/>
          <w:b/>
          <w:bCs/>
          <w:sz w:val="36"/>
          <w:szCs w:val="36"/>
          <w:rtl/>
        </w:rPr>
        <w:t>شناعة القتل وعظيم جرمه ، وذلك للتنفير من هذه الفعلة النكراء ، وجعل حد القاتل في الدنيا القتل ، حتى يرتدع الناس ، فتكون للناس حياة بذلك ، فنقتل القاتل ، لتحيا الأمة ( ولكم في القصاص حياة يا أولى الألباب )</w:t>
      </w:r>
    </w:p>
    <w:p w14:paraId="1514A143" w14:textId="05493BE3" w:rsidR="00195410" w:rsidRDefault="00195410" w:rsidP="00870C27">
      <w:pPr>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 لقد تهاون البع</w:t>
      </w:r>
      <w:r w:rsidR="00F7273F">
        <w:rPr>
          <w:rFonts w:ascii="Traditional Arabic" w:hAnsi="Traditional Arabic" w:cs="Traditional Arabic" w:hint="cs"/>
          <w:b/>
          <w:bCs/>
          <w:sz w:val="36"/>
          <w:szCs w:val="36"/>
          <w:rtl/>
        </w:rPr>
        <w:t>ض</w:t>
      </w:r>
      <w:r>
        <w:rPr>
          <w:rFonts w:ascii="Traditional Arabic" w:hAnsi="Traditional Arabic" w:cs="Traditional Arabic" w:hint="cs"/>
          <w:b/>
          <w:bCs/>
          <w:sz w:val="36"/>
          <w:szCs w:val="36"/>
          <w:rtl/>
        </w:rPr>
        <w:t xml:space="preserve"> في القتل ، فأصبحت الدماء تراق بأدنى سبب ، كنعرات قبلية ، أو عرقية ، أو هوشات تافهة ، ثم تخطئ العاقلة بجمع الدية عن القاتل وتكون بعشرات الملايين ، مما جعل البعض يتساهل في القتل ، لأن </w:t>
      </w:r>
      <w:proofErr w:type="spellStart"/>
      <w:r>
        <w:rPr>
          <w:rFonts w:ascii="Traditional Arabic" w:hAnsi="Traditional Arabic" w:cs="Traditional Arabic" w:hint="cs"/>
          <w:b/>
          <w:bCs/>
          <w:sz w:val="36"/>
          <w:szCs w:val="36"/>
          <w:rtl/>
        </w:rPr>
        <w:t>عاقلته</w:t>
      </w:r>
      <w:proofErr w:type="spellEnd"/>
      <w:r>
        <w:rPr>
          <w:rFonts w:ascii="Traditional Arabic" w:hAnsi="Traditional Arabic" w:cs="Traditional Arabic" w:hint="cs"/>
          <w:b/>
          <w:bCs/>
          <w:sz w:val="36"/>
          <w:szCs w:val="36"/>
          <w:rtl/>
        </w:rPr>
        <w:t xml:space="preserve"> سيجمعون له ما يعتق رقبته ، فاجتمعت عدة أخطاء ، التهاون بالقتل ، ثم المغالا</w:t>
      </w:r>
      <w:r w:rsidR="00F7273F">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 xml:space="preserve"> في الدية وكأن أولياء الدم يبيعون </w:t>
      </w:r>
      <w:r w:rsidR="005A3EB6">
        <w:rPr>
          <w:rFonts w:ascii="Traditional Arabic" w:hAnsi="Traditional Arabic" w:cs="Traditional Arabic" w:hint="cs"/>
          <w:b/>
          <w:bCs/>
          <w:sz w:val="36"/>
          <w:szCs w:val="36"/>
          <w:rtl/>
        </w:rPr>
        <w:t>حق المقتول ل</w:t>
      </w:r>
      <w:r w:rsidR="00F7273F">
        <w:rPr>
          <w:rFonts w:ascii="Traditional Arabic" w:hAnsi="Traditional Arabic" w:cs="Traditional Arabic" w:hint="cs"/>
          <w:b/>
          <w:bCs/>
          <w:sz w:val="36"/>
          <w:szCs w:val="36"/>
          <w:rtl/>
        </w:rPr>
        <w:t>ي</w:t>
      </w:r>
      <w:r w:rsidR="005A3EB6">
        <w:rPr>
          <w:rFonts w:ascii="Traditional Arabic" w:hAnsi="Traditional Arabic" w:cs="Traditional Arabic" w:hint="cs"/>
          <w:b/>
          <w:bCs/>
          <w:sz w:val="36"/>
          <w:szCs w:val="36"/>
          <w:rtl/>
        </w:rPr>
        <w:t>تنعموا به ، ثم تجمع الناس عن طريق المباهاة ، والقبلية ، والمناشدات ، لجمع تلك الملايين ، والغريب أن الناس يتسارعون في الدفع ، وإخوانهم المرضى والمشرد</w:t>
      </w:r>
      <w:r w:rsidR="00F7273F">
        <w:rPr>
          <w:rFonts w:ascii="Traditional Arabic" w:hAnsi="Traditional Arabic" w:cs="Traditional Arabic" w:hint="cs"/>
          <w:b/>
          <w:bCs/>
          <w:sz w:val="36"/>
          <w:szCs w:val="36"/>
          <w:rtl/>
        </w:rPr>
        <w:t>و</w:t>
      </w:r>
      <w:r w:rsidR="005A3EB6">
        <w:rPr>
          <w:rFonts w:ascii="Traditional Arabic" w:hAnsi="Traditional Arabic" w:cs="Traditional Arabic" w:hint="cs"/>
          <w:b/>
          <w:bCs/>
          <w:sz w:val="36"/>
          <w:szCs w:val="36"/>
          <w:rtl/>
        </w:rPr>
        <w:t>ن في كل مكان لا يجدون من يساعدهم ، فإنا لله وإنا إليه راجعون ، فالأولى بأولياء المقتول أن يعفوا عن القاتل إن كان أهلا للعفو ، أو يقبلوا الدية التي فرضها الله في كتابه ، أو يقتصوا منه بقتله .</w:t>
      </w:r>
    </w:p>
    <w:p w14:paraId="48B72A6C" w14:textId="189E2222" w:rsidR="00870C27" w:rsidRDefault="00870C27" w:rsidP="00870C2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اللهم فقهنا في </w:t>
      </w:r>
      <w:proofErr w:type="gramStart"/>
      <w:r>
        <w:rPr>
          <w:rFonts w:ascii="Traditional Arabic" w:hAnsi="Traditional Arabic" w:cs="Traditional Arabic" w:hint="cs"/>
          <w:b/>
          <w:bCs/>
          <w:sz w:val="36"/>
          <w:szCs w:val="36"/>
          <w:rtl/>
        </w:rPr>
        <w:t>الدين ،</w:t>
      </w:r>
      <w:proofErr w:type="gramEnd"/>
      <w:r>
        <w:rPr>
          <w:rFonts w:ascii="Traditional Arabic" w:hAnsi="Traditional Arabic" w:cs="Traditional Arabic" w:hint="cs"/>
          <w:b/>
          <w:bCs/>
          <w:sz w:val="36"/>
          <w:szCs w:val="36"/>
          <w:rtl/>
        </w:rPr>
        <w:t xml:space="preserve"> واحفظ علينا ديننا ، أقول ما تسمعون وأستغفر الله لي ولكم</w:t>
      </w:r>
    </w:p>
    <w:p w14:paraId="499443C1" w14:textId="77777777" w:rsidR="005A3EB6" w:rsidRDefault="005A3EB6" w:rsidP="00870C27">
      <w:pPr>
        <w:rPr>
          <w:rFonts w:ascii="Traditional Arabic" w:hAnsi="Traditional Arabic" w:cs="Traditional Arabic"/>
          <w:b/>
          <w:bCs/>
          <w:sz w:val="36"/>
          <w:szCs w:val="36"/>
          <w:rtl/>
        </w:rPr>
      </w:pPr>
    </w:p>
    <w:p w14:paraId="059032CB" w14:textId="5E5A4EF7" w:rsidR="00870C27" w:rsidRDefault="00870C27" w:rsidP="00870C27">
      <w:pP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الخطبة الثانية </w:t>
      </w:r>
    </w:p>
    <w:p w14:paraId="15CE7820" w14:textId="6C2D4CAC" w:rsidR="00870C27" w:rsidRDefault="00870C27" w:rsidP="00870C2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w:t>
      </w:r>
      <w:proofErr w:type="gramStart"/>
      <w:r>
        <w:rPr>
          <w:rFonts w:ascii="Traditional Arabic" w:hAnsi="Traditional Arabic" w:cs="Traditional Arabic" w:hint="cs"/>
          <w:b/>
          <w:bCs/>
          <w:sz w:val="36"/>
          <w:szCs w:val="36"/>
          <w:rtl/>
        </w:rPr>
        <w:t>بعد  فيا</w:t>
      </w:r>
      <w:proofErr w:type="gramEnd"/>
      <w:r>
        <w:rPr>
          <w:rFonts w:ascii="Traditional Arabic" w:hAnsi="Traditional Arabic" w:cs="Traditional Arabic" w:hint="cs"/>
          <w:b/>
          <w:bCs/>
          <w:sz w:val="36"/>
          <w:szCs w:val="36"/>
          <w:rtl/>
        </w:rPr>
        <w:t xml:space="preserve"> أيها الناس : </w:t>
      </w:r>
    </w:p>
    <w:p w14:paraId="6322404B" w14:textId="49144D4C" w:rsidR="00870C27" w:rsidRDefault="00870C27" w:rsidP="00870C27">
      <w:pPr>
        <w:rPr>
          <w:rFonts w:ascii="Traditional Arabic" w:hAnsi="Traditional Arabic" w:cs="Traditional Arabic"/>
          <w:b/>
          <w:bCs/>
          <w:sz w:val="36"/>
          <w:szCs w:val="36"/>
          <w:rtl/>
        </w:rPr>
      </w:pPr>
      <w:r w:rsidRPr="00870C27">
        <w:rPr>
          <w:rFonts w:ascii="Traditional Arabic" w:hAnsi="Traditional Arabic" w:cs="Traditional Arabic"/>
          <w:b/>
          <w:bCs/>
          <w:sz w:val="36"/>
          <w:szCs w:val="36"/>
          <w:rtl/>
        </w:rPr>
        <w:t>لقد كرم الله الإنسان وفضله على كثير من خلقه، وسخر له الكون بما فيه، ومنحه نعمة العقل وحسن الهيئة وشمله بالرعاية والحفظ منذ تكوينه نطفة في داخل الرحم، ووهبه وسائل الإدراك وتفضل عليه ببعثه الأنبياء، وإنزال الكتب لهديه، وإرشاده بما فيه خيره في الدنيا والآخرة، وهذا كله دال على مكانة الإنسان وعظيم شأنه في هذا الكون، وقد وضع له الضمانات لوجوده واستمراره وبيان المصالح والمضار له في تحصيل مطالبه، وبيان حالات الضيق والسعة، والانتقال من العسر إلى اليسر بمقتضى ما وضع له من قواعد في الشريعة الإسلامية، كل ذلك حفاظا على الوجود الإنساني وضمانا لاستمراره،</w:t>
      </w:r>
    </w:p>
    <w:p w14:paraId="544E716F" w14:textId="4E3C8C76" w:rsidR="00B77EE9" w:rsidRPr="00B77EE9" w:rsidRDefault="00870C27" w:rsidP="00B77EE9">
      <w:pPr>
        <w:rPr>
          <w:rFonts w:ascii="Traditional Arabic" w:hAnsi="Traditional Arabic" w:cs="Traditional Arabic"/>
          <w:b/>
          <w:bCs/>
          <w:sz w:val="36"/>
          <w:szCs w:val="36"/>
        </w:rPr>
      </w:pPr>
      <w:r>
        <w:rPr>
          <w:rFonts w:ascii="Traditional Arabic" w:hAnsi="Traditional Arabic" w:cs="Traditional Arabic" w:hint="cs"/>
          <w:b/>
          <w:bCs/>
          <w:sz w:val="36"/>
          <w:szCs w:val="36"/>
          <w:rtl/>
        </w:rPr>
        <w:t>ف</w:t>
      </w:r>
      <w:r w:rsidR="00B77EE9">
        <w:rPr>
          <w:rFonts w:ascii="Traditional Arabic" w:hAnsi="Traditional Arabic" w:cs="Traditional Arabic" w:hint="cs"/>
          <w:b/>
          <w:bCs/>
          <w:sz w:val="36"/>
          <w:szCs w:val="36"/>
          <w:rtl/>
        </w:rPr>
        <w:t xml:space="preserve">من حفظ النفس </w:t>
      </w:r>
      <w:r w:rsidR="00B77EE9" w:rsidRPr="00B77EE9">
        <w:rPr>
          <w:rFonts w:ascii="Traditional Arabic" w:hAnsi="Traditional Arabic" w:cs="Traditional Arabic"/>
          <w:b/>
          <w:bCs/>
          <w:sz w:val="36"/>
          <w:szCs w:val="36"/>
          <w:rtl/>
        </w:rPr>
        <w:t xml:space="preserve">تشريع دفع الصائل، </w:t>
      </w:r>
      <w:r w:rsidR="00B77EE9">
        <w:rPr>
          <w:rFonts w:ascii="Traditional Arabic" w:hAnsi="Traditional Arabic" w:cs="Traditional Arabic" w:hint="cs"/>
          <w:b/>
          <w:bCs/>
          <w:sz w:val="36"/>
          <w:szCs w:val="36"/>
          <w:rtl/>
        </w:rPr>
        <w:t>ويقصد</w:t>
      </w:r>
      <w:r w:rsidR="00B77EE9" w:rsidRPr="00B77EE9">
        <w:rPr>
          <w:rFonts w:ascii="Traditional Arabic" w:hAnsi="Traditional Arabic" w:cs="Traditional Arabic"/>
          <w:b/>
          <w:bCs/>
          <w:sz w:val="36"/>
          <w:szCs w:val="36"/>
          <w:rtl/>
        </w:rPr>
        <w:t xml:space="preserve"> </w:t>
      </w:r>
      <w:r w:rsidR="00B77EE9">
        <w:rPr>
          <w:rFonts w:ascii="Traditional Arabic" w:hAnsi="Traditional Arabic" w:cs="Traditional Arabic" w:hint="cs"/>
          <w:b/>
          <w:bCs/>
          <w:sz w:val="36"/>
          <w:szCs w:val="36"/>
          <w:rtl/>
        </w:rPr>
        <w:t>ب</w:t>
      </w:r>
      <w:r w:rsidR="00B77EE9" w:rsidRPr="00B77EE9">
        <w:rPr>
          <w:rFonts w:ascii="Traditional Arabic" w:hAnsi="Traditional Arabic" w:cs="Traditional Arabic"/>
          <w:b/>
          <w:bCs/>
          <w:sz w:val="36"/>
          <w:szCs w:val="36"/>
          <w:rtl/>
        </w:rPr>
        <w:t xml:space="preserve">الصائل؟ المعتدي، فشرع دفعه ولو بقتله، حماية للنفس، سواءً كان المعتدي إنساناً أو حيواناً، </w:t>
      </w:r>
      <w:r w:rsidR="00B77EE9">
        <w:rPr>
          <w:rFonts w:ascii="Traditional Arabic" w:hAnsi="Traditional Arabic" w:cs="Traditional Arabic" w:hint="cs"/>
          <w:b/>
          <w:bCs/>
          <w:sz w:val="36"/>
          <w:szCs w:val="36"/>
          <w:rtl/>
        </w:rPr>
        <w:t xml:space="preserve">وحكم على من قتل دون نفسه بأنه شهيد كما جاء في الصحيحين </w:t>
      </w:r>
      <w:r w:rsidR="00B77EE9" w:rsidRPr="00B77EE9">
        <w:rPr>
          <w:rFonts w:ascii="Traditional Arabic" w:hAnsi="Traditional Arabic" w:cs="Traditional Arabic"/>
          <w:b/>
          <w:bCs/>
          <w:sz w:val="36"/>
          <w:szCs w:val="36"/>
          <w:rtl/>
        </w:rPr>
        <w:t>قال عليه الصلاة والسلام</w:t>
      </w:r>
      <w:r w:rsidR="00B77EE9" w:rsidRPr="00B77EE9">
        <w:rPr>
          <w:rFonts w:ascii="Traditional Arabic" w:hAnsi="Traditional Arabic" w:cs="Traditional Arabic"/>
          <w:b/>
          <w:bCs/>
          <w:sz w:val="36"/>
          <w:szCs w:val="36"/>
        </w:rPr>
        <w:t>: </w:t>
      </w:r>
      <w:r w:rsidR="00B77EE9">
        <w:rPr>
          <w:rFonts w:ascii="Traditional Arabic" w:hAnsi="Traditional Arabic" w:cs="Traditional Arabic" w:hint="cs"/>
          <w:b/>
          <w:bCs/>
          <w:sz w:val="36"/>
          <w:szCs w:val="36"/>
          <w:rtl/>
        </w:rPr>
        <w:t>(</w:t>
      </w:r>
      <w:r w:rsidR="00B77EE9" w:rsidRPr="00B77EE9">
        <w:rPr>
          <w:rFonts w:ascii="Traditional Arabic" w:hAnsi="Traditional Arabic" w:cs="Traditional Arabic"/>
          <w:b/>
          <w:bCs/>
          <w:sz w:val="36"/>
          <w:szCs w:val="36"/>
          <w:rtl/>
        </w:rPr>
        <w:t xml:space="preserve">من قُتل دون دمه فهو </w:t>
      </w:r>
      <w:proofErr w:type="gramStart"/>
      <w:r w:rsidR="00B77EE9" w:rsidRPr="00B77EE9">
        <w:rPr>
          <w:rFonts w:ascii="Traditional Arabic" w:hAnsi="Traditional Arabic" w:cs="Traditional Arabic"/>
          <w:b/>
          <w:bCs/>
          <w:sz w:val="36"/>
          <w:szCs w:val="36"/>
          <w:rtl/>
        </w:rPr>
        <w:t>شهيد</w:t>
      </w:r>
      <w:r w:rsidR="00B77EE9" w:rsidRPr="00B77EE9">
        <w:rPr>
          <w:rFonts w:ascii="Traditional Arabic" w:hAnsi="Traditional Arabic" w:cs="Traditional Arabic"/>
          <w:b/>
          <w:bCs/>
          <w:sz w:val="36"/>
          <w:szCs w:val="36"/>
        </w:rPr>
        <w:t>[</w:t>
      </w:r>
      <w:proofErr w:type="gramEnd"/>
    </w:p>
    <w:p w14:paraId="4CD6212D" w14:textId="3138F3ED" w:rsidR="00B77EE9" w:rsidRDefault="005A3EB6" w:rsidP="00B77EE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ونحذر الجميع خصوصا </w:t>
      </w:r>
      <w:proofErr w:type="gramStart"/>
      <w:r>
        <w:rPr>
          <w:rFonts w:ascii="Traditional Arabic" w:hAnsi="Traditional Arabic" w:cs="Traditional Arabic" w:hint="cs"/>
          <w:b/>
          <w:bCs/>
          <w:sz w:val="36"/>
          <w:szCs w:val="36"/>
          <w:rtl/>
        </w:rPr>
        <w:t>الشباب ،</w:t>
      </w:r>
      <w:proofErr w:type="gramEnd"/>
      <w:r>
        <w:rPr>
          <w:rFonts w:ascii="Traditional Arabic" w:hAnsi="Traditional Arabic" w:cs="Traditional Arabic" w:hint="cs"/>
          <w:b/>
          <w:bCs/>
          <w:sz w:val="36"/>
          <w:szCs w:val="36"/>
          <w:rtl/>
        </w:rPr>
        <w:t xml:space="preserve"> من حمل الأسلحة النارية أو البيضاء </w:t>
      </w:r>
      <w:r w:rsidR="00AB5EB3">
        <w:rPr>
          <w:rFonts w:ascii="Traditional Arabic" w:hAnsi="Traditional Arabic" w:cs="Traditional Arabic" w:hint="cs"/>
          <w:b/>
          <w:bCs/>
          <w:sz w:val="36"/>
          <w:szCs w:val="36"/>
          <w:rtl/>
        </w:rPr>
        <w:t>في السيارات ، فإن الشيطان ينزع في العبد وقت الغضب ، ثم يندم ولات حين مندم .</w:t>
      </w:r>
    </w:p>
    <w:p w14:paraId="70F2A190" w14:textId="3CB2F2FC" w:rsidR="00AB5EB3" w:rsidRDefault="00AB5EB3" w:rsidP="00B77EE9">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كما ينهى العبد من مشاهدة الأفلام التي تساعد على العنف وتدعو </w:t>
      </w:r>
      <w:proofErr w:type="gramStart"/>
      <w:r>
        <w:rPr>
          <w:rFonts w:ascii="Traditional Arabic" w:hAnsi="Traditional Arabic" w:cs="Traditional Arabic" w:hint="cs"/>
          <w:b/>
          <w:bCs/>
          <w:sz w:val="36"/>
          <w:szCs w:val="36"/>
          <w:rtl/>
        </w:rPr>
        <w:t>إليه ،</w:t>
      </w:r>
      <w:proofErr w:type="gramEnd"/>
      <w:r>
        <w:rPr>
          <w:rFonts w:ascii="Traditional Arabic" w:hAnsi="Traditional Arabic" w:cs="Traditional Arabic" w:hint="cs"/>
          <w:b/>
          <w:bCs/>
          <w:sz w:val="36"/>
          <w:szCs w:val="36"/>
          <w:rtl/>
        </w:rPr>
        <w:t xml:space="preserve"> وتسهل القتل في أعين الشباب .</w:t>
      </w:r>
    </w:p>
    <w:p w14:paraId="6062A0B0" w14:textId="658B278A" w:rsidR="00B77EE9" w:rsidRPr="00B77EE9" w:rsidRDefault="00AB5EB3" w:rsidP="00AB5EB3">
      <w:pPr>
        <w:rPr>
          <w:rFonts w:ascii="Traditional Arabic" w:hAnsi="Traditional Arabic" w:cs="Traditional Arabic"/>
          <w:b/>
          <w:bCs/>
          <w:sz w:val="36"/>
          <w:szCs w:val="36"/>
          <w:rtl/>
        </w:rPr>
      </w:pPr>
      <w:r>
        <w:rPr>
          <w:rFonts w:ascii="Traditional Arabic" w:hAnsi="Traditional Arabic" w:cs="Traditional Arabic" w:hint="cs"/>
          <w:b/>
          <w:bCs/>
          <w:sz w:val="36"/>
          <w:szCs w:val="36"/>
          <w:rtl/>
        </w:rPr>
        <w:t>ومن حفظ النفس النهي عن</w:t>
      </w:r>
      <w:r w:rsidR="00B77EE9" w:rsidRPr="00B77EE9">
        <w:rPr>
          <w:rFonts w:ascii="Traditional Arabic" w:hAnsi="Traditional Arabic" w:cs="Traditional Arabic"/>
          <w:b/>
          <w:bCs/>
          <w:sz w:val="36"/>
          <w:szCs w:val="36"/>
          <w:rtl/>
        </w:rPr>
        <w:t xml:space="preserve"> الانتحار، حتى </w:t>
      </w:r>
      <w:r w:rsidR="006D2C43">
        <w:rPr>
          <w:rFonts w:ascii="Traditional Arabic" w:hAnsi="Traditional Arabic" w:cs="Traditional Arabic" w:hint="cs"/>
          <w:b/>
          <w:bCs/>
          <w:sz w:val="36"/>
          <w:szCs w:val="36"/>
          <w:rtl/>
        </w:rPr>
        <w:t>إ</w:t>
      </w:r>
      <w:r w:rsidR="00B77EE9" w:rsidRPr="00B77EE9">
        <w:rPr>
          <w:rFonts w:ascii="Traditional Arabic" w:hAnsi="Traditional Arabic" w:cs="Traditional Arabic"/>
          <w:b/>
          <w:bCs/>
          <w:sz w:val="36"/>
          <w:szCs w:val="36"/>
          <w:rtl/>
        </w:rPr>
        <w:t xml:space="preserve">ن أهل الفضل والعلم لا يصلون على المنتحر، ردعاً لأمثاله ممن يريدون </w:t>
      </w:r>
      <w:proofErr w:type="gramStart"/>
      <w:r w:rsidR="00B77EE9" w:rsidRPr="00B77EE9">
        <w:rPr>
          <w:rFonts w:ascii="Traditional Arabic" w:hAnsi="Traditional Arabic" w:cs="Traditional Arabic"/>
          <w:b/>
          <w:bCs/>
          <w:sz w:val="36"/>
          <w:szCs w:val="36"/>
          <w:rtl/>
        </w:rPr>
        <w:t>الانتحار</w:t>
      </w:r>
      <w:r w:rsidR="00B77EE9" w:rsidRPr="00B77EE9">
        <w:rPr>
          <w:rFonts w:ascii="Traditional Arabic" w:hAnsi="Traditional Arabic" w:cs="Traditional Arabic"/>
          <w:b/>
          <w:bCs/>
          <w:sz w:val="36"/>
          <w:szCs w:val="36"/>
        </w:rPr>
        <w:t>:</w:t>
      </w:r>
      <w:r w:rsidR="006D2C43">
        <w:rPr>
          <w:rFonts w:ascii="Traditional Arabic" w:hAnsi="Traditional Arabic" w:cs="Traditional Arabic"/>
          <w:b/>
          <w:bCs/>
          <w:sz w:val="36"/>
          <w:szCs w:val="36"/>
        </w:rPr>
        <w:t xml:space="preserve"> </w:t>
      </w:r>
      <w:r w:rsidR="00B77EE9" w:rsidRPr="00B77EE9">
        <w:rPr>
          <w:rFonts w:ascii="Traditional Arabic" w:hAnsi="Traditional Arabic" w:cs="Traditional Arabic"/>
          <w:b/>
          <w:bCs/>
          <w:sz w:val="36"/>
          <w:szCs w:val="36"/>
        </w:rPr>
        <w:t> </w:t>
      </w:r>
      <w:r w:rsidR="00B77EE9" w:rsidRPr="00B77EE9">
        <w:rPr>
          <w:rFonts w:ascii="Traditional Arabic" w:hAnsi="Traditional Arabic" w:cs="Traditional Arabic"/>
          <w:b/>
          <w:bCs/>
          <w:sz w:val="36"/>
          <w:szCs w:val="36"/>
          <w:rtl/>
        </w:rPr>
        <w:t>وَلا</w:t>
      </w:r>
      <w:proofErr w:type="gramEnd"/>
      <w:r w:rsidR="00B77EE9" w:rsidRPr="00B77EE9">
        <w:rPr>
          <w:rFonts w:ascii="Traditional Arabic" w:hAnsi="Traditional Arabic" w:cs="Traditional Arabic"/>
          <w:b/>
          <w:bCs/>
          <w:sz w:val="36"/>
          <w:szCs w:val="36"/>
          <w:rtl/>
        </w:rPr>
        <w:t xml:space="preserve"> تَقْتُلُوا أَنفُسَكُمْ إِنَّ اللَّهَ كَانَ بِكُمْ رَحِيماً ۝ وَمَنْ يَفْعَلْ ذَلِكَ</w:t>
      </w:r>
      <w:r w:rsidR="00B77EE9" w:rsidRPr="00B77EE9">
        <w:rPr>
          <w:rFonts w:ascii="Traditional Arabic" w:hAnsi="Traditional Arabic" w:cs="Traditional Arabic"/>
          <w:b/>
          <w:bCs/>
          <w:sz w:val="36"/>
          <w:szCs w:val="36"/>
        </w:rPr>
        <w:t> </w:t>
      </w:r>
      <w:r w:rsidR="00B77EE9" w:rsidRPr="00B77EE9">
        <w:rPr>
          <w:rFonts w:ascii="Traditional Arabic" w:hAnsi="Traditional Arabic" w:cs="Traditional Arabic"/>
          <w:b/>
          <w:bCs/>
          <w:sz w:val="36"/>
          <w:szCs w:val="36"/>
          <w:rtl/>
        </w:rPr>
        <w:t>عُدْوَاناً وَظُلْماً فَسَوْفَ نُصْلِيهِ نَاراً وَكَانَ ذَلِكَ عَلَى اللَّهِ يَسِيراً</w:t>
      </w:r>
      <w:r w:rsidR="00B77EE9" w:rsidRPr="00B77EE9">
        <w:rPr>
          <w:rFonts w:ascii="Traditional Arabic" w:hAnsi="Traditional Arabic" w:cs="Traditional Arabic"/>
          <w:b/>
          <w:bCs/>
          <w:sz w:val="36"/>
          <w:szCs w:val="36"/>
        </w:rPr>
        <w:t> [</w:t>
      </w:r>
      <w:r w:rsidR="00B77EE9" w:rsidRPr="00B77EE9">
        <w:rPr>
          <w:rFonts w:ascii="Traditional Arabic" w:hAnsi="Traditional Arabic" w:cs="Traditional Arabic"/>
          <w:b/>
          <w:bCs/>
          <w:sz w:val="36"/>
          <w:szCs w:val="36"/>
          <w:rtl/>
        </w:rPr>
        <w:t>النساء: 29-30</w:t>
      </w:r>
      <w:r w:rsidR="00B77EE9" w:rsidRPr="00B77EE9">
        <w:rPr>
          <w:rFonts w:ascii="Traditional Arabic" w:hAnsi="Traditional Arabic" w:cs="Traditional Arabic"/>
          <w:b/>
          <w:bCs/>
          <w:sz w:val="36"/>
          <w:szCs w:val="36"/>
        </w:rPr>
        <w:t>].</w:t>
      </w:r>
    </w:p>
    <w:p w14:paraId="7A8C7C3C" w14:textId="1E7FD474" w:rsidR="00896F3C" w:rsidRDefault="008375D9" w:rsidP="00896F3C">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ومن صور حفظ النفس ، نهي العبد أن يلقي بنفسه إلى التهلكة ، كالإلقاء بها في المخاطر ، وتجشم الأماكن الخطرة ، وكالسرعة الجنونية بالسيارة ، أو شرب الدخان ، أو تعاطي المخدرات ، وكل ما يتلف النفس أو يكون سببا في إتلافها ، </w:t>
      </w:r>
      <w:r w:rsidR="00040D33">
        <w:rPr>
          <w:rFonts w:ascii="Traditional Arabic" w:hAnsi="Traditional Arabic" w:cs="Traditional Arabic" w:hint="cs"/>
          <w:sz w:val="36"/>
          <w:szCs w:val="36"/>
          <w:rtl/>
        </w:rPr>
        <w:t>حرم  على العبد من باب حفظ النفس ، ونهي العبد أن ينام فوق سطح ليس له جدار ، أو يبيت لوحده أو يسافر لوحده ، كلها من باب حفظ النفس ، وكذلك ينبغي للعبد أن يتخذ طرق السلامة ، فيتعلم من وسائل السلامة ما ينقذ به نفسه أو غيره عند الضرورة ، وكل ما يتصور منه الخطر فالعبد منهي عنه ، وكل ما يتصور منه السلامة فالعبد مأمور به .</w:t>
      </w:r>
    </w:p>
    <w:p w14:paraId="290637E4" w14:textId="703D9C3C" w:rsidR="00E1696D" w:rsidRDefault="00E1696D" w:rsidP="00896F3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النفس البشرية ليست ملكا للبشر ، إنما هي عارية وأمانة لدى العبد ، </w:t>
      </w:r>
      <w:r w:rsidR="00836817">
        <w:rPr>
          <w:rFonts w:ascii="Traditional Arabic" w:hAnsi="Traditional Arabic" w:cs="Traditional Arabic" w:hint="cs"/>
          <w:sz w:val="36"/>
          <w:szCs w:val="36"/>
          <w:rtl/>
        </w:rPr>
        <w:t xml:space="preserve">فيجب عليه المحافظة عليها ، وتنميتها ، وأن لا يصنع بها شيئا يقودها للتلف ، أو النقص </w:t>
      </w:r>
      <w:r w:rsidR="00AB5EB3">
        <w:rPr>
          <w:rFonts w:ascii="Traditional Arabic" w:hAnsi="Traditional Arabic" w:cs="Traditional Arabic" w:hint="cs"/>
          <w:sz w:val="36"/>
          <w:szCs w:val="36"/>
          <w:rtl/>
        </w:rPr>
        <w:t>، وعلى الجميع السعي الحثيث في تربية الأبناء والبنات على حسن الخلق والعفو والصفح وعدم الانتقام للنفس ، فكم نسمع من شجارات في</w:t>
      </w:r>
      <w:r w:rsidR="0028140D">
        <w:rPr>
          <w:rFonts w:ascii="Traditional Arabic" w:hAnsi="Traditional Arabic" w:cs="Traditional Arabic" w:hint="cs"/>
          <w:sz w:val="36"/>
          <w:szCs w:val="36"/>
          <w:rtl/>
        </w:rPr>
        <w:t xml:space="preserve"> </w:t>
      </w:r>
      <w:r w:rsidR="00AB5EB3">
        <w:rPr>
          <w:rFonts w:ascii="Traditional Arabic" w:hAnsi="Traditional Arabic" w:cs="Traditional Arabic" w:hint="cs"/>
          <w:sz w:val="36"/>
          <w:szCs w:val="36"/>
          <w:rtl/>
        </w:rPr>
        <w:t xml:space="preserve">المدارس والشوارع انتهت بموت البعض </w:t>
      </w:r>
      <w:r w:rsidR="0028140D">
        <w:rPr>
          <w:rFonts w:ascii="Traditional Arabic" w:hAnsi="Traditional Arabic" w:cs="Traditional Arabic" w:hint="cs"/>
          <w:sz w:val="36"/>
          <w:szCs w:val="36"/>
          <w:rtl/>
        </w:rPr>
        <w:t>ثم لا يكون إلا الندم حيث لا ينفع الندم ، فبادروا الأولاد بالتربية والتحذير من الهوشات والمنازعات ، وصحبة الأخيار والبعد عن الأشرار .</w:t>
      </w:r>
    </w:p>
    <w:p w14:paraId="0D906D6B" w14:textId="0C5897BB" w:rsidR="00870C27" w:rsidRPr="00B77EE9" w:rsidRDefault="00870C27" w:rsidP="00896F3C">
      <w:pPr>
        <w:rPr>
          <w:rFonts w:ascii="Traditional Arabic" w:hAnsi="Traditional Arabic" w:cs="Traditional Arabic"/>
          <w:sz w:val="36"/>
          <w:szCs w:val="36"/>
        </w:rPr>
      </w:pPr>
      <w:r>
        <w:rPr>
          <w:rFonts w:ascii="Traditional Arabic" w:hAnsi="Traditional Arabic" w:cs="Traditional Arabic" w:hint="cs"/>
          <w:sz w:val="36"/>
          <w:szCs w:val="36"/>
          <w:rtl/>
        </w:rPr>
        <w:t>اللهم قنا شر الفتن ما ظهر منها وما بطن .......</w:t>
      </w:r>
    </w:p>
    <w:sectPr w:rsidR="00870C27" w:rsidRPr="00B77EE9"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A"/>
    <w:rsid w:val="00040D33"/>
    <w:rsid w:val="00195410"/>
    <w:rsid w:val="0028140D"/>
    <w:rsid w:val="00352439"/>
    <w:rsid w:val="003B37FA"/>
    <w:rsid w:val="005A3EB6"/>
    <w:rsid w:val="005D6096"/>
    <w:rsid w:val="00651841"/>
    <w:rsid w:val="006D2C43"/>
    <w:rsid w:val="00836817"/>
    <w:rsid w:val="008375D9"/>
    <w:rsid w:val="00857324"/>
    <w:rsid w:val="00870C27"/>
    <w:rsid w:val="00896F3C"/>
    <w:rsid w:val="008F6FE4"/>
    <w:rsid w:val="00903C6A"/>
    <w:rsid w:val="009D5E37"/>
    <w:rsid w:val="009F4F6F"/>
    <w:rsid w:val="00AB5EB3"/>
    <w:rsid w:val="00B77EE9"/>
    <w:rsid w:val="00C53B98"/>
    <w:rsid w:val="00E1696D"/>
    <w:rsid w:val="00F7273F"/>
    <w:rsid w:val="00FB0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23ED"/>
  <w15:chartTrackingRefBased/>
  <w15:docId w15:val="{3C74F603-44CE-4DD3-8CFC-B179407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E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96592">
      <w:bodyDiv w:val="1"/>
      <w:marLeft w:val="0"/>
      <w:marRight w:val="0"/>
      <w:marTop w:val="0"/>
      <w:marBottom w:val="0"/>
      <w:divBdr>
        <w:top w:val="none" w:sz="0" w:space="0" w:color="auto"/>
        <w:left w:val="none" w:sz="0" w:space="0" w:color="auto"/>
        <w:bottom w:val="none" w:sz="0" w:space="0" w:color="auto"/>
        <w:right w:val="none" w:sz="0" w:space="0" w:color="auto"/>
      </w:divBdr>
    </w:div>
    <w:div w:id="17141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3000</TotalTime>
  <Pages>1</Pages>
  <Words>832</Words>
  <Characters>4747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7</cp:revision>
  <dcterms:created xsi:type="dcterms:W3CDTF">2022-09-12T13:53:00Z</dcterms:created>
  <dcterms:modified xsi:type="dcterms:W3CDTF">2022-09-15T13:55:00Z</dcterms:modified>
</cp:coreProperties>
</file>