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81" w:rsidRPr="009905B8" w:rsidRDefault="004A6A81" w:rsidP="004A6A81">
      <w:pPr>
        <w:jc w:val="lowKashida"/>
        <w:rPr>
          <w:rFonts w:cs="Traditional Arabic"/>
          <w:b/>
          <w:bCs/>
          <w:sz w:val="26"/>
          <w:szCs w:val="26"/>
        </w:rPr>
      </w:pPr>
      <w:r w:rsidRPr="009905B8">
        <w:rPr>
          <w:rFonts w:cs="Traditional Arabic"/>
          <w:b/>
          <w:bCs/>
          <w:sz w:val="26"/>
          <w:szCs w:val="26"/>
          <w:rtl/>
        </w:rPr>
        <w:t xml:space="preserve">إنَّ الْحَمْدَ لِلَّهِ نَحْمَدُهُ </w:t>
      </w:r>
      <w:proofErr w:type="spellStart"/>
      <w:r w:rsidRPr="009905B8">
        <w:rPr>
          <w:rFonts w:cs="Traditional Arabic"/>
          <w:b/>
          <w:bCs/>
          <w:sz w:val="26"/>
          <w:szCs w:val="26"/>
          <w:rtl/>
        </w:rPr>
        <w:t>وَنَسْتَعِينُهُ</w:t>
      </w:r>
      <w:proofErr w:type="spellEnd"/>
      <w:r w:rsidRPr="009905B8">
        <w:rPr>
          <w:rFonts w:cs="Traditional Arabic"/>
          <w:b/>
          <w:bCs/>
          <w:sz w:val="26"/>
          <w:szCs w:val="26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:rsidR="004A6A81" w:rsidRPr="009905B8" w:rsidRDefault="004A6A81" w:rsidP="004A6A81">
      <w:pPr>
        <w:numPr>
          <w:ilvl w:val="0"/>
          <w:numId w:val="4"/>
        </w:numPr>
        <w:jc w:val="lowKashida"/>
        <w:rPr>
          <w:rFonts w:cs="Traditional Arabic"/>
          <w:b/>
          <w:bCs/>
          <w:sz w:val="20"/>
          <w:szCs w:val="20"/>
        </w:rPr>
      </w:pPr>
      <w:r w:rsidRPr="009905B8">
        <w:rPr>
          <w:rFonts w:cs="Traditional Arabic"/>
          <w:b/>
          <w:bCs/>
          <w:sz w:val="20"/>
          <w:szCs w:val="20"/>
          <w:rtl/>
        </w:rPr>
        <w:t>(</w:t>
      </w:r>
      <w:proofErr w:type="spellStart"/>
      <w:r w:rsidRPr="009905B8">
        <w:rPr>
          <w:rFonts w:cs="Traditional Arabic"/>
          <w:b/>
          <w:bCs/>
          <w:sz w:val="20"/>
          <w:szCs w:val="20"/>
          <w:rtl/>
        </w:rPr>
        <w:t>ياأيها</w:t>
      </w:r>
      <w:proofErr w:type="spellEnd"/>
      <w:r w:rsidRPr="009905B8">
        <w:rPr>
          <w:rFonts w:cs="Traditional Arabic"/>
          <w:b/>
          <w:bCs/>
          <w:sz w:val="20"/>
          <w:szCs w:val="20"/>
          <w:rtl/>
        </w:rPr>
        <w:t xml:space="preserve"> الذين آمنوا اتقوا الله حق تقاته ولا تموتن إلا وأنتم مسلمون)</w:t>
      </w:r>
    </w:p>
    <w:p w:rsidR="004A6A81" w:rsidRPr="009905B8" w:rsidRDefault="004A6A81" w:rsidP="004A6A81">
      <w:pPr>
        <w:numPr>
          <w:ilvl w:val="0"/>
          <w:numId w:val="4"/>
        </w:numPr>
        <w:jc w:val="lowKashida"/>
        <w:rPr>
          <w:rFonts w:cs="Traditional Arabic"/>
          <w:b/>
          <w:bCs/>
          <w:sz w:val="20"/>
          <w:szCs w:val="20"/>
          <w:rtl/>
        </w:rPr>
      </w:pPr>
      <w:r w:rsidRPr="009905B8">
        <w:rPr>
          <w:rFonts w:cs="Traditional Arabic"/>
          <w:b/>
          <w:bCs/>
          <w:sz w:val="20"/>
          <w:szCs w:val="20"/>
          <w:rtl/>
        </w:rPr>
        <w:t>(يا أيها الناس اتقوا ربكم الذي خلقكم من نفس واحدة وخلق منها زوجها وبثّ منهما رجالاً كثيراً ونساءً واتقوا الله الذي تساءلون به والأرحام إن الله كان عليكم رقيباً)</w:t>
      </w:r>
    </w:p>
    <w:p w:rsidR="004A6A81" w:rsidRPr="009905B8" w:rsidRDefault="004A6A81" w:rsidP="004A6A81">
      <w:pPr>
        <w:numPr>
          <w:ilvl w:val="0"/>
          <w:numId w:val="4"/>
        </w:numPr>
        <w:jc w:val="lowKashida"/>
        <w:rPr>
          <w:rFonts w:cs="Traditional Arabic"/>
          <w:b/>
          <w:bCs/>
          <w:sz w:val="20"/>
          <w:szCs w:val="20"/>
        </w:rPr>
      </w:pPr>
      <w:r w:rsidRPr="009905B8">
        <w:rPr>
          <w:rFonts w:cs="Traditional Arabic"/>
          <w:b/>
          <w:bCs/>
          <w:sz w:val="20"/>
          <w:szCs w:val="20"/>
          <w:rtl/>
        </w:rPr>
        <w:t xml:space="preserve">( </w:t>
      </w:r>
      <w:proofErr w:type="spellStart"/>
      <w:r w:rsidRPr="009905B8">
        <w:rPr>
          <w:rFonts w:cs="Traditional Arabic"/>
          <w:b/>
          <w:bCs/>
          <w:sz w:val="20"/>
          <w:szCs w:val="20"/>
          <w:rtl/>
        </w:rPr>
        <w:t>ياأيها</w:t>
      </w:r>
      <w:proofErr w:type="spellEnd"/>
      <w:r w:rsidRPr="009905B8">
        <w:rPr>
          <w:rFonts w:cs="Traditional Arabic"/>
          <w:b/>
          <w:bCs/>
          <w:sz w:val="20"/>
          <w:szCs w:val="20"/>
          <w:rtl/>
        </w:rPr>
        <w:t xml:space="preserve"> الذي أمنوا اتقوا الله وقولوا قولاً سديداً يصلح لكم أعمالكم ويغفر لكم ذنوبكم ومن يطع الله ورسوله فقد فاز فوزاً عظيماً)</w:t>
      </w:r>
    </w:p>
    <w:p w:rsidR="00ED666E" w:rsidRPr="009905B8" w:rsidRDefault="00ED666E" w:rsidP="00ED666E">
      <w:pPr>
        <w:ind w:left="720"/>
        <w:jc w:val="lowKashida"/>
        <w:rPr>
          <w:rFonts w:cs="Traditional Arabic"/>
          <w:b/>
          <w:bCs/>
          <w:sz w:val="6"/>
          <w:szCs w:val="6"/>
          <w:rtl/>
        </w:rPr>
      </w:pPr>
    </w:p>
    <w:p w:rsidR="005B49B7" w:rsidRPr="009905B8" w:rsidRDefault="004A6A81" w:rsidP="00854EC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Monotype Koufi" w:hint="cs"/>
          <w:b/>
          <w:bCs/>
          <w:sz w:val="28"/>
          <w:szCs w:val="28"/>
          <w:rtl/>
        </w:rPr>
        <w:t>أيها</w:t>
      </w:r>
      <w:r w:rsidRPr="009905B8">
        <w:rPr>
          <w:rFonts w:cs="Andalus"/>
          <w:b/>
          <w:bCs/>
          <w:sz w:val="28"/>
          <w:szCs w:val="28"/>
          <w:rtl/>
        </w:rPr>
        <w:t xml:space="preserve"> </w:t>
      </w:r>
      <w:r w:rsidRPr="009905B8">
        <w:rPr>
          <w:rFonts w:cs="Monotype Koufi" w:hint="cs"/>
          <w:b/>
          <w:bCs/>
          <w:sz w:val="28"/>
          <w:szCs w:val="28"/>
          <w:rtl/>
        </w:rPr>
        <w:t>المسلمون</w:t>
      </w:r>
      <w:r w:rsidRPr="009905B8">
        <w:rPr>
          <w:rFonts w:cs="Andalus"/>
          <w:b/>
          <w:bCs/>
          <w:sz w:val="30"/>
          <w:szCs w:val="30"/>
          <w:rtl/>
        </w:rPr>
        <w:t>:</w:t>
      </w:r>
      <w:r w:rsidRPr="009905B8">
        <w:rPr>
          <w:rFonts w:cs="Traditional Arabic"/>
          <w:b/>
          <w:bCs/>
          <w:sz w:val="32"/>
          <w:szCs w:val="32"/>
          <w:rtl/>
        </w:rPr>
        <w:t xml:space="preserve"> </w:t>
      </w:r>
      <w:r w:rsidR="00ED666E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B49B7" w:rsidRPr="009905B8">
        <w:rPr>
          <w:rFonts w:cs="Traditional Arabic" w:hint="cs"/>
          <w:b/>
          <w:bCs/>
          <w:sz w:val="36"/>
          <w:szCs w:val="36"/>
          <w:rtl/>
        </w:rPr>
        <w:t>مُؤمِنٌ شَرَحَ اللهُ صدرَهُ للإسلامِ فهو على نورٍ من رَبِه</w:t>
      </w:r>
      <w:r w:rsidR="0029268C" w:rsidRPr="009905B8">
        <w:rPr>
          <w:rFonts w:cs="Traditional Arabic" w:hint="cs"/>
          <w:b/>
          <w:bCs/>
          <w:sz w:val="36"/>
          <w:szCs w:val="36"/>
          <w:rtl/>
        </w:rPr>
        <w:t>. قَدَّسَ اللهَ وسَبّحه، مَجَّدَ اللهَ وكَبَرَه. و</w:t>
      </w:r>
      <w:r w:rsidR="00C17A43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9268C" w:rsidRPr="009905B8">
        <w:rPr>
          <w:rFonts w:cs="Traditional Arabic" w:hint="cs"/>
          <w:b/>
          <w:bCs/>
          <w:sz w:val="36"/>
          <w:szCs w:val="36"/>
          <w:rtl/>
        </w:rPr>
        <w:t>ح</w:t>
      </w:r>
      <w:r w:rsidR="00C17A43" w:rsidRPr="009905B8">
        <w:rPr>
          <w:rFonts w:cs="Traditional Arabic" w:hint="cs"/>
          <w:b/>
          <w:bCs/>
          <w:sz w:val="36"/>
          <w:szCs w:val="36"/>
          <w:rtl/>
        </w:rPr>
        <w:t>َّ</w:t>
      </w:r>
      <w:r w:rsidR="0029268C" w:rsidRPr="009905B8">
        <w:rPr>
          <w:rFonts w:cs="Traditional Arabic" w:hint="cs"/>
          <w:b/>
          <w:bCs/>
          <w:sz w:val="36"/>
          <w:szCs w:val="36"/>
          <w:rtl/>
        </w:rPr>
        <w:t>د</w:t>
      </w:r>
      <w:r w:rsidR="00C17A43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9268C" w:rsidRPr="009905B8">
        <w:rPr>
          <w:rFonts w:cs="Traditional Arabic" w:hint="cs"/>
          <w:b/>
          <w:bCs/>
          <w:sz w:val="36"/>
          <w:szCs w:val="36"/>
          <w:rtl/>
        </w:rPr>
        <w:t xml:space="preserve"> الله</w:t>
      </w:r>
      <w:r w:rsidR="00C17A43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9268C" w:rsidRPr="009905B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C17A43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9268C" w:rsidRPr="009905B8">
        <w:rPr>
          <w:rFonts w:cs="Traditional Arabic" w:hint="cs"/>
          <w:b/>
          <w:bCs/>
          <w:sz w:val="36"/>
          <w:szCs w:val="36"/>
          <w:rtl/>
        </w:rPr>
        <w:t>عَظَّمَه.</w:t>
      </w:r>
      <w:r w:rsidR="00CD2CE9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B49B7" w:rsidRPr="009905B8">
        <w:rPr>
          <w:rFonts w:cs="Traditional Arabic" w:hint="cs"/>
          <w:b/>
          <w:bCs/>
          <w:sz w:val="36"/>
          <w:szCs w:val="36"/>
          <w:rtl/>
        </w:rPr>
        <w:t>لَ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مْ يَحِنِ لِغَيْرِ اللهِ ظَهراً،</w:t>
      </w:r>
      <w:r w:rsidR="005B49B7" w:rsidRPr="009905B8">
        <w:rPr>
          <w:rFonts w:cs="Traditional Arabic" w:hint="cs"/>
          <w:b/>
          <w:bCs/>
          <w:sz w:val="36"/>
          <w:szCs w:val="36"/>
          <w:rtl/>
        </w:rPr>
        <w:t xml:space="preserve"> ولَمْ يسْجُدْ لِسِوى الله. مُسْتَمْسِكٌ بالكتاب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 xml:space="preserve">ِ مُتَّبِعٌ 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للرَّسُوْل</w:t>
      </w:r>
      <w:r w:rsidR="005B49B7" w:rsidRPr="009905B8">
        <w:rPr>
          <w:rFonts w:cs="Traditional Arabic" w:hint="cs"/>
          <w:b/>
          <w:bCs/>
          <w:sz w:val="36"/>
          <w:szCs w:val="36"/>
          <w:rtl/>
        </w:rPr>
        <w:t xml:space="preserve">. </w:t>
      </w:r>
    </w:p>
    <w:p w:rsidR="00C17A43" w:rsidRPr="009905B8" w:rsidRDefault="005B49B7" w:rsidP="0065257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مُؤْمِنٌ أَحبَّ اللهَ وَعَبَدَه، وخافَهُ ورَجاه، فَنَالَ مِنَ اللهِ 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أَشْرَفَ م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ك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انَةٍ، وأَع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 xml:space="preserve">ظَمَ تَكْرِيْم </w:t>
      </w:r>
      <w:r w:rsidR="00C17A43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C17A43" w:rsidRPr="009905B8">
        <w:rPr>
          <w:rFonts w:cs="DecoType Naskh"/>
          <w:b/>
          <w:bCs/>
          <w:sz w:val="28"/>
          <w:szCs w:val="28"/>
          <w:rtl/>
        </w:rPr>
        <w:t>الَّذِينَ يَحْمِلُونَ الْعَرْشَ وَمَنْ حَوْلَهُ يُسَبِّحُونَ بِحَمْدِ رَبِّهِمْ وَيُؤْمِنُونَ بِهِ وَيَسْتَغْفِرُونَ لِلَّذِينَ آمَنُوا</w:t>
      </w:r>
      <w:r w:rsidR="00C17A43" w:rsidRPr="009905B8">
        <w:rPr>
          <w:rFonts w:cs="DecoType Naskh" w:hint="cs"/>
          <w:b/>
          <w:bCs/>
          <w:sz w:val="28"/>
          <w:szCs w:val="28"/>
          <w:rtl/>
        </w:rPr>
        <w:t>..}</w:t>
      </w:r>
    </w:p>
    <w:p w:rsidR="00D82A1C" w:rsidRPr="009905B8" w:rsidRDefault="0065257C" w:rsidP="00433EBE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مُؤْمِنٌ.. 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مُحاطٌ بِوَلَايةِ الله، م</w:t>
      </w:r>
      <w:r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ؤ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Pr="009905B8">
        <w:rPr>
          <w:rFonts w:cs="Traditional Arabic" w:hint="cs"/>
          <w:b/>
          <w:bCs/>
          <w:sz w:val="36"/>
          <w:szCs w:val="36"/>
          <w:rtl/>
        </w:rPr>
        <w:t>َّ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دٌ بِنَصْرِ الله، مُسَدَّدٌ بِهِدايةِ الله </w:t>
      </w:r>
      <w:r w:rsidR="00C17A43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C17A43" w:rsidRPr="009905B8">
        <w:rPr>
          <w:rFonts w:cs="DecoType Naskh"/>
          <w:b/>
          <w:bCs/>
          <w:sz w:val="28"/>
          <w:szCs w:val="28"/>
          <w:rtl/>
        </w:rPr>
        <w:t>اللَّهُ وَلِيُّ الَّذِينَ آمَنُوا يُخْرِجُهُم مِّنَ الظُّلُمَاتِ إِلَى النُّورِ</w:t>
      </w:r>
      <w:r w:rsidR="00730A28" w:rsidRPr="009905B8">
        <w:rPr>
          <w:rFonts w:cs="DecoType Naskh" w:hint="cs"/>
          <w:b/>
          <w:bCs/>
          <w:sz w:val="28"/>
          <w:szCs w:val="28"/>
          <w:rtl/>
        </w:rPr>
        <w:t>} {</w:t>
      </w:r>
      <w:r w:rsidR="00730A28" w:rsidRPr="009905B8">
        <w:rPr>
          <w:rFonts w:cs="DecoType Naskh"/>
          <w:b/>
          <w:bCs/>
          <w:sz w:val="28"/>
          <w:szCs w:val="28"/>
          <w:rtl/>
        </w:rPr>
        <w:t>إِنَّ اللَّهَ يُدَافِعُ عَنِ الَّذِينَ آمَنُوا</w:t>
      </w:r>
      <w:r w:rsidR="00C17A43" w:rsidRPr="009905B8">
        <w:rPr>
          <w:rFonts w:cs="DecoType Naskh" w:hint="cs"/>
          <w:b/>
          <w:bCs/>
          <w:sz w:val="28"/>
          <w:szCs w:val="28"/>
          <w:rtl/>
        </w:rPr>
        <w:t xml:space="preserve">} </w:t>
      </w:r>
    </w:p>
    <w:p w:rsidR="00B23CEF" w:rsidRPr="009905B8" w:rsidRDefault="005A7F8C" w:rsidP="0011410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مُؤمِنٌ 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أَحَبَّهُ اللهُ.. فما يُقدِّرُهُ ع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ل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ه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مِنْ أَقْدَارٍ ف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ه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لَهُ خ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رٌ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..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وإِنْ كانَ ظَاهِرُها 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 xml:space="preserve">ضَرَّاء. 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قالَ صُهَيْبٌ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33EBE" w:rsidRPr="009905B8">
        <w:rPr>
          <w:rFonts w:cs="Farsi Simple Bold" w:hint="cs"/>
          <w:b/>
          <w:bCs/>
          <w:sz w:val="16"/>
          <w:szCs w:val="16"/>
          <w:rtl/>
        </w:rPr>
        <w:t>رضي الله عنه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: قالَ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ر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س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ل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الله </w:t>
      </w:r>
      <w:r w:rsidR="00433EBE" w:rsidRPr="009905B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>: (</w:t>
      </w:r>
      <w:r w:rsidR="00433EBE" w:rsidRPr="009905B8">
        <w:rPr>
          <w:rFonts w:cs="Traditional Arabic"/>
          <w:b/>
          <w:bCs/>
          <w:sz w:val="36"/>
          <w:szCs w:val="36"/>
          <w:rtl/>
        </w:rPr>
        <w:t>عَجَبًا لأَمْرِ المُؤْمِنِ، إنَّ أمْرَهُ كُلَّهُ خَيْرٌ، وليسَ ذاكَ لأَحَدٍ إلَّا لِلْمُؤْمِنِ، إنْ أ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/>
          <w:b/>
          <w:bCs/>
          <w:sz w:val="36"/>
          <w:szCs w:val="36"/>
          <w:rtl/>
        </w:rPr>
        <w:t>ص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433EBE" w:rsidRPr="009905B8">
        <w:rPr>
          <w:rFonts w:cs="Traditional Arabic"/>
          <w:b/>
          <w:bCs/>
          <w:sz w:val="36"/>
          <w:szCs w:val="36"/>
          <w:rtl/>
        </w:rPr>
        <w:t>ابَتْهُ سَرَّاءُ شَكَرَ، فَكانَ خَيْ</w:t>
      </w:r>
      <w:r w:rsidR="00B23CEF" w:rsidRPr="009905B8">
        <w:rPr>
          <w:rFonts w:cs="Traditional Arabic"/>
          <w:b/>
          <w:bCs/>
          <w:sz w:val="36"/>
          <w:szCs w:val="36"/>
          <w:rtl/>
        </w:rPr>
        <w:t>رًا ل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B23CEF" w:rsidRPr="009905B8">
        <w:rPr>
          <w:rFonts w:cs="Traditional Arabic"/>
          <w:b/>
          <w:bCs/>
          <w:sz w:val="36"/>
          <w:szCs w:val="36"/>
          <w:rtl/>
        </w:rPr>
        <w:t>ه، وإنْ أ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B23CEF" w:rsidRPr="009905B8">
        <w:rPr>
          <w:rFonts w:cs="Traditional Arabic"/>
          <w:b/>
          <w:bCs/>
          <w:sz w:val="36"/>
          <w:szCs w:val="36"/>
          <w:rtl/>
        </w:rPr>
        <w:t>ص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B23CEF" w:rsidRPr="009905B8">
        <w:rPr>
          <w:rFonts w:cs="Traditional Arabic"/>
          <w:b/>
          <w:bCs/>
          <w:sz w:val="36"/>
          <w:szCs w:val="36"/>
          <w:rtl/>
        </w:rPr>
        <w:t>ابَتْهُ ضَرَّاءُ</w:t>
      </w:r>
      <w:r w:rsidR="00433EBE" w:rsidRPr="009905B8">
        <w:rPr>
          <w:rFonts w:cs="Traditional Arabic"/>
          <w:b/>
          <w:bCs/>
          <w:sz w:val="36"/>
          <w:szCs w:val="36"/>
          <w:rtl/>
        </w:rPr>
        <w:t xml:space="preserve"> صَبَرَ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،</w:t>
      </w:r>
      <w:r w:rsidR="00433EBE" w:rsidRPr="009905B8">
        <w:rPr>
          <w:rFonts w:cs="Traditional Arabic"/>
          <w:b/>
          <w:bCs/>
          <w:sz w:val="36"/>
          <w:szCs w:val="36"/>
          <w:rtl/>
        </w:rPr>
        <w:t xml:space="preserve"> فَكانَ خَيْرًا له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433EBE" w:rsidRPr="009905B8">
        <w:rPr>
          <w:rFonts w:cs="Farsi Simple Bold" w:hint="cs"/>
          <w:b/>
          <w:bCs/>
          <w:sz w:val="16"/>
          <w:szCs w:val="16"/>
          <w:rtl/>
        </w:rPr>
        <w:t>رواه مسلم</w:t>
      </w:r>
      <w:r w:rsidR="00433EBE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4101" w:rsidRPr="009905B8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 xml:space="preserve">وفِيْ الحَدِيْثِ القُدْسِيِّ قال </w:t>
      </w:r>
      <w:r w:rsidR="0065257C" w:rsidRPr="009905B8">
        <w:rPr>
          <w:rFonts w:cs="Traditional Arabic" w:hint="cs"/>
          <w:b/>
          <w:bCs/>
          <w:sz w:val="36"/>
          <w:szCs w:val="36"/>
          <w:rtl/>
        </w:rPr>
        <w:t>رَبُّنا سُبْحانَه</w:t>
      </w:r>
      <w:r w:rsidR="00B23CEF" w:rsidRPr="009905B8">
        <w:rPr>
          <w:rFonts w:cs="Traditional Arabic" w:hint="cs"/>
          <w:b/>
          <w:bCs/>
          <w:sz w:val="36"/>
          <w:szCs w:val="36"/>
          <w:rtl/>
        </w:rPr>
        <w:t>: (</w:t>
      </w:r>
      <w:r w:rsidR="00B23CEF" w:rsidRPr="009905B8">
        <w:rPr>
          <w:rFonts w:cs="Traditional Arabic"/>
          <w:b/>
          <w:bCs/>
          <w:sz w:val="36"/>
          <w:szCs w:val="36"/>
          <w:rtl/>
        </w:rPr>
        <w:t xml:space="preserve">وَمَا تَرَدَّدْتُ عَنْ شَيْءٍ أَنَا فَاعِلُهُ تَرَدُّدِي عَنْ نَفْسِ المُؤْمِنِ، يَكْرَهُ المَوْتَ وَأَنَا أَكْرَهُ </w:t>
      </w:r>
      <w:proofErr w:type="spellStart"/>
      <w:r w:rsidR="00B23CEF" w:rsidRPr="009905B8">
        <w:rPr>
          <w:rFonts w:cs="Traditional Arabic"/>
          <w:b/>
          <w:bCs/>
          <w:sz w:val="36"/>
          <w:szCs w:val="36"/>
          <w:rtl/>
        </w:rPr>
        <w:t>مَسَاءَتَهُ</w:t>
      </w:r>
      <w:proofErr w:type="spellEnd"/>
      <w:r w:rsidR="00B23CEF" w:rsidRPr="009905B8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B23CEF" w:rsidRPr="009905B8">
        <w:rPr>
          <w:rFonts w:cs="Farsi Simple Bold" w:hint="cs"/>
          <w:b/>
          <w:bCs/>
          <w:sz w:val="16"/>
          <w:szCs w:val="16"/>
          <w:rtl/>
        </w:rPr>
        <w:t>رواه البخاري</w:t>
      </w:r>
    </w:p>
    <w:p w:rsidR="00114101" w:rsidRPr="009905B8" w:rsidRDefault="00B23CEF" w:rsidP="0011410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مُؤمِنٌ أَحَبَّهُ اللهُ.. لَهُ حُرْمَةٌ لا تُسْتَحَلّْ، ولَهُ كَرَامَةٌ لا تُسْتَباحْ </w:t>
      </w:r>
      <w:r w:rsidRPr="009905B8">
        <w:rPr>
          <w:rFonts w:cs="DecoType Naskh" w:hint="cs"/>
          <w:b/>
          <w:bCs/>
          <w:sz w:val="28"/>
          <w:szCs w:val="28"/>
          <w:rtl/>
        </w:rPr>
        <w:t>{</w:t>
      </w:r>
      <w:r w:rsidRPr="009905B8">
        <w:rPr>
          <w:rFonts w:cs="DecoType Naskh"/>
          <w:b/>
          <w:bCs/>
          <w:sz w:val="28"/>
          <w:szCs w:val="28"/>
          <w:rtl/>
        </w:rPr>
        <w:t>وَالَّذِينَ يُؤْذُونَ الْمُؤْمِنِينَ وَالْمُؤْمِنَاتِ بِغَيْرِ مَا اكْتَسَبُوا فَقَدِ احْتَمَلُوا بُهْتَانًا وَإِثْمًا مُّبِينًا</w:t>
      </w:r>
      <w:r w:rsidRPr="009905B8">
        <w:rPr>
          <w:rFonts w:cs="DecoType Naskh" w:hint="cs"/>
          <w:b/>
          <w:bCs/>
          <w:sz w:val="28"/>
          <w:szCs w:val="28"/>
          <w:rtl/>
        </w:rPr>
        <w:t>}</w:t>
      </w:r>
      <w:r w:rsidR="000F757E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7D53FD" w:rsidRPr="009905B8" w:rsidRDefault="00B23CEF" w:rsidP="00114101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lastRenderedPageBreak/>
        <w:t>نَفْسُ المُؤمِنِ</w:t>
      </w:r>
      <w:r w:rsidR="00CD2CE9" w:rsidRPr="009905B8">
        <w:rPr>
          <w:rFonts w:cs="Traditional Arabic" w:hint="cs"/>
          <w:b/>
          <w:bCs/>
          <w:sz w:val="36"/>
          <w:szCs w:val="36"/>
          <w:rtl/>
        </w:rPr>
        <w:t xml:space="preserve"> مَعْصُوْمَةٌ، وَمَالُهُ مُحتَرَمٌ، وَعِرْضُهُ مُصَان. </w:t>
      </w:r>
      <w:r w:rsidRPr="009905B8">
        <w:rPr>
          <w:rFonts w:cs="Traditional Arabic" w:hint="cs"/>
          <w:b/>
          <w:bCs/>
          <w:sz w:val="36"/>
          <w:szCs w:val="36"/>
          <w:rtl/>
        </w:rPr>
        <w:t>ف</w:t>
      </w:r>
      <w:r w:rsidR="00CD2CE9" w:rsidRPr="009905B8">
        <w:rPr>
          <w:rFonts w:cs="Traditional Arabic" w:hint="cs"/>
          <w:b/>
          <w:bCs/>
          <w:sz w:val="36"/>
          <w:szCs w:val="36"/>
          <w:rtl/>
        </w:rPr>
        <w:t xml:space="preserve">لا يَجْتَرِئُ على المؤمنِ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في نَفْسِهِ ولا في عِرْضِهِ ولا في مَالِه ولا في شيءٍ مِن أَمرِه مُجْتَرِئٌ بِغَيْرِ حَقٍّ إلا مُحِقْ. </w:t>
      </w:r>
    </w:p>
    <w:p w:rsidR="00692783" w:rsidRPr="009905B8" w:rsidRDefault="00CD2CE9" w:rsidP="00854EC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نَفْسُ المُؤمنِ أَغ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ل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ى الن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ُّ</w:t>
      </w:r>
      <w:r w:rsidRPr="009905B8">
        <w:rPr>
          <w:rFonts w:cs="Traditional Arabic" w:hint="cs"/>
          <w:b/>
          <w:bCs/>
          <w:sz w:val="36"/>
          <w:szCs w:val="36"/>
          <w:rtl/>
        </w:rPr>
        <w:t>ف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سِ 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Pr="009905B8">
        <w:rPr>
          <w:rFonts w:cs="Traditional Arabic" w:hint="cs"/>
          <w:b/>
          <w:bCs/>
          <w:sz w:val="36"/>
          <w:szCs w:val="36"/>
          <w:rtl/>
        </w:rPr>
        <w:t>أَش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رَفِها.. لا يَعتَدِي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ع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ل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ه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ا إ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لا ظ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الِمٌ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،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و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لا يُزْهِقُها إلا</w:t>
      </w:r>
      <w:r w:rsidR="00D82A1C" w:rsidRPr="009905B8">
        <w:rPr>
          <w:rFonts w:cs="Traditional Arabic" w:hint="cs"/>
          <w:b/>
          <w:bCs/>
          <w:sz w:val="36"/>
          <w:szCs w:val="36"/>
          <w:rtl/>
        </w:rPr>
        <w:t xml:space="preserve"> خاسِرْ </w:t>
      </w:r>
      <w:r w:rsidR="00D82A1C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7D53FD" w:rsidRPr="009905B8">
        <w:rPr>
          <w:rFonts w:cs="DecoType Naskh"/>
          <w:b/>
          <w:bCs/>
          <w:sz w:val="28"/>
          <w:szCs w:val="28"/>
          <w:rtl/>
        </w:rPr>
        <w:t>فَطَوَّعَتْ لَهُ نَفْسُهُ قَتْلَ أَخِيهِ فَقَتَلَهُ فَأَصْبَحَ مِنَ الْخَاسِرِينَ</w:t>
      </w:r>
      <w:r w:rsidR="007D53FD" w:rsidRPr="009905B8">
        <w:rPr>
          <w:rFonts w:cs="DecoType Naskh" w:hint="cs"/>
          <w:b/>
          <w:bCs/>
          <w:sz w:val="28"/>
          <w:szCs w:val="28"/>
          <w:rtl/>
        </w:rPr>
        <w:t>} {</w:t>
      </w:r>
      <w:r w:rsidR="00D82A1C" w:rsidRPr="009905B8">
        <w:rPr>
          <w:rFonts w:cs="DecoType Naskh"/>
          <w:b/>
          <w:bCs/>
          <w:sz w:val="28"/>
          <w:szCs w:val="28"/>
          <w:rtl/>
        </w:rPr>
        <w:t>وَمَن يَقْتُلْ مُؤْمِنًا مُّتَعَمِّدًا فَجَزَاؤُهُ جَهَنَّمُ خَالِدًا فِيهَا وَغَضِبَ اللَّهُ عَلَيْهِ وَلَعَنَهُ وَأَعَدَّ لَهُ عَذَابًا عَظِيمًا</w:t>
      </w:r>
      <w:r w:rsidR="00D82A1C" w:rsidRPr="009905B8">
        <w:rPr>
          <w:rFonts w:cs="DecoType Naskh" w:hint="cs"/>
          <w:b/>
          <w:bCs/>
          <w:sz w:val="28"/>
          <w:szCs w:val="28"/>
          <w:rtl/>
        </w:rPr>
        <w:t>}</w:t>
      </w:r>
      <w:r w:rsidRPr="009905B8">
        <w:rPr>
          <w:rFonts w:cs="DecoType Naskh" w:hint="cs"/>
          <w:b/>
          <w:bCs/>
          <w:sz w:val="28"/>
          <w:szCs w:val="28"/>
          <w:rtl/>
        </w:rPr>
        <w:t xml:space="preserve"> 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مَنْ قَتَلَ نَفساً مؤمنةً ب</w:t>
      </w:r>
      <w:r w:rsidR="0025308B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غ</w:t>
      </w:r>
      <w:r w:rsidR="0025308B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25308B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رِ حَقٍّ فَكَأنما قَتَلَ الناسَ ج</w:t>
      </w:r>
      <w:r w:rsidR="0025308B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م</w:t>
      </w:r>
      <w:r w:rsidR="0025308B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25308B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7D53FD" w:rsidRPr="009905B8">
        <w:rPr>
          <w:rFonts w:cs="Traditional Arabic" w:hint="cs"/>
          <w:b/>
          <w:bCs/>
          <w:sz w:val="36"/>
          <w:szCs w:val="36"/>
          <w:rtl/>
        </w:rPr>
        <w:t xml:space="preserve">عاً </w:t>
      </w:r>
      <w:r w:rsidR="00692783" w:rsidRPr="009905B8">
        <w:rPr>
          <w:rFonts w:cs="DecoType Naskh" w:hint="cs"/>
          <w:b/>
          <w:bCs/>
          <w:sz w:val="28"/>
          <w:szCs w:val="28"/>
          <w:rtl/>
        </w:rPr>
        <w:t xml:space="preserve">{مِنْ أَجْلِ </w:t>
      </w:r>
      <w:proofErr w:type="spellStart"/>
      <w:r w:rsidR="00692783" w:rsidRPr="009905B8">
        <w:rPr>
          <w:rFonts w:cs="DecoType Naskh" w:hint="cs"/>
          <w:b/>
          <w:bCs/>
          <w:sz w:val="28"/>
          <w:szCs w:val="28"/>
          <w:rtl/>
        </w:rPr>
        <w:t>ذَ</w:t>
      </w:r>
      <w:proofErr w:type="spellEnd"/>
      <w:r w:rsidR="00692783" w:rsidRPr="009905B8">
        <w:rPr>
          <w:rFonts w:cs="DecoType Naskh" w:hint="cs"/>
          <w:b/>
          <w:bCs/>
          <w:sz w:val="28"/>
          <w:szCs w:val="28"/>
          <w:rtl/>
        </w:rPr>
        <w:t>ٰ</w:t>
      </w:r>
      <w:proofErr w:type="spellStart"/>
      <w:r w:rsidR="00692783" w:rsidRPr="009905B8">
        <w:rPr>
          <w:rFonts w:cs="DecoType Naskh" w:hint="cs"/>
          <w:b/>
          <w:bCs/>
          <w:sz w:val="28"/>
          <w:szCs w:val="28"/>
          <w:rtl/>
        </w:rPr>
        <w:t>لِكَ</w:t>
      </w:r>
      <w:proofErr w:type="spellEnd"/>
      <w:r w:rsidR="00692783" w:rsidRPr="009905B8">
        <w:rPr>
          <w:rFonts w:cs="DecoType Naskh" w:hint="cs"/>
          <w:b/>
          <w:bCs/>
          <w:sz w:val="28"/>
          <w:szCs w:val="28"/>
          <w:rtl/>
        </w:rPr>
        <w:t xml:space="preserve"> كَتَبْنَا عَلَىٰ بَنِي إِسْرَائِيلَ أَنَّهُ مَن قَتَلَ نَفْسًا بِغَيْرِ نَفْسٍ أَوْ فَسَادٍ فِي الْأَرْضِ فَكَأَ</w:t>
      </w:r>
      <w:r w:rsidR="00854ECF" w:rsidRPr="009905B8">
        <w:rPr>
          <w:rFonts w:cs="DecoType Naskh" w:hint="cs"/>
          <w:b/>
          <w:bCs/>
          <w:sz w:val="28"/>
          <w:szCs w:val="28"/>
          <w:rtl/>
        </w:rPr>
        <w:t>نَّمَا قَتَلَ النَّاسَ جَمِيعًا..</w:t>
      </w:r>
      <w:r w:rsidR="00692783" w:rsidRPr="009905B8">
        <w:rPr>
          <w:rFonts w:cs="DecoType Naskh" w:hint="cs"/>
          <w:b/>
          <w:bCs/>
          <w:sz w:val="28"/>
          <w:szCs w:val="28"/>
          <w:rtl/>
        </w:rPr>
        <w:t>}</w:t>
      </w:r>
    </w:p>
    <w:p w:rsidR="002929A7" w:rsidRPr="009905B8" w:rsidRDefault="002929A7" w:rsidP="00854EC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ومَنْ عَرَّضَ نُف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سَ المؤ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م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ن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نَ للخَطَرِ ب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اءَ ب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الإِثمِ،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ومَنْ 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 xml:space="preserve">وَاجَهَهُمْ </w:t>
      </w:r>
      <w:r w:rsidRPr="009905B8">
        <w:rPr>
          <w:rFonts w:cs="Traditional Arabic" w:hint="cs"/>
          <w:b/>
          <w:bCs/>
          <w:sz w:val="36"/>
          <w:szCs w:val="36"/>
          <w:rtl/>
        </w:rPr>
        <w:t>بِأَسْبَابِ الهَلاكِ هَلَك عَنْ أَبِيْ هُرَيْرَةَ</w:t>
      </w:r>
      <w:r w:rsidRPr="009905B8">
        <w:rPr>
          <w:rFonts w:cs="Farsi Simple Bold" w:hint="cs"/>
          <w:b/>
          <w:bCs/>
          <w:sz w:val="16"/>
          <w:szCs w:val="16"/>
          <w:rtl/>
        </w:rPr>
        <w:t xml:space="preserve"> رضي الله عنه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أَن رسولَ اللهِ </w:t>
      </w:r>
      <w:r w:rsidRPr="009905B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قَالَ: (</w:t>
      </w:r>
      <w:r w:rsidRPr="009905B8">
        <w:rPr>
          <w:rFonts w:cs="Traditional Arabic"/>
          <w:b/>
          <w:bCs/>
          <w:sz w:val="36"/>
          <w:szCs w:val="36"/>
          <w:rtl/>
        </w:rPr>
        <w:t>مَن</w:t>
      </w:r>
      <w:r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/>
          <w:b/>
          <w:bCs/>
          <w:sz w:val="36"/>
          <w:szCs w:val="36"/>
          <w:rtl/>
        </w:rPr>
        <w:t xml:space="preserve"> أ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/>
          <w:b/>
          <w:bCs/>
          <w:sz w:val="36"/>
          <w:szCs w:val="36"/>
          <w:rtl/>
        </w:rPr>
        <w:t>ش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/>
          <w:b/>
          <w:bCs/>
          <w:sz w:val="36"/>
          <w:szCs w:val="36"/>
          <w:rtl/>
        </w:rPr>
        <w:t>ارَ إ</w:t>
      </w:r>
      <w:r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/>
          <w:b/>
          <w:bCs/>
          <w:sz w:val="36"/>
          <w:szCs w:val="36"/>
          <w:rtl/>
        </w:rPr>
        <w:t>لى أ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/>
          <w:b/>
          <w:bCs/>
          <w:sz w:val="36"/>
          <w:szCs w:val="36"/>
          <w:rtl/>
        </w:rPr>
        <w:t>خِيهِ بحَدِيدَةٍ، ف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854ECF" w:rsidRPr="009905B8">
        <w:rPr>
          <w:rFonts w:cs="Traditional Arabic"/>
          <w:b/>
          <w:bCs/>
          <w:sz w:val="36"/>
          <w:szCs w:val="36"/>
          <w:rtl/>
        </w:rPr>
        <w:t>إنَّ المَلائِكَةَ تَلْعَنُهُ</w:t>
      </w:r>
      <w:r w:rsidRPr="009905B8">
        <w:rPr>
          <w:rFonts w:cs="Traditional Arabic"/>
          <w:b/>
          <w:bCs/>
          <w:sz w:val="36"/>
          <w:szCs w:val="36"/>
          <w:rtl/>
        </w:rPr>
        <w:t xml:space="preserve"> حتَّى يَدَعَهُ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Pr="009905B8">
        <w:rPr>
          <w:rFonts w:cs="Farsi Simple Bold" w:hint="cs"/>
          <w:b/>
          <w:bCs/>
          <w:sz w:val="16"/>
          <w:szCs w:val="16"/>
          <w:rtl/>
        </w:rPr>
        <w:t>رواه مسلم</w:t>
      </w:r>
    </w:p>
    <w:p w:rsidR="00B0171C" w:rsidRPr="009905B8" w:rsidRDefault="00B23CEF" w:rsidP="00854EC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مُؤْمِنٌ.. نَفْسُهُ نَفِيْسَة</w:t>
      </w:r>
      <w:r w:rsidR="002929A7" w:rsidRPr="009905B8">
        <w:rPr>
          <w:rFonts w:cs="Traditional Arabic" w:hint="cs"/>
          <w:b/>
          <w:bCs/>
          <w:sz w:val="36"/>
          <w:szCs w:val="36"/>
          <w:rtl/>
        </w:rPr>
        <w:t>ٌ ورُوْحُهُ ثَمِينَة. مأَمورٌ بِحِفْظِها، ومَنْهِيٌّ عَن إِزْهاقِها</w:t>
      </w:r>
      <w:r w:rsidR="00D00816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00816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D00816" w:rsidRPr="009905B8">
        <w:rPr>
          <w:rFonts w:cs="DecoType Naskh"/>
          <w:b/>
          <w:bCs/>
          <w:sz w:val="28"/>
          <w:szCs w:val="28"/>
          <w:rtl/>
        </w:rPr>
        <w:t>وَلَا تَقْتُلُوا أَنفُسَكُمْ إِنَّ اللَّهَ كَانَ بِكُمْ رَحِيمًا</w:t>
      </w:r>
      <w:r w:rsidR="00D00816" w:rsidRPr="009905B8">
        <w:rPr>
          <w:rFonts w:cs="DecoType Naskh" w:hint="cs"/>
          <w:b/>
          <w:bCs/>
          <w:sz w:val="28"/>
          <w:szCs w:val="28"/>
          <w:rtl/>
        </w:rPr>
        <w:t xml:space="preserve"> *</w:t>
      </w:r>
      <w:r w:rsidR="00D00816" w:rsidRPr="009905B8">
        <w:rPr>
          <w:rFonts w:cs="DecoType Naskh"/>
          <w:b/>
          <w:bCs/>
          <w:sz w:val="28"/>
          <w:szCs w:val="28"/>
        </w:rPr>
        <w:t xml:space="preserve"> </w:t>
      </w:r>
      <w:hyperlink r:id="rId6" w:history="1">
        <w:r w:rsidR="00D00816" w:rsidRPr="009905B8">
          <w:rPr>
            <w:rFonts w:cs="DecoType Naskh"/>
            <w:b/>
            <w:bCs/>
            <w:sz w:val="28"/>
            <w:szCs w:val="28"/>
            <w:rtl/>
          </w:rPr>
          <w:t xml:space="preserve">وَمَن يَفْعَلْ </w:t>
        </w:r>
        <w:proofErr w:type="spellStart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>ذَ</w:t>
        </w:r>
        <w:proofErr w:type="spellEnd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>ٰ</w:t>
        </w:r>
        <w:proofErr w:type="spellStart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>لِكَ</w:t>
        </w:r>
        <w:proofErr w:type="spellEnd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 xml:space="preserve"> عُدْوَانًا وَظُلْمًا فَسَوْفَ نُصْلِيهِ نَارًا وَكَانَ </w:t>
        </w:r>
        <w:proofErr w:type="spellStart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>ذَ</w:t>
        </w:r>
        <w:proofErr w:type="spellEnd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>ٰ</w:t>
        </w:r>
        <w:proofErr w:type="spellStart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>لِكَ</w:t>
        </w:r>
        <w:proofErr w:type="spellEnd"/>
        <w:r w:rsidR="00D00816" w:rsidRPr="009905B8">
          <w:rPr>
            <w:rFonts w:cs="DecoType Naskh"/>
            <w:b/>
            <w:bCs/>
            <w:sz w:val="28"/>
            <w:szCs w:val="28"/>
            <w:rtl/>
          </w:rPr>
          <w:t xml:space="preserve"> عَلَى اللَّهِ يَسِيرًا</w:t>
        </w:r>
      </w:hyperlink>
      <w:r w:rsidR="00D00816" w:rsidRPr="009905B8">
        <w:rPr>
          <w:rFonts w:cs="DecoType Naskh" w:hint="cs"/>
          <w:b/>
          <w:bCs/>
          <w:sz w:val="28"/>
          <w:szCs w:val="28"/>
          <w:rtl/>
        </w:rPr>
        <w:t>}</w:t>
      </w:r>
      <w:r w:rsidR="002929A7" w:rsidRPr="009905B8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00816" w:rsidRPr="009905B8">
        <w:rPr>
          <w:rFonts w:cs="Traditional Arabic" w:hint="cs"/>
          <w:b/>
          <w:bCs/>
          <w:sz w:val="36"/>
          <w:szCs w:val="36"/>
          <w:rtl/>
        </w:rPr>
        <w:t>نَفْسُ المؤمنٍ نَفِيْسَةٌ.. لا تُبذَلُ في ذُل</w:t>
      </w:r>
      <w:r w:rsidR="002929A7" w:rsidRPr="009905B8">
        <w:rPr>
          <w:rFonts w:cs="Traditional Arabic" w:hint="cs"/>
          <w:b/>
          <w:bCs/>
          <w:sz w:val="36"/>
          <w:szCs w:val="36"/>
          <w:rtl/>
        </w:rPr>
        <w:t>ّ</w:t>
      </w:r>
      <w:r w:rsidR="00D00816" w:rsidRPr="009905B8">
        <w:rPr>
          <w:rFonts w:cs="Traditional Arabic" w:hint="cs"/>
          <w:b/>
          <w:bCs/>
          <w:sz w:val="36"/>
          <w:szCs w:val="36"/>
          <w:rtl/>
        </w:rPr>
        <w:t xml:space="preserve">، ولا 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تُرْخَصُ</w:t>
      </w:r>
      <w:r w:rsidR="00D00816" w:rsidRPr="009905B8">
        <w:rPr>
          <w:rFonts w:cs="Traditional Arabic" w:hint="cs"/>
          <w:b/>
          <w:bCs/>
          <w:sz w:val="36"/>
          <w:szCs w:val="36"/>
          <w:rtl/>
        </w:rPr>
        <w:t xml:space="preserve"> في مَتاع. ولا 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>تُباعُ</w:t>
      </w:r>
      <w:r w:rsidR="005733E3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00816" w:rsidRPr="009905B8">
        <w:rPr>
          <w:rFonts w:cs="Traditional Arabic" w:hint="cs"/>
          <w:b/>
          <w:bCs/>
          <w:sz w:val="36"/>
          <w:szCs w:val="36"/>
          <w:rtl/>
        </w:rPr>
        <w:t>إ</w:t>
      </w:r>
      <w:r w:rsidR="00507CDD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D00816" w:rsidRPr="009905B8">
        <w:rPr>
          <w:rFonts w:cs="Traditional Arabic" w:hint="cs"/>
          <w:b/>
          <w:bCs/>
          <w:sz w:val="36"/>
          <w:szCs w:val="36"/>
          <w:rtl/>
        </w:rPr>
        <w:t>لا لله</w:t>
      </w:r>
      <w:r w:rsidR="001B646D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507CDD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507CDD" w:rsidRPr="009905B8">
        <w:rPr>
          <w:rFonts w:cs="DecoType Naskh"/>
          <w:b/>
          <w:bCs/>
          <w:sz w:val="28"/>
          <w:szCs w:val="28"/>
          <w:rtl/>
        </w:rPr>
        <w:t>وَمِنَ النَّاسِ مَن يَشْرِي نَفْسَهُ ابْتِغَاءَ مَرْضَاتِ اللَّهِ وَاللَّهُ رَءُوفٌ بِالْعِبَادِ</w:t>
      </w:r>
      <w:r w:rsidR="00507CDD" w:rsidRPr="009905B8">
        <w:rPr>
          <w:rFonts w:cs="DecoType Naskh" w:hint="cs"/>
          <w:b/>
          <w:bCs/>
          <w:sz w:val="28"/>
          <w:szCs w:val="28"/>
          <w:rtl/>
        </w:rPr>
        <w:t>}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1B646D" w:rsidRPr="009905B8" w:rsidRDefault="00854ECF" w:rsidP="00B0171C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نَفْسُ المؤمنٍ نَفِيْسَةٌ.. 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لا يُخ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اضُ ب</w:t>
      </w:r>
      <w:r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ها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في غِمارِ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 xml:space="preserve"> المخَاطِرِ، ولا يُقتَحَمْ بها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في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 xml:space="preserve"> أَوْدِيَةُ المهالِك </w:t>
      </w:r>
      <w:r w:rsidR="00B0171C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B0171C" w:rsidRPr="009905B8">
        <w:rPr>
          <w:rFonts w:cs="DecoType Naskh"/>
          <w:b/>
          <w:bCs/>
          <w:sz w:val="28"/>
          <w:szCs w:val="28"/>
          <w:rtl/>
        </w:rPr>
        <w:t>وَلَا تُلْقُوا بِأَيْدِيكُمْ إِلَى التَّهْلُكَةِ وَأَحْسِنُوا إِنَّ اللَّهَ يُحِبُّ الْمُحْسِنِينَ</w:t>
      </w:r>
      <w:r w:rsidR="00B0171C" w:rsidRPr="009905B8">
        <w:rPr>
          <w:rFonts w:cs="DecoType Naskh" w:hint="cs"/>
          <w:b/>
          <w:bCs/>
          <w:sz w:val="28"/>
          <w:szCs w:val="28"/>
          <w:rtl/>
        </w:rPr>
        <w:t>}</w:t>
      </w:r>
    </w:p>
    <w:p w:rsidR="00292F84" w:rsidRPr="009905B8" w:rsidRDefault="001B646D" w:rsidP="00292F84">
      <w:pPr>
        <w:jc w:val="both"/>
        <w:rPr>
          <w:rFonts w:cs="DecoType Naskh"/>
          <w:b/>
          <w:bCs/>
          <w:sz w:val="28"/>
          <w:szCs w:val="28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نَفْسُ المؤمنٍ نَفِيْسَةٌ.. ولا يُبْذَلُ النَّفِيْسُ إلا فِيْ نَفِيس.. في ذ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ادٍ عَن الدِّين، 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854ECF" w:rsidRPr="009905B8">
        <w:rPr>
          <w:rFonts w:cs="Traditional Arabic" w:hint="cs"/>
          <w:b/>
          <w:bCs/>
          <w:sz w:val="36"/>
          <w:szCs w:val="36"/>
          <w:rtl/>
        </w:rPr>
        <w:t xml:space="preserve">في </w:t>
      </w:r>
      <w:r w:rsidRPr="009905B8">
        <w:rPr>
          <w:rFonts w:cs="Traditional Arabic" w:hint="cs"/>
          <w:b/>
          <w:bCs/>
          <w:sz w:val="36"/>
          <w:szCs w:val="36"/>
          <w:rtl/>
        </w:rPr>
        <w:t>إ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ع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لاءٍ ل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ك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ل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م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ةِ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 xml:space="preserve"> اللهِ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رَبْ العالمي</w:t>
      </w:r>
      <w:r w:rsidR="00B0171C" w:rsidRPr="009905B8">
        <w:rPr>
          <w:rFonts w:cs="Traditional Arabic" w:hint="cs"/>
          <w:b/>
          <w:bCs/>
          <w:sz w:val="36"/>
          <w:szCs w:val="36"/>
          <w:rtl/>
        </w:rPr>
        <w:t xml:space="preserve">ن </w:t>
      </w:r>
      <w:r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B0171C" w:rsidRPr="009905B8">
        <w:rPr>
          <w:rFonts w:cs="DecoType Naskh"/>
          <w:b/>
          <w:bCs/>
          <w:sz w:val="28"/>
          <w:szCs w:val="28"/>
          <w:rtl/>
        </w:rPr>
        <w:t>إِنَّ اللَّهَ اشْتَرَىٰ مِنَ الْمُؤْمِنِينَ أَنفُسَهُمْ وَأَمْوَالَهُم بِأَنَّ لَهُمُ الْجَنَّةَ يُقَاتِلُونَ فِي سَبِيلِ اللَّهِ فَيَقْتُلُونَ وَيُقْتَلُونَ</w:t>
      </w:r>
      <w:r w:rsidR="00B0171C" w:rsidRPr="009905B8">
        <w:rPr>
          <w:rFonts w:cs="DecoType Naskh" w:hint="cs"/>
          <w:b/>
          <w:bCs/>
          <w:sz w:val="28"/>
          <w:szCs w:val="28"/>
          <w:rtl/>
        </w:rPr>
        <w:t>..}</w:t>
      </w:r>
      <w:r w:rsidR="009559D0" w:rsidRPr="009905B8">
        <w:rPr>
          <w:rFonts w:cs="DecoType Naskh" w:hint="cs"/>
          <w:b/>
          <w:bCs/>
          <w:sz w:val="28"/>
          <w:szCs w:val="28"/>
          <w:rtl/>
        </w:rPr>
        <w:t xml:space="preserve">  </w:t>
      </w:r>
    </w:p>
    <w:p w:rsidR="00213C07" w:rsidRPr="009905B8" w:rsidRDefault="009559D0" w:rsidP="00292F84">
      <w:pPr>
        <w:jc w:val="both"/>
        <w:rPr>
          <w:rFonts w:cs="DecoType Naskh"/>
          <w:b/>
          <w:bCs/>
          <w:sz w:val="28"/>
          <w:szCs w:val="28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نَفْسٌ تَتَنَفَّسُ </w:t>
      </w:r>
      <w:r w:rsidR="00DD5AC2" w:rsidRPr="009905B8">
        <w:rPr>
          <w:rFonts w:cs="Traditional Arabic" w:hint="cs"/>
          <w:b/>
          <w:bCs/>
          <w:sz w:val="36"/>
          <w:szCs w:val="36"/>
          <w:rtl/>
        </w:rPr>
        <w:t xml:space="preserve">التَّوْحِيْد.. </w:t>
      </w:r>
      <w:r w:rsidR="00826BAA" w:rsidRPr="009905B8">
        <w:rPr>
          <w:rFonts w:cs="Traditional Arabic" w:hint="cs"/>
          <w:b/>
          <w:bCs/>
          <w:sz w:val="36"/>
          <w:szCs w:val="36"/>
          <w:rtl/>
        </w:rPr>
        <w:t>هِيَ</w:t>
      </w:r>
      <w:r w:rsidR="00DD5AC2" w:rsidRPr="009905B8">
        <w:rPr>
          <w:rFonts w:cs="Traditional Arabic" w:hint="cs"/>
          <w:b/>
          <w:bCs/>
          <w:sz w:val="36"/>
          <w:szCs w:val="36"/>
          <w:rtl/>
        </w:rPr>
        <w:t xml:space="preserve"> عَلَى اللهِ كَرِيْمَة.. أُدْخِلَ رَجُلٌ الجنةَ لإماطَتِهِ الأّذى عن </w:t>
      </w:r>
      <w:r w:rsidRPr="009905B8">
        <w:rPr>
          <w:rFonts w:cs="Traditional Arabic" w:hint="cs"/>
          <w:b/>
          <w:bCs/>
          <w:sz w:val="36"/>
          <w:szCs w:val="36"/>
          <w:rtl/>
        </w:rPr>
        <w:t>طَرِيْقِها</w:t>
      </w:r>
      <w:r w:rsidR="00DD5AC2" w:rsidRPr="009905B8">
        <w:rPr>
          <w:rFonts w:cs="Traditional Arabic" w:hint="cs"/>
          <w:b/>
          <w:bCs/>
          <w:sz w:val="36"/>
          <w:szCs w:val="36"/>
          <w:rtl/>
        </w:rPr>
        <w:t>. عَنْ أَبِيْ هُرَيْرَةَ</w:t>
      </w:r>
      <w:r w:rsidR="00DD5AC2" w:rsidRPr="009905B8">
        <w:rPr>
          <w:rFonts w:cs="Farsi Simple Bold" w:hint="cs"/>
          <w:b/>
          <w:bCs/>
          <w:sz w:val="16"/>
          <w:szCs w:val="16"/>
          <w:rtl/>
        </w:rPr>
        <w:t xml:space="preserve"> رضي الله عنه</w:t>
      </w:r>
      <w:r w:rsidR="00DD5AC2" w:rsidRPr="009905B8">
        <w:rPr>
          <w:rFonts w:cs="Traditional Arabic" w:hint="cs"/>
          <w:b/>
          <w:bCs/>
          <w:sz w:val="36"/>
          <w:szCs w:val="36"/>
          <w:rtl/>
        </w:rPr>
        <w:t xml:space="preserve"> أَن رسولَ اللهِ </w:t>
      </w:r>
      <w:r w:rsidR="00DD5AC2" w:rsidRPr="009905B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="00DD5AC2" w:rsidRPr="009905B8">
        <w:rPr>
          <w:rFonts w:cs="Traditional Arabic" w:hint="cs"/>
          <w:b/>
          <w:bCs/>
          <w:sz w:val="36"/>
          <w:szCs w:val="36"/>
          <w:rtl/>
        </w:rPr>
        <w:t xml:space="preserve"> قَالَ: </w:t>
      </w:r>
      <w:r w:rsidR="00BC1A73" w:rsidRPr="009905B8">
        <w:rPr>
          <w:rFonts w:cs="Traditional Arabic" w:hint="cs"/>
          <w:b/>
          <w:bCs/>
          <w:sz w:val="36"/>
          <w:szCs w:val="36"/>
          <w:rtl/>
        </w:rPr>
        <w:t>(</w:t>
      </w:r>
      <w:r w:rsidR="00BC1A73" w:rsidRPr="009905B8">
        <w:rPr>
          <w:rFonts w:cs="Traditional Arabic"/>
          <w:b/>
          <w:bCs/>
          <w:sz w:val="36"/>
          <w:szCs w:val="36"/>
          <w:rtl/>
        </w:rPr>
        <w:t xml:space="preserve">مَرَّ رجلٌ بغُصْنِ شجرةٍ على ظَهْرِ طريقٍ ، فقال : والله </w:t>
      </w:r>
      <w:r w:rsidR="00DD5AC2" w:rsidRPr="009905B8">
        <w:rPr>
          <w:rFonts w:cs="Traditional Arabic"/>
          <w:b/>
          <w:bCs/>
          <w:sz w:val="36"/>
          <w:szCs w:val="36"/>
          <w:rtl/>
        </w:rPr>
        <w:t>لَأُنَحِّيَنَّ هذا عن المسلمينَ، لا يُؤْذِيهِم</w:t>
      </w:r>
      <w:r w:rsidR="00BC1A73" w:rsidRPr="009905B8">
        <w:rPr>
          <w:rFonts w:cs="Traditional Arabic"/>
          <w:b/>
          <w:bCs/>
          <w:sz w:val="36"/>
          <w:szCs w:val="36"/>
          <w:rtl/>
        </w:rPr>
        <w:t>، فأُدْخِلَ الجنةَ</w:t>
      </w:r>
      <w:r w:rsidR="00BC1A73" w:rsidRPr="009905B8">
        <w:rPr>
          <w:rFonts w:cs="Traditional Arabic" w:hint="cs"/>
          <w:b/>
          <w:bCs/>
          <w:sz w:val="36"/>
          <w:szCs w:val="36"/>
          <w:rtl/>
        </w:rPr>
        <w:t xml:space="preserve">) </w:t>
      </w:r>
      <w:r w:rsidR="00BC1A73" w:rsidRPr="009905B8">
        <w:rPr>
          <w:rFonts w:cs="Farsi Simple Bold" w:hint="cs"/>
          <w:b/>
          <w:bCs/>
          <w:sz w:val="16"/>
          <w:szCs w:val="16"/>
          <w:rtl/>
        </w:rPr>
        <w:t>رواه البخاري ومسلم</w:t>
      </w:r>
      <w:r w:rsidR="00292F84" w:rsidRPr="009905B8">
        <w:rPr>
          <w:rFonts w:cs="DecoType Naskh" w:hint="cs"/>
          <w:b/>
          <w:bCs/>
          <w:sz w:val="28"/>
          <w:szCs w:val="28"/>
          <w:rtl/>
        </w:rPr>
        <w:t xml:space="preserve">  </w:t>
      </w:r>
      <w:r w:rsidR="00826BAA" w:rsidRPr="009905B8">
        <w:rPr>
          <w:rFonts w:cs="Traditional Arabic" w:hint="cs"/>
          <w:b/>
          <w:bCs/>
          <w:sz w:val="36"/>
          <w:szCs w:val="36"/>
          <w:rtl/>
        </w:rPr>
        <w:t xml:space="preserve">نالَ رِضا اللهِ مَنْ حَفِظَ للنَّفسِ المؤْمِنَةِ حُرْمَتَها. 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وسَعَى في ح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م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ايَتِها.</w:t>
      </w:r>
      <w:r w:rsidR="00A2736C" w:rsidRPr="009905B8">
        <w:rPr>
          <w:rFonts w:cs="Traditional Arabic" w:hint="cs"/>
          <w:b/>
          <w:bCs/>
          <w:sz w:val="36"/>
          <w:szCs w:val="36"/>
          <w:rtl/>
        </w:rPr>
        <w:t>.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 xml:space="preserve"> أَنقَذَ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ه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ا مِنْ غَرَقْ، أَو أَدْرَكَها مِنْ هَلاك،</w:t>
      </w:r>
      <w:r w:rsidR="004C2619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 xml:space="preserve"> أو أَسْعَفَها مِن خَطَرْ، أَو د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او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اه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>ا مِن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213C07" w:rsidRPr="009905B8">
        <w:rPr>
          <w:rFonts w:cs="Traditional Arabic" w:hint="cs"/>
          <w:b/>
          <w:bCs/>
          <w:sz w:val="36"/>
          <w:szCs w:val="36"/>
          <w:rtl/>
        </w:rPr>
        <w:t xml:space="preserve"> مَرَضْ.</w:t>
      </w:r>
      <w:r w:rsidR="00A2736C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4C2619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9559D0" w:rsidRPr="009905B8" w:rsidRDefault="009559D0" w:rsidP="009559D0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رِجالٌ سَلَكُوا </w:t>
      </w:r>
      <w:r w:rsidR="00F03A3D" w:rsidRPr="009905B8">
        <w:rPr>
          <w:rFonts w:cs="Traditional Arabic" w:hint="cs"/>
          <w:b/>
          <w:bCs/>
          <w:sz w:val="36"/>
          <w:szCs w:val="36"/>
          <w:rtl/>
        </w:rPr>
        <w:t>في الحياةِ مَسْلَكاً كريماً،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وامْتَهَنُوا عَمَلاً جليلاً، لَهُم في الحِفاظِ على أرواحِ المؤْمِنِيْنَ قَدَمُ سَبْقٍ. فما تَتَعَرَّضُ نَفْسٌ مُؤمنةٌ للخَطَرِ إلا ابْتَدَرُوا إلى إِنْجادِها.</w:t>
      </w:r>
    </w:p>
    <w:p w:rsidR="00D72807" w:rsidRPr="009905B8" w:rsidRDefault="00F03A3D" w:rsidP="00292F8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فَكَمْ تائهٍ في الصَّحْراءِ ــ لَوْلا اللهُ ثُمَّ جُهودُ الباحِثِينَ ــ لَكانَ في الهَالِكِيِنْ.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وكَمْ مُلْقَى على قارِعَةِ الطَرِيقِ في ح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ادِثٍ ــ لَوْلا اللهُ ثُمَّ جُهودُ المُسْعِفِينَ العارِفِينَ ــ لكان في الر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>َّ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احِلِين.  وكَمْ 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هِيَ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ال</w:t>
      </w:r>
      <w:r w:rsidRPr="009905B8">
        <w:rPr>
          <w:rFonts w:cs="Traditional Arabic" w:hint="cs"/>
          <w:b/>
          <w:bCs/>
          <w:sz w:val="36"/>
          <w:szCs w:val="36"/>
          <w:rtl/>
        </w:rPr>
        <w:t>مَوَا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قِفُ</w:t>
      </w:r>
      <w:r w:rsidR="00114101" w:rsidRPr="009905B8">
        <w:rPr>
          <w:rFonts w:cs="Traditional Arabic" w:hint="cs"/>
          <w:b/>
          <w:bCs/>
          <w:sz w:val="36"/>
          <w:szCs w:val="36"/>
          <w:rtl/>
        </w:rPr>
        <w:t xml:space="preserve"> التي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 xml:space="preserve"> تَعْرِضُ أَمامَ المرءِ فَجأةً</w:t>
      </w:r>
      <w:r w:rsidR="00292F84" w:rsidRPr="009905B8">
        <w:rPr>
          <w:rFonts w:cs="Traditional Arabic" w:hint="cs"/>
          <w:b/>
          <w:bCs/>
          <w:sz w:val="36"/>
          <w:szCs w:val="36"/>
          <w:rtl/>
        </w:rPr>
        <w:t>..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 xml:space="preserve"> تَتَعَرَّضُ فيها نَفُوْسٌ مُؤْمِنَةٌ للخطَرْ. فما يَنالُ شَرَفَ ابْتِدَارِ المو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ا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 xml:space="preserve">قِفِ إلا عارِفٌ مَتَمَكِّنٌ فَطِن. </w:t>
      </w:r>
    </w:p>
    <w:p w:rsidR="002D75C4" w:rsidRPr="009905B8" w:rsidRDefault="002D75C4" w:rsidP="00D72807">
      <w:pPr>
        <w:jc w:val="both"/>
        <w:rPr>
          <w:rFonts w:cs="DecoType Naskh"/>
          <w:b/>
          <w:bCs/>
          <w:sz w:val="28"/>
          <w:szCs w:val="28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ومَنْ تَعَلَّمَ كَيفَ يُواجِهُ المواقِفَ الحَرِجَةَ باقتِدارِ. فإِنَّما يَتَعَلَّمُ أَسبابَ حِفظِ النُّفُوْسِ المؤُمِنَةِ وحِمايَتِها. </w:t>
      </w:r>
      <w:r w:rsidR="00D72807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D72807" w:rsidRPr="009905B8">
        <w:rPr>
          <w:rFonts w:cs="DecoType Naskh"/>
          <w:b/>
          <w:bCs/>
          <w:sz w:val="28"/>
          <w:szCs w:val="28"/>
          <w:rtl/>
        </w:rPr>
        <w:t>وَمَنْ أَحْيَاهَا فَكَأَنَّمَا أَحْيَا النَّاسَ جَمِيعًا</w:t>
      </w:r>
      <w:r w:rsidR="00D72807" w:rsidRPr="009905B8">
        <w:rPr>
          <w:rFonts w:cs="DecoType Naskh" w:hint="cs"/>
          <w:b/>
          <w:bCs/>
          <w:sz w:val="28"/>
          <w:szCs w:val="28"/>
          <w:rtl/>
        </w:rPr>
        <w:t>}</w:t>
      </w:r>
    </w:p>
    <w:p w:rsidR="00292F84" w:rsidRPr="009905B8" w:rsidRDefault="007F003E" w:rsidP="00E23962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ولا عُذرَ لجاهِلٍ يَتَجَرَّأُ عَلَى عَمَلٍ يَجْهَلُه.. فَك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>َمْ ج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>اهِلٍ أَر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2D75C4" w:rsidRPr="009905B8">
        <w:rPr>
          <w:rFonts w:cs="Traditional Arabic" w:hint="cs"/>
          <w:b/>
          <w:bCs/>
          <w:sz w:val="36"/>
          <w:szCs w:val="36"/>
          <w:rtl/>
        </w:rPr>
        <w:t xml:space="preserve">ادَ أَنْ يُعِينَ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فأَعْمَى، وأَراد أَن يُنْقِذَ فَأَهلَك، وأَرادَ أَن يُصْلِحَ فَأَفْسَد، وفي حَدِيثِ صَاحِبِ </w:t>
      </w:r>
      <w:proofErr w:type="spellStart"/>
      <w:r w:rsidR="00D72807" w:rsidRPr="009905B8">
        <w:rPr>
          <w:rFonts w:cs="Traditional Arabic" w:hint="cs"/>
          <w:b/>
          <w:bCs/>
          <w:sz w:val="36"/>
          <w:szCs w:val="36"/>
          <w:rtl/>
        </w:rPr>
        <w:t>الشَّجَّةِ</w:t>
      </w:r>
      <w:proofErr w:type="spellEnd"/>
      <w:r w:rsidRPr="009905B8">
        <w:rPr>
          <w:rFonts w:cs="Traditional Arabic" w:hint="cs"/>
          <w:b/>
          <w:bCs/>
          <w:sz w:val="36"/>
          <w:szCs w:val="36"/>
          <w:rtl/>
        </w:rPr>
        <w:t xml:space="preserve"> حِينَ 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>أُرْشِدَ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بِجَهْلٍ</w:t>
      </w:r>
      <w:r w:rsidR="00D72807" w:rsidRPr="009905B8">
        <w:rPr>
          <w:rFonts w:cs="Traditional Arabic" w:hint="cs"/>
          <w:b/>
          <w:bCs/>
          <w:sz w:val="36"/>
          <w:szCs w:val="36"/>
          <w:rtl/>
        </w:rPr>
        <w:t xml:space="preserve"> فَهَلَك</w:t>
      </w:r>
      <w:r w:rsidR="00D32613" w:rsidRPr="009905B8">
        <w:rPr>
          <w:rFonts w:cs="Traditional Arabic" w:hint="cs"/>
          <w:b/>
          <w:bCs/>
          <w:sz w:val="36"/>
          <w:szCs w:val="36"/>
          <w:rtl/>
        </w:rPr>
        <w:t xml:space="preserve">..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قَالَ رَسُوْلُ اللهِ </w:t>
      </w:r>
      <w:r w:rsidRPr="009905B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Pr="009905B8">
        <w:rPr>
          <w:rFonts w:cs="Traditional Arabic" w:hint="cs"/>
          <w:b/>
          <w:bCs/>
          <w:sz w:val="36"/>
          <w:szCs w:val="36"/>
          <w:rtl/>
        </w:rPr>
        <w:t>: (</w:t>
      </w:r>
      <w:r w:rsidRPr="009905B8">
        <w:rPr>
          <w:rFonts w:cs="Traditional Arabic"/>
          <w:b/>
          <w:bCs/>
          <w:sz w:val="36"/>
          <w:szCs w:val="36"/>
          <w:rtl/>
        </w:rPr>
        <w:t>قَتَلوه قَتَلَهمُ اللهُ، ألَا س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/>
          <w:b/>
          <w:bCs/>
          <w:sz w:val="36"/>
          <w:szCs w:val="36"/>
          <w:rtl/>
        </w:rPr>
        <w:t>أ</w:t>
      </w:r>
      <w:r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/>
          <w:b/>
          <w:bCs/>
          <w:sz w:val="36"/>
          <w:szCs w:val="36"/>
          <w:rtl/>
        </w:rPr>
        <w:t>ل</w:t>
      </w:r>
      <w:r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Pr="009905B8">
        <w:rPr>
          <w:rFonts w:cs="Traditional Arabic"/>
          <w:b/>
          <w:bCs/>
          <w:sz w:val="36"/>
          <w:szCs w:val="36"/>
          <w:rtl/>
        </w:rPr>
        <w:t>و</w:t>
      </w:r>
      <w:r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/>
          <w:b/>
          <w:bCs/>
          <w:sz w:val="36"/>
          <w:szCs w:val="36"/>
          <w:rtl/>
        </w:rPr>
        <w:t>ا إ</w:t>
      </w:r>
      <w:r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/>
          <w:b/>
          <w:bCs/>
          <w:sz w:val="36"/>
          <w:szCs w:val="36"/>
          <w:rtl/>
        </w:rPr>
        <w:t>ذْ لم يَعلَموا؛ فإنَّما شِفاءُ العِيِّ السُّؤالُ</w:t>
      </w:r>
      <w:r w:rsidRPr="009905B8">
        <w:rPr>
          <w:rFonts w:cs="Traditional Arabic" w:hint="cs"/>
          <w:b/>
          <w:bCs/>
          <w:sz w:val="36"/>
          <w:szCs w:val="36"/>
          <w:rtl/>
        </w:rPr>
        <w:t>)</w:t>
      </w:r>
      <w:r w:rsidR="00292F84" w:rsidRPr="009905B8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D32613" w:rsidRPr="009905B8">
        <w:rPr>
          <w:rFonts w:cs="Traditional Arabic" w:hint="cs"/>
          <w:b/>
          <w:bCs/>
          <w:sz w:val="36"/>
          <w:szCs w:val="36"/>
          <w:rtl/>
        </w:rPr>
        <w:t>تَعَلُّمُ أَس</w:t>
      </w:r>
      <w:r w:rsidR="00114101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D32613" w:rsidRPr="009905B8">
        <w:rPr>
          <w:rFonts w:cs="Traditional Arabic" w:hint="cs"/>
          <w:b/>
          <w:bCs/>
          <w:sz w:val="36"/>
          <w:szCs w:val="36"/>
          <w:rtl/>
        </w:rPr>
        <w:t>ب</w:t>
      </w:r>
      <w:r w:rsidR="00114101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D32613" w:rsidRPr="009905B8">
        <w:rPr>
          <w:rFonts w:cs="Traditional Arabic" w:hint="cs"/>
          <w:b/>
          <w:bCs/>
          <w:sz w:val="36"/>
          <w:szCs w:val="36"/>
          <w:rtl/>
        </w:rPr>
        <w:t xml:space="preserve">ابِ </w:t>
      </w:r>
      <w:r w:rsidR="00114101" w:rsidRPr="009905B8">
        <w:rPr>
          <w:rFonts w:cs="Traditional Arabic" w:hint="cs"/>
          <w:b/>
          <w:bCs/>
          <w:sz w:val="36"/>
          <w:szCs w:val="36"/>
          <w:rtl/>
        </w:rPr>
        <w:t>إِنقاذِ</w:t>
      </w:r>
      <w:r w:rsidR="00B4585F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114101" w:rsidRPr="009905B8">
        <w:rPr>
          <w:rFonts w:cs="Traditional Arabic" w:hint="cs"/>
          <w:b/>
          <w:bCs/>
          <w:sz w:val="36"/>
          <w:szCs w:val="36"/>
          <w:rtl/>
        </w:rPr>
        <w:t xml:space="preserve">النُّفوسِ وَقتَ المخاطِرْ.. عِلْمٌ يُؤْجَرُ عليه المؤْمِنُ، وَهْوَ مِنْ فُرُوْضِ </w:t>
      </w:r>
      <w:proofErr w:type="spellStart"/>
      <w:r w:rsidR="00114101" w:rsidRPr="009905B8">
        <w:rPr>
          <w:rFonts w:cs="Traditional Arabic" w:hint="cs"/>
          <w:b/>
          <w:bCs/>
          <w:sz w:val="36"/>
          <w:szCs w:val="36"/>
          <w:rtl/>
        </w:rPr>
        <w:t>الكِفَايَاتِ</w:t>
      </w:r>
      <w:proofErr w:type="spellEnd"/>
      <w:r w:rsidR="00114101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D32613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D32613" w:rsidRPr="009905B8">
        <w:rPr>
          <w:rFonts w:cs="DecoType Naskh"/>
          <w:b/>
          <w:bCs/>
          <w:sz w:val="28"/>
          <w:szCs w:val="28"/>
          <w:rtl/>
        </w:rPr>
        <w:t>وَمَا كَانَ الْمُؤْمِنُونَ لِيَنفِرُوا كَافَّةً فَلَوْلَا نَفَرَ مِن كُلِّ فِرْقَةٍ مِّنْهُمْ طَائِفَةٌ لِّيَتَفَقَّهُوا فِي الدِّينِ وَلِيُنذِرُوا قَوْمَهُمْ إِذَا رَجَعُوا إِلَيْهِمْ لَعَلَّهُمْ يَحْذَرُونَ</w:t>
      </w:r>
      <w:r w:rsidR="00D32613" w:rsidRPr="009905B8">
        <w:rPr>
          <w:rFonts w:cs="DecoType Naskh" w:hint="cs"/>
          <w:b/>
          <w:bCs/>
          <w:sz w:val="28"/>
          <w:szCs w:val="28"/>
          <w:rtl/>
        </w:rPr>
        <w:t>}</w:t>
      </w:r>
      <w:r w:rsidR="00292F84" w:rsidRPr="009905B8"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="00114101" w:rsidRPr="009905B8">
        <w:rPr>
          <w:rFonts w:cs="Farsi Simple Bold" w:hint="cs"/>
          <w:b/>
          <w:bCs/>
          <w:rtl/>
        </w:rPr>
        <w:t>بارك الله لي ولكم..</w:t>
      </w:r>
    </w:p>
    <w:p w:rsidR="00292F84" w:rsidRPr="009905B8" w:rsidRDefault="00292F84">
      <w:pPr>
        <w:bidi w:val="0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/>
          <w:b/>
          <w:bCs/>
          <w:sz w:val="36"/>
          <w:szCs w:val="36"/>
          <w:rtl/>
        </w:rPr>
        <w:lastRenderedPageBreak/>
        <w:br w:type="page"/>
      </w:r>
    </w:p>
    <w:p w:rsidR="00292F84" w:rsidRPr="009905B8" w:rsidRDefault="00292F84" w:rsidP="00292F8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الحمد لله رب العالمين، وأَشْهَدُ أَن لا إله إلا الله ولي الصالحين، وأشْهَدُ أَن محمداً رسول رب العالمين صلى الله وسلم وبارك عليه وعلى آله وأصحابه أجمعين. </w:t>
      </w:r>
    </w:p>
    <w:p w:rsidR="00292F84" w:rsidRPr="009905B8" w:rsidRDefault="00292F84" w:rsidP="00292F84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أما بعد:  فاتقوا الله عباد الله لعلكم ترحمون.</w:t>
      </w:r>
    </w:p>
    <w:p w:rsidR="00B642C2" w:rsidRPr="009905B8" w:rsidRDefault="00292F84" w:rsidP="00F21DED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Monotype Koufi" w:hint="cs"/>
          <w:b/>
          <w:bCs/>
          <w:sz w:val="28"/>
          <w:szCs w:val="28"/>
          <w:rtl/>
        </w:rPr>
        <w:t>أيها</w:t>
      </w:r>
      <w:r w:rsidRPr="009905B8">
        <w:rPr>
          <w:rFonts w:cs="Andalus"/>
          <w:b/>
          <w:bCs/>
          <w:sz w:val="28"/>
          <w:szCs w:val="28"/>
          <w:rtl/>
        </w:rPr>
        <w:t xml:space="preserve"> </w:t>
      </w:r>
      <w:r w:rsidRPr="009905B8">
        <w:rPr>
          <w:rFonts w:cs="Monotype Koufi" w:hint="cs"/>
          <w:b/>
          <w:bCs/>
          <w:sz w:val="28"/>
          <w:szCs w:val="28"/>
          <w:rtl/>
        </w:rPr>
        <w:t>المسلمون</w:t>
      </w:r>
      <w:r w:rsidRPr="009905B8">
        <w:rPr>
          <w:rFonts w:cs="Andalus"/>
          <w:b/>
          <w:bCs/>
          <w:sz w:val="30"/>
          <w:szCs w:val="30"/>
          <w:rtl/>
        </w:rPr>
        <w:t>:</w:t>
      </w:r>
      <w:r w:rsidRPr="009905B8">
        <w:rPr>
          <w:rFonts w:cs="Traditional Arabic"/>
          <w:b/>
          <w:bCs/>
          <w:sz w:val="32"/>
          <w:szCs w:val="32"/>
          <w:rtl/>
        </w:rPr>
        <w:t xml:space="preserve"> </w:t>
      </w:r>
      <w:r w:rsidR="00B93023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نَفْسُ المُؤمنِ نَفِيسَةٌ.. </w:t>
      </w:r>
      <w:r w:rsidR="00B93023" w:rsidRPr="009905B8">
        <w:rPr>
          <w:rFonts w:cs="Traditional Arabic" w:hint="cs"/>
          <w:b/>
          <w:bCs/>
          <w:sz w:val="36"/>
          <w:szCs w:val="36"/>
          <w:rtl/>
        </w:rPr>
        <w:t xml:space="preserve">والمؤُمِنُ مَأمورٌ بحمايَتِها. وهَلاكُ النَّفسِ </w:t>
      </w:r>
      <w:r w:rsidR="00305583" w:rsidRPr="009905B8">
        <w:rPr>
          <w:rFonts w:cs="Traditional Arabic" w:hint="cs"/>
          <w:b/>
          <w:bCs/>
          <w:sz w:val="36"/>
          <w:szCs w:val="36"/>
          <w:rtl/>
        </w:rPr>
        <w:t>ضَياعٌ لِرأَسِ المال.  والاس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305583" w:rsidRPr="009905B8">
        <w:rPr>
          <w:rFonts w:cs="Traditional Arabic" w:hint="cs"/>
          <w:b/>
          <w:bCs/>
          <w:sz w:val="36"/>
          <w:szCs w:val="36"/>
          <w:rtl/>
        </w:rPr>
        <w:t>ت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305583" w:rsidRPr="009905B8">
        <w:rPr>
          <w:rFonts w:cs="Traditional Arabic" w:hint="cs"/>
          <w:b/>
          <w:bCs/>
          <w:sz w:val="36"/>
          <w:szCs w:val="36"/>
          <w:rtl/>
        </w:rPr>
        <w:t>ه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305583" w:rsidRPr="009905B8">
        <w:rPr>
          <w:rFonts w:cs="Traditional Arabic" w:hint="cs"/>
          <w:b/>
          <w:bCs/>
          <w:sz w:val="36"/>
          <w:szCs w:val="36"/>
          <w:rtl/>
        </w:rPr>
        <w:t xml:space="preserve">انَةُ 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بأَر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احِ المؤ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م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ن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ي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>ن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305583" w:rsidRPr="009905B8">
        <w:rPr>
          <w:rFonts w:cs="Traditional Arabic" w:hint="cs"/>
          <w:b/>
          <w:bCs/>
          <w:sz w:val="36"/>
          <w:szCs w:val="36"/>
          <w:rtl/>
        </w:rPr>
        <w:t xml:space="preserve"> جُرْمٌ وإِثْمٌ وجِنَايَةٌ.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B642C2" w:rsidRPr="009905B8" w:rsidRDefault="00817FA7" w:rsidP="00817FA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تَهَوُّرٌ في القيادَة، خَوْضٌ في الأَوْدِيةَ،</w:t>
      </w:r>
      <w:r w:rsidR="00F21DED" w:rsidRPr="009905B8">
        <w:rPr>
          <w:rFonts w:cs="Traditional Arabic" w:hint="cs"/>
          <w:b/>
          <w:bCs/>
          <w:sz w:val="36"/>
          <w:szCs w:val="36"/>
          <w:rtl/>
        </w:rPr>
        <w:t xml:space="preserve"> اسْتِعراضٌ في أَنواعِ المخاطِرِ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، جَسارَةٌ على شَتَّى المُغَامَرَات.  </w:t>
      </w:r>
      <w:r w:rsidR="00B642C2" w:rsidRPr="009905B8">
        <w:rPr>
          <w:rFonts w:cs="Traditional Arabic" w:hint="cs"/>
          <w:b/>
          <w:bCs/>
          <w:sz w:val="36"/>
          <w:szCs w:val="36"/>
          <w:rtl/>
        </w:rPr>
        <w:t>وكَمْ شاهدَ الناسُ مِنْ نهاياتٍ للتَّهَوُّرِ مؤْلِمَة.</w:t>
      </w:r>
    </w:p>
    <w:p w:rsidR="00817FA7" w:rsidRPr="009905B8" w:rsidRDefault="00F21DED" w:rsidP="00817FA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ولَئن أَمَرَتْ الشريعةُ بِحمايَةِ النَّفسِ والنأَيِ بِها عَنِ المَخَاطِرِ.. فإِنَّ أَعظَمَ خَطَرٍ تَتَعَرَّضُ لَهُ النفوسُ.. انْحِرافُها عَن </w:t>
      </w:r>
      <w:r w:rsidR="00073E7B" w:rsidRPr="009905B8">
        <w:rPr>
          <w:rFonts w:cs="Traditional Arabic" w:hint="cs"/>
          <w:b/>
          <w:bCs/>
          <w:sz w:val="36"/>
          <w:szCs w:val="36"/>
          <w:rtl/>
        </w:rPr>
        <w:t>سَبِيْلِ اللهِ،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2736E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642C2" w:rsidRPr="009905B8">
        <w:rPr>
          <w:rFonts w:cs="Traditional Arabic" w:hint="cs"/>
          <w:b/>
          <w:bCs/>
          <w:sz w:val="36"/>
          <w:szCs w:val="36"/>
          <w:rtl/>
        </w:rPr>
        <w:t xml:space="preserve">وإعْرَاضُها عَنْ أَمْرِ الله،  </w:t>
      </w:r>
      <w:r w:rsidR="00073E7B" w:rsidRPr="009905B8">
        <w:rPr>
          <w:rFonts w:cs="Traditional Arabic" w:hint="cs"/>
          <w:b/>
          <w:bCs/>
          <w:sz w:val="36"/>
          <w:szCs w:val="36"/>
          <w:rtl/>
        </w:rPr>
        <w:t>تَقْتَحِمُ النَّفسُ</w:t>
      </w:r>
      <w:r w:rsidR="00B642C2" w:rsidRPr="009905B8">
        <w:rPr>
          <w:rFonts w:cs="Traditional Arabic" w:hint="cs"/>
          <w:b/>
          <w:bCs/>
          <w:sz w:val="36"/>
          <w:szCs w:val="36"/>
          <w:rtl/>
        </w:rPr>
        <w:t xml:space="preserve"> حِم</w:t>
      </w:r>
      <w:r w:rsidR="00073E7B" w:rsidRPr="009905B8">
        <w:rPr>
          <w:rFonts w:cs="Traditional Arabic" w:hint="cs"/>
          <w:b/>
          <w:bCs/>
          <w:sz w:val="36"/>
          <w:szCs w:val="36"/>
          <w:rtl/>
        </w:rPr>
        <w:t>َى الحرامِ، وت</w:t>
      </w:r>
      <w:r w:rsidR="00B642C2" w:rsidRPr="009905B8">
        <w:rPr>
          <w:rFonts w:cs="Traditional Arabic" w:hint="cs"/>
          <w:b/>
          <w:bCs/>
          <w:sz w:val="36"/>
          <w:szCs w:val="36"/>
          <w:rtl/>
        </w:rPr>
        <w:t>َسْتَبِيحُ مَوَاطِنَ الآثَام.</w:t>
      </w:r>
      <w:r w:rsidR="00073E7B" w:rsidRPr="009905B8">
        <w:rPr>
          <w:rFonts w:cs="Traditional Arabic" w:hint="cs"/>
          <w:b/>
          <w:bCs/>
          <w:sz w:val="36"/>
          <w:szCs w:val="36"/>
          <w:rtl/>
        </w:rPr>
        <w:t xml:space="preserve"> لا تَتَقِي اللهَ فيما تأَتي</w:t>
      </w:r>
      <w:r w:rsidR="00B642C2" w:rsidRPr="009905B8">
        <w:rPr>
          <w:rFonts w:cs="Traditional Arabic" w:hint="cs"/>
          <w:b/>
          <w:bCs/>
          <w:sz w:val="36"/>
          <w:szCs w:val="36"/>
          <w:rtl/>
        </w:rPr>
        <w:t xml:space="preserve"> وتَذَرْ. </w:t>
      </w:r>
      <w:r w:rsidR="00AD4347" w:rsidRPr="009905B8">
        <w:rPr>
          <w:rFonts w:cs="Traditional Arabic" w:hint="cs"/>
          <w:b/>
          <w:bCs/>
          <w:sz w:val="36"/>
          <w:szCs w:val="36"/>
          <w:rtl/>
        </w:rPr>
        <w:t>تُخاطِرُ</w:t>
      </w:r>
      <w:r w:rsidR="00073E7B" w:rsidRPr="009905B8">
        <w:rPr>
          <w:rFonts w:cs="Traditional Arabic" w:hint="cs"/>
          <w:b/>
          <w:bCs/>
          <w:sz w:val="36"/>
          <w:szCs w:val="36"/>
          <w:rtl/>
        </w:rPr>
        <w:t xml:space="preserve"> بالدِينِ في دروبِ الغِوايةِ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..</w:t>
      </w:r>
      <w:r w:rsidR="00073E7B" w:rsidRPr="009905B8">
        <w:rPr>
          <w:rFonts w:cs="Traditional Arabic" w:hint="cs"/>
          <w:b/>
          <w:bCs/>
          <w:sz w:val="36"/>
          <w:szCs w:val="36"/>
          <w:rtl/>
        </w:rPr>
        <w:t xml:space="preserve"> فلا تُفِيقُ إلا على شَفِيرِ الهلاك.</w:t>
      </w:r>
      <w:r w:rsidR="00AD4347" w:rsidRPr="009905B8">
        <w:rPr>
          <w:rFonts w:cs="Traditional Arabic" w:hint="cs"/>
          <w:b/>
          <w:bCs/>
          <w:sz w:val="36"/>
          <w:szCs w:val="36"/>
          <w:rtl/>
        </w:rPr>
        <w:t xml:space="preserve">   </w:t>
      </w:r>
    </w:p>
    <w:p w:rsidR="00B642C2" w:rsidRPr="009905B8" w:rsidRDefault="00AD4347" w:rsidP="00817FA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خَسارَةٌ 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النَّفسِ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يَومَ القيامة.. خَسارةٌ لا رِبْحَ بَعدَها </w:t>
      </w:r>
      <w:r w:rsidR="00B642C2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B642C2" w:rsidRPr="009905B8">
        <w:rPr>
          <w:rFonts w:cs="DecoType Naskh"/>
          <w:b/>
          <w:bCs/>
          <w:sz w:val="28"/>
          <w:szCs w:val="28"/>
          <w:rtl/>
        </w:rPr>
        <w:t xml:space="preserve">قُلْ إِنَّ الْخَاسِرِينَ الَّذِينَ خَسِرُوا أَنفُسَهُمْ وَأَهْلِيهِمْ يَوْمَ الْقِيَامَةِ أَلَا </w:t>
      </w:r>
      <w:proofErr w:type="spellStart"/>
      <w:r w:rsidR="00B642C2" w:rsidRPr="009905B8">
        <w:rPr>
          <w:rFonts w:cs="DecoType Naskh"/>
          <w:b/>
          <w:bCs/>
          <w:sz w:val="28"/>
          <w:szCs w:val="28"/>
          <w:rtl/>
        </w:rPr>
        <w:t>ذَ</w:t>
      </w:r>
      <w:proofErr w:type="spellEnd"/>
      <w:r w:rsidR="00B642C2" w:rsidRPr="009905B8">
        <w:rPr>
          <w:rFonts w:cs="DecoType Naskh"/>
          <w:b/>
          <w:bCs/>
          <w:sz w:val="28"/>
          <w:szCs w:val="28"/>
          <w:rtl/>
        </w:rPr>
        <w:t>ٰ</w:t>
      </w:r>
      <w:proofErr w:type="spellStart"/>
      <w:r w:rsidR="00B642C2" w:rsidRPr="009905B8">
        <w:rPr>
          <w:rFonts w:cs="DecoType Naskh"/>
          <w:b/>
          <w:bCs/>
          <w:sz w:val="28"/>
          <w:szCs w:val="28"/>
          <w:rtl/>
        </w:rPr>
        <w:t>لِكَ</w:t>
      </w:r>
      <w:proofErr w:type="spellEnd"/>
      <w:r w:rsidR="00B642C2" w:rsidRPr="009905B8">
        <w:rPr>
          <w:rFonts w:cs="DecoType Naskh"/>
          <w:b/>
          <w:bCs/>
          <w:sz w:val="28"/>
          <w:szCs w:val="28"/>
          <w:rtl/>
        </w:rPr>
        <w:t xml:space="preserve"> هُوَ الْخُسْرَانُ الْمُبِينُ</w:t>
      </w:r>
      <w:r w:rsidR="00B642C2" w:rsidRPr="009905B8">
        <w:rPr>
          <w:rFonts w:cs="DecoType Naskh" w:hint="cs"/>
          <w:b/>
          <w:bCs/>
          <w:sz w:val="28"/>
          <w:szCs w:val="28"/>
          <w:rtl/>
        </w:rPr>
        <w:t>}</w:t>
      </w:r>
    </w:p>
    <w:p w:rsidR="009A7F20" w:rsidRPr="009905B8" w:rsidRDefault="00AD4347" w:rsidP="00817FA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ولَئِن حَرِصَ الوالِدَانِ عَلَى وِقايَةِ 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الأَولادِ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مِنْ أَسْبَابْ الخَطَرْ.. فإِنَّ أَعظَمَ خَطَرٍ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 xml:space="preserve"> تَجِبُ وِقايتَهُمْ مِنهُ..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دُخُولُ النار </w:t>
      </w:r>
      <w:r w:rsidR="009A7F20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9A7F20" w:rsidRPr="009905B8">
        <w:rPr>
          <w:rFonts w:cs="DecoType Naskh"/>
          <w:b/>
          <w:bCs/>
          <w:sz w:val="28"/>
          <w:szCs w:val="28"/>
          <w:rtl/>
        </w:rPr>
        <w:t xml:space="preserve">يَا أَيُّهَا الَّذِينَ آمَنُوا قُوا أَنفُسَكُمْ </w:t>
      </w:r>
      <w:proofErr w:type="spellStart"/>
      <w:r w:rsidR="009A7F20" w:rsidRPr="009905B8">
        <w:rPr>
          <w:rFonts w:cs="DecoType Naskh"/>
          <w:b/>
          <w:bCs/>
          <w:sz w:val="28"/>
          <w:szCs w:val="28"/>
          <w:rtl/>
        </w:rPr>
        <w:t>وَأَهْلِيكُمْ</w:t>
      </w:r>
      <w:proofErr w:type="spellEnd"/>
      <w:r w:rsidR="009A7F20" w:rsidRPr="009905B8">
        <w:rPr>
          <w:rFonts w:cs="DecoType Naskh"/>
          <w:b/>
          <w:bCs/>
          <w:sz w:val="28"/>
          <w:szCs w:val="28"/>
          <w:rtl/>
        </w:rPr>
        <w:t xml:space="preserve"> نَارًا وَقُودُهَا النَّاسُ وَالْحِجَارَةُ عَلَيْهَا مَلَائِكَةٌ غِلَاظٌ شِدَادٌ لَّا يَعْصُونَ اللَّهَ مَا أَمَرَهُمْ وَيَفْعَلُونَ مَا يُؤْمَرُونَ</w:t>
      </w:r>
      <w:r w:rsidR="009A7F20" w:rsidRPr="009905B8">
        <w:rPr>
          <w:rFonts w:cs="DecoType Naskh" w:hint="cs"/>
          <w:b/>
          <w:bCs/>
          <w:sz w:val="28"/>
          <w:szCs w:val="28"/>
          <w:rtl/>
        </w:rPr>
        <w:t>}</w:t>
      </w:r>
    </w:p>
    <w:p w:rsidR="00EF0477" w:rsidRPr="009905B8" w:rsidRDefault="00AD4347" w:rsidP="00EF0477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ل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ئِن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شَكَرَ اللهُ عَمَلَ رَجْلٍ.. 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>أَنْقَذَ نَفْساً مُؤْمِنَةً مِ</w:t>
      </w:r>
      <w:r w:rsidRPr="009905B8">
        <w:rPr>
          <w:rFonts w:cs="Traditional Arabic" w:hint="cs"/>
          <w:b/>
          <w:bCs/>
          <w:sz w:val="36"/>
          <w:szCs w:val="36"/>
          <w:rtl/>
        </w:rPr>
        <w:t>ن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 xml:space="preserve"> الموتْ،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فَلَقَدْ شَكَرَ عَمَلَ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 xml:space="preserve"> ناصِحٍ</w:t>
      </w:r>
      <w:r w:rsidR="00BF4F98" w:rsidRPr="009905B8">
        <w:rPr>
          <w:rFonts w:cs="Traditional Arabic" w:hint="cs"/>
          <w:b/>
          <w:bCs/>
          <w:sz w:val="36"/>
          <w:szCs w:val="36"/>
          <w:rtl/>
        </w:rPr>
        <w:t>..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أَنْقَذَ </w:t>
      </w:r>
      <w:r w:rsidR="00BF4F98" w:rsidRPr="009905B8">
        <w:rPr>
          <w:rFonts w:cs="Traditional Arabic" w:hint="cs"/>
          <w:b/>
          <w:bCs/>
          <w:sz w:val="36"/>
          <w:szCs w:val="36"/>
          <w:rtl/>
        </w:rPr>
        <w:t xml:space="preserve">نَفْساً مِنْ </w:t>
      </w:r>
      <w:r w:rsidR="00817FA7" w:rsidRPr="009905B8">
        <w:rPr>
          <w:rFonts w:cs="Traditional Arabic" w:hint="cs"/>
          <w:b/>
          <w:bCs/>
          <w:sz w:val="36"/>
          <w:szCs w:val="36"/>
          <w:rtl/>
        </w:rPr>
        <w:t>النَّار.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 xml:space="preserve"> ذَكَّرَها وَوَعَظَها، وَعَلَّمَها وبَصَّرَها. دَعَاها إِلى اللهِ حَتَّى 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اسْتَفاقَت، وأَرْشَدَهَا إِلى الهِدايَةِ حَتَّى اسْتَقَامَتْ، </w:t>
      </w:r>
      <w:r w:rsidR="00EF0477" w:rsidRPr="009905B8">
        <w:rPr>
          <w:rFonts w:cs="DecoType Naskh" w:hint="cs"/>
          <w:b/>
          <w:bCs/>
          <w:sz w:val="28"/>
          <w:szCs w:val="28"/>
          <w:rtl/>
        </w:rPr>
        <w:t>{</w:t>
      </w:r>
      <w:r w:rsidR="00EF0477" w:rsidRPr="009905B8">
        <w:rPr>
          <w:rFonts w:cs="DecoType Naskh"/>
          <w:b/>
          <w:bCs/>
          <w:sz w:val="28"/>
          <w:szCs w:val="28"/>
          <w:rtl/>
        </w:rPr>
        <w:t>وَمَنْ أَحْسَنُ قَوْلًا مِّمَّن دَعَا إِلَى اللَّهِ وَعَمِلَ صَالِحًا وَقَالَ إِنَّنِي مِنَ الْمُسْلِمِينَ</w:t>
      </w:r>
      <w:r w:rsidR="00EF0477" w:rsidRPr="009905B8">
        <w:rPr>
          <w:rFonts w:cs="DecoType Naskh" w:hint="cs"/>
          <w:b/>
          <w:bCs/>
          <w:sz w:val="28"/>
          <w:szCs w:val="28"/>
          <w:rtl/>
        </w:rPr>
        <w:t>}</w:t>
      </w:r>
    </w:p>
    <w:p w:rsidR="00EF0477" w:rsidRPr="009905B8" w:rsidRDefault="00BF4F98" w:rsidP="00F3533F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أَسْع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>َدُ الناسِ بأَوسِمَةِ الشَّرَفِ،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Pr="009905B8">
        <w:rPr>
          <w:rFonts w:cs="Traditional Arabic" w:hint="cs"/>
          <w:b/>
          <w:bCs/>
          <w:sz w:val="36"/>
          <w:szCs w:val="36"/>
          <w:rtl/>
        </w:rPr>
        <w:t>أَحَقُّ الناسِ بمراتِبْ</w:t>
      </w:r>
      <w:r w:rsidR="00EF0477" w:rsidRPr="009905B8">
        <w:rPr>
          <w:rFonts w:cs="Traditional Arabic" w:hint="cs"/>
          <w:b/>
          <w:bCs/>
          <w:sz w:val="36"/>
          <w:szCs w:val="36"/>
          <w:rtl/>
        </w:rPr>
        <w:t xml:space="preserve"> التَكرِيم.. مَنْ يَحْمِلُونَ هَمَّ إِنقاذِ الناسِ مِنْ خَسَارَةِ الآخِرَة.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 xml:space="preserve">. </w:t>
      </w:r>
      <w:r w:rsidR="00F3533F" w:rsidRPr="009905B8">
        <w:rPr>
          <w:rFonts w:cs="Traditional Arabic" w:hint="cs"/>
          <w:b/>
          <w:bCs/>
          <w:sz w:val="36"/>
          <w:szCs w:val="36"/>
          <w:rtl/>
        </w:rPr>
        <w:t>فَتَراهُمْ على النُّصْحِ والإِصْلاحِ والدَّعْوَةِ والأَمْرِ بالمعرُوفِ والنهي عن المنكر لا يَبْرَحُون.</w:t>
      </w:r>
    </w:p>
    <w:p w:rsidR="00F3533F" w:rsidRPr="009905B8" w:rsidRDefault="00F3533F" w:rsidP="00E23962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على سَبِيْلِ المرسلين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..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 xml:space="preserve">في دَعوةٍ إلى الله على بَصِيْرَة، </w:t>
      </w:r>
      <w:r w:rsidR="00E23962"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فَكَمْ أَنْجَى اللهُ بِهِمْ مِن هالِك، وكَمْ هدى بِهمْ مِن ح</w:t>
      </w:r>
      <w:r w:rsidR="00E23962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 xml:space="preserve">ائِرْ،  وكَمْ أَرْشَدَ بِهِم مِنْ ضَالّ،  وكَمْ أنْقَذَ بِهِمْ </w:t>
      </w:r>
      <w:r w:rsidR="00E23962" w:rsidRPr="009905B8">
        <w:rPr>
          <w:rFonts w:cs="Traditional Arabic" w:hint="cs"/>
          <w:b/>
          <w:bCs/>
          <w:sz w:val="36"/>
          <w:szCs w:val="36"/>
          <w:rtl/>
        </w:rPr>
        <w:t>عَبْداً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 xml:space="preserve"> مِن النار.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غُلامٌ يهودِيٌ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..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مَرِضَ فعادَهُ ر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س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Pr="009905B8">
        <w:rPr>
          <w:rFonts w:cs="Traditional Arabic" w:hint="cs"/>
          <w:b/>
          <w:bCs/>
          <w:sz w:val="36"/>
          <w:szCs w:val="36"/>
          <w:rtl/>
        </w:rPr>
        <w:t>و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لُ اللهِ </w:t>
      </w:r>
      <w:r w:rsidRPr="009905B8">
        <w:rPr>
          <w:rFonts w:cs="Farsi Simple Bold" w:hint="cs"/>
          <w:b/>
          <w:bCs/>
          <w:sz w:val="14"/>
          <w:szCs w:val="14"/>
          <w:rtl/>
        </w:rPr>
        <w:t>صلى الله عليه وسلم</w:t>
      </w:r>
      <w:r w:rsidRPr="009905B8">
        <w:rPr>
          <w:rFonts w:cs="Traditional Arabic" w:hint="cs"/>
          <w:b/>
          <w:bCs/>
          <w:sz w:val="34"/>
          <w:szCs w:val="34"/>
          <w:rtl/>
        </w:rPr>
        <w:t xml:space="preserve"> 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وَ</w:t>
      </w:r>
      <w:r w:rsidRPr="009905B8">
        <w:rPr>
          <w:rFonts w:cs="Traditional Arabic" w:hint="cs"/>
          <w:b/>
          <w:bCs/>
          <w:sz w:val="36"/>
          <w:szCs w:val="36"/>
          <w:rtl/>
        </w:rPr>
        <w:t>د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ع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َ</w:t>
      </w:r>
      <w:r w:rsidRPr="009905B8">
        <w:rPr>
          <w:rFonts w:cs="Traditional Arabic" w:hint="cs"/>
          <w:b/>
          <w:bCs/>
          <w:sz w:val="36"/>
          <w:szCs w:val="36"/>
          <w:rtl/>
        </w:rPr>
        <w:t>اه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ُ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إ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لى الإ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>س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ْ</w:t>
      </w:r>
      <w:r w:rsidRPr="009905B8">
        <w:rPr>
          <w:rFonts w:cs="Traditional Arabic" w:hint="cs"/>
          <w:b/>
          <w:bCs/>
          <w:sz w:val="36"/>
          <w:szCs w:val="36"/>
          <w:rtl/>
        </w:rPr>
        <w:t>لام</w:t>
      </w:r>
      <w:r w:rsidR="00B3537E" w:rsidRPr="009905B8">
        <w:rPr>
          <w:rFonts w:cs="Traditional Arabic" w:hint="cs"/>
          <w:b/>
          <w:bCs/>
          <w:sz w:val="36"/>
          <w:szCs w:val="36"/>
          <w:rtl/>
        </w:rPr>
        <w:t>ِ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فأَسْلَمْ، </w:t>
      </w:r>
      <w:r w:rsidRPr="009905B8">
        <w:rPr>
          <w:rFonts w:cs="Traditional Arabic"/>
          <w:b/>
          <w:bCs/>
          <w:sz w:val="36"/>
          <w:szCs w:val="36"/>
          <w:rtl/>
        </w:rPr>
        <w:t xml:space="preserve">فَخَرَجَ النبيُّ </w:t>
      </w:r>
      <w:r w:rsidRPr="009905B8">
        <w:rPr>
          <w:rFonts w:cs="Farsi Simple Bold" w:hint="cs"/>
          <w:b/>
          <w:bCs/>
          <w:sz w:val="16"/>
          <w:szCs w:val="16"/>
          <w:rtl/>
        </w:rPr>
        <w:t>صلى الله عليه وسلم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05B8">
        <w:rPr>
          <w:rFonts w:cs="Traditional Arabic"/>
          <w:b/>
          <w:bCs/>
          <w:sz w:val="36"/>
          <w:szCs w:val="36"/>
          <w:rtl/>
        </w:rPr>
        <w:t xml:space="preserve">وهو يقولُ: </w:t>
      </w:r>
      <w:r w:rsidRPr="009905B8">
        <w:rPr>
          <w:rFonts w:cs="Traditional Arabic" w:hint="cs"/>
          <w:b/>
          <w:bCs/>
          <w:sz w:val="36"/>
          <w:szCs w:val="36"/>
          <w:rtl/>
        </w:rPr>
        <w:t>(</w:t>
      </w:r>
      <w:r w:rsidRPr="009905B8">
        <w:rPr>
          <w:rFonts w:cs="Traditional Arabic"/>
          <w:b/>
          <w:bCs/>
          <w:sz w:val="36"/>
          <w:szCs w:val="36"/>
          <w:rtl/>
        </w:rPr>
        <w:t>الحَمْدُ لِلَّهِ الذي أنْقَذَهُ مِنَ النَّارِ</w:t>
      </w:r>
      <w:r w:rsidRPr="009905B8">
        <w:rPr>
          <w:rFonts w:cs="Traditional Arabic"/>
          <w:b/>
          <w:bCs/>
          <w:sz w:val="36"/>
          <w:szCs w:val="36"/>
        </w:rPr>
        <w:t>(</w:t>
      </w:r>
      <w:r w:rsidRPr="009905B8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905B8">
        <w:rPr>
          <w:rFonts w:cs="Farsi Simple Bold" w:hint="cs"/>
          <w:b/>
          <w:bCs/>
          <w:sz w:val="16"/>
          <w:szCs w:val="16"/>
          <w:rtl/>
        </w:rPr>
        <w:t>رواه البخاري</w:t>
      </w:r>
    </w:p>
    <w:p w:rsidR="00F3533F" w:rsidRPr="009905B8" w:rsidRDefault="00B3537E" w:rsidP="00B3537E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>فَمَنْ أَمَرَكَ بِمَعروفٍ.. فإنما يدعوكَ إلى الفَوْزْ، ومَنْ نهاكَ عَن منكرٍ فإنما يُحَذِّرُكَ مَنْ الهَلَاكْ.</w:t>
      </w:r>
      <w:r w:rsidR="00E23962" w:rsidRPr="009905B8">
        <w:rPr>
          <w:rFonts w:cs="Traditional Arabic" w:hint="cs"/>
          <w:b/>
          <w:bCs/>
          <w:sz w:val="36"/>
          <w:szCs w:val="36"/>
          <w:rtl/>
        </w:rPr>
        <w:t xml:space="preserve">  </w:t>
      </w:r>
    </w:p>
    <w:p w:rsidR="00692783" w:rsidRPr="009905B8" w:rsidRDefault="00E23962" w:rsidP="00E23962">
      <w:pPr>
        <w:jc w:val="both"/>
        <w:rPr>
          <w:rFonts w:cs="Traditional Arabic"/>
          <w:b/>
          <w:bCs/>
          <w:sz w:val="36"/>
          <w:szCs w:val="36"/>
          <w:rtl/>
        </w:rPr>
      </w:pPr>
      <w:r w:rsidRPr="009905B8">
        <w:rPr>
          <w:rFonts w:cs="Traditional Arabic" w:hint="cs"/>
          <w:b/>
          <w:bCs/>
          <w:sz w:val="36"/>
          <w:szCs w:val="36"/>
          <w:rtl/>
        </w:rPr>
        <w:t xml:space="preserve">رَحِمَ اللهُ عَبْداً.. أَنْقَذَ نَفْساً مُؤمِنةً مِنْ خَطَرٍ أَحاطَ بها.. ورَحَمَ اللهُ عَبْداً.. أَنْقَذَ نَفْساً مَنْ أَسبابِ دُخولِ النار. </w:t>
      </w:r>
    </w:p>
    <w:p w:rsidR="00E23962" w:rsidRPr="009905B8" w:rsidRDefault="00E23962" w:rsidP="00E23962">
      <w:pPr>
        <w:jc w:val="both"/>
        <w:rPr>
          <w:rFonts w:cs="Traditional Arabic"/>
          <w:b/>
          <w:bCs/>
          <w:sz w:val="28"/>
          <w:szCs w:val="28"/>
          <w:rtl/>
        </w:rPr>
      </w:pPr>
      <w:r w:rsidRPr="009905B8">
        <w:rPr>
          <w:rFonts w:cs="Traditional Arabic" w:hint="cs"/>
          <w:b/>
          <w:bCs/>
          <w:sz w:val="28"/>
          <w:szCs w:val="28"/>
          <w:rtl/>
        </w:rPr>
        <w:t xml:space="preserve">اللهم احفظنا والمسلمين بحفظك.. </w:t>
      </w:r>
    </w:p>
    <w:p w:rsidR="00E23962" w:rsidRPr="009905B8" w:rsidRDefault="00E23962" w:rsidP="00E23962">
      <w:pPr>
        <w:jc w:val="both"/>
        <w:rPr>
          <w:rFonts w:cs="Traditional Arabic"/>
          <w:b/>
          <w:bCs/>
          <w:sz w:val="28"/>
          <w:szCs w:val="28"/>
          <w:rtl/>
        </w:rPr>
      </w:pPr>
      <w:r w:rsidRPr="009905B8">
        <w:rPr>
          <w:rFonts w:cs="Traditional Arabic" w:hint="cs"/>
          <w:b/>
          <w:bCs/>
          <w:sz w:val="28"/>
          <w:szCs w:val="28"/>
          <w:rtl/>
        </w:rPr>
        <w:t xml:space="preserve">واكْلأنا والمسلمين بعنايَتِك.. </w:t>
      </w:r>
    </w:p>
    <w:p w:rsidR="006C2BAE" w:rsidRPr="009905B8" w:rsidRDefault="00E23962" w:rsidP="00E23962">
      <w:pPr>
        <w:jc w:val="both"/>
        <w:rPr>
          <w:rFonts w:cs="Traditional Arabic"/>
          <w:b/>
          <w:bCs/>
          <w:sz w:val="28"/>
          <w:szCs w:val="28"/>
        </w:rPr>
      </w:pPr>
      <w:r w:rsidRPr="009905B8">
        <w:rPr>
          <w:rFonts w:cs="Traditional Arabic" w:hint="cs"/>
          <w:b/>
          <w:bCs/>
          <w:sz w:val="28"/>
          <w:szCs w:val="28"/>
          <w:rtl/>
        </w:rPr>
        <w:t>وأَعذنا من زوال نعمتك، وتحول عافيتك وفُجاءةِ نقمتك، وجميع سَخَطِك..</w:t>
      </w:r>
    </w:p>
    <w:sectPr w:rsidR="006C2BAE" w:rsidRPr="009905B8" w:rsidSect="009C2DEF">
      <w:pgSz w:w="11906" w:h="16838"/>
      <w:pgMar w:top="2268" w:right="2041" w:bottom="3459" w:left="204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C4D"/>
    <w:multiLevelType w:val="hybridMultilevel"/>
    <w:tmpl w:val="8C24E59E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D7CC7"/>
    <w:multiLevelType w:val="hybridMultilevel"/>
    <w:tmpl w:val="4B5A54CA"/>
    <w:lvl w:ilvl="0" w:tplc="8CAACE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C2AD9"/>
    <w:multiLevelType w:val="hybridMultilevel"/>
    <w:tmpl w:val="F1A02E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compat/>
  <w:rsids>
    <w:rsidRoot w:val="00010C9A"/>
    <w:rsid w:val="00001C38"/>
    <w:rsid w:val="00001C9A"/>
    <w:rsid w:val="0000240E"/>
    <w:rsid w:val="00003030"/>
    <w:rsid w:val="00005C1A"/>
    <w:rsid w:val="00007321"/>
    <w:rsid w:val="00010C9A"/>
    <w:rsid w:val="00011356"/>
    <w:rsid w:val="00022773"/>
    <w:rsid w:val="00022EA9"/>
    <w:rsid w:val="00025CA0"/>
    <w:rsid w:val="000277E8"/>
    <w:rsid w:val="000328B2"/>
    <w:rsid w:val="0004465B"/>
    <w:rsid w:val="00047F69"/>
    <w:rsid w:val="00054CE1"/>
    <w:rsid w:val="00063C26"/>
    <w:rsid w:val="00073E7B"/>
    <w:rsid w:val="000753D6"/>
    <w:rsid w:val="00077399"/>
    <w:rsid w:val="00080411"/>
    <w:rsid w:val="0008653A"/>
    <w:rsid w:val="00096825"/>
    <w:rsid w:val="0009713A"/>
    <w:rsid w:val="000A024D"/>
    <w:rsid w:val="000A53B7"/>
    <w:rsid w:val="000B277E"/>
    <w:rsid w:val="000B2D4C"/>
    <w:rsid w:val="000B5037"/>
    <w:rsid w:val="000C0037"/>
    <w:rsid w:val="000C57A2"/>
    <w:rsid w:val="000C7B6A"/>
    <w:rsid w:val="000E2D57"/>
    <w:rsid w:val="000E3083"/>
    <w:rsid w:val="000E5B30"/>
    <w:rsid w:val="000F33E7"/>
    <w:rsid w:val="000F3F00"/>
    <w:rsid w:val="000F476C"/>
    <w:rsid w:val="000F757E"/>
    <w:rsid w:val="000F781E"/>
    <w:rsid w:val="00103604"/>
    <w:rsid w:val="00103A3A"/>
    <w:rsid w:val="0011124B"/>
    <w:rsid w:val="00114101"/>
    <w:rsid w:val="00114822"/>
    <w:rsid w:val="00120237"/>
    <w:rsid w:val="0012081E"/>
    <w:rsid w:val="001341E9"/>
    <w:rsid w:val="00143FC8"/>
    <w:rsid w:val="00144AB1"/>
    <w:rsid w:val="00161B7E"/>
    <w:rsid w:val="00174969"/>
    <w:rsid w:val="00175582"/>
    <w:rsid w:val="00176BDA"/>
    <w:rsid w:val="00180F15"/>
    <w:rsid w:val="00191551"/>
    <w:rsid w:val="00191DA2"/>
    <w:rsid w:val="001A02CD"/>
    <w:rsid w:val="001A4107"/>
    <w:rsid w:val="001A5CAD"/>
    <w:rsid w:val="001B646D"/>
    <w:rsid w:val="001B7FD9"/>
    <w:rsid w:val="001C7372"/>
    <w:rsid w:val="001D46A2"/>
    <w:rsid w:val="001F278E"/>
    <w:rsid w:val="001F27BE"/>
    <w:rsid w:val="001F3819"/>
    <w:rsid w:val="001F4068"/>
    <w:rsid w:val="002011F1"/>
    <w:rsid w:val="00203C3F"/>
    <w:rsid w:val="002049F5"/>
    <w:rsid w:val="00205F0F"/>
    <w:rsid w:val="0021044D"/>
    <w:rsid w:val="002138B9"/>
    <w:rsid w:val="00213C07"/>
    <w:rsid w:val="00217514"/>
    <w:rsid w:val="00224BB2"/>
    <w:rsid w:val="00227981"/>
    <w:rsid w:val="00233887"/>
    <w:rsid w:val="00242131"/>
    <w:rsid w:val="002432C2"/>
    <w:rsid w:val="0025308B"/>
    <w:rsid w:val="00254200"/>
    <w:rsid w:val="002617BC"/>
    <w:rsid w:val="00272E63"/>
    <w:rsid w:val="00286DB5"/>
    <w:rsid w:val="002924DE"/>
    <w:rsid w:val="0029268C"/>
    <w:rsid w:val="002929A7"/>
    <w:rsid w:val="00292F84"/>
    <w:rsid w:val="002966DD"/>
    <w:rsid w:val="002A6689"/>
    <w:rsid w:val="002B5623"/>
    <w:rsid w:val="002B647C"/>
    <w:rsid w:val="002B7647"/>
    <w:rsid w:val="002D4EA3"/>
    <w:rsid w:val="002D75C4"/>
    <w:rsid w:val="002E3030"/>
    <w:rsid w:val="002E580B"/>
    <w:rsid w:val="002F2407"/>
    <w:rsid w:val="002F2D42"/>
    <w:rsid w:val="002F4A84"/>
    <w:rsid w:val="002F5FFE"/>
    <w:rsid w:val="00300A26"/>
    <w:rsid w:val="00305583"/>
    <w:rsid w:val="00310407"/>
    <w:rsid w:val="00311307"/>
    <w:rsid w:val="00322FBE"/>
    <w:rsid w:val="00325B4E"/>
    <w:rsid w:val="00333A5F"/>
    <w:rsid w:val="00336560"/>
    <w:rsid w:val="00341157"/>
    <w:rsid w:val="003434F0"/>
    <w:rsid w:val="0034750B"/>
    <w:rsid w:val="00351150"/>
    <w:rsid w:val="00364D86"/>
    <w:rsid w:val="00365E17"/>
    <w:rsid w:val="00370CC4"/>
    <w:rsid w:val="00370E3A"/>
    <w:rsid w:val="003745ED"/>
    <w:rsid w:val="00375CAF"/>
    <w:rsid w:val="00382D8B"/>
    <w:rsid w:val="00382EED"/>
    <w:rsid w:val="0039011C"/>
    <w:rsid w:val="00394E0B"/>
    <w:rsid w:val="003964B6"/>
    <w:rsid w:val="00396941"/>
    <w:rsid w:val="003979EE"/>
    <w:rsid w:val="003A5407"/>
    <w:rsid w:val="003B05D4"/>
    <w:rsid w:val="003B2090"/>
    <w:rsid w:val="003B7E21"/>
    <w:rsid w:val="003C2A0F"/>
    <w:rsid w:val="003C4F31"/>
    <w:rsid w:val="003C540A"/>
    <w:rsid w:val="003D199D"/>
    <w:rsid w:val="003D42BA"/>
    <w:rsid w:val="003E49D8"/>
    <w:rsid w:val="003E7A0C"/>
    <w:rsid w:val="003F4978"/>
    <w:rsid w:val="003F4E27"/>
    <w:rsid w:val="004060DB"/>
    <w:rsid w:val="00411BFF"/>
    <w:rsid w:val="00421C5C"/>
    <w:rsid w:val="00426220"/>
    <w:rsid w:val="004335C9"/>
    <w:rsid w:val="00433DA4"/>
    <w:rsid w:val="00433EBE"/>
    <w:rsid w:val="00437669"/>
    <w:rsid w:val="00437827"/>
    <w:rsid w:val="00440EA0"/>
    <w:rsid w:val="00443226"/>
    <w:rsid w:val="00444ADC"/>
    <w:rsid w:val="0044554E"/>
    <w:rsid w:val="0047138F"/>
    <w:rsid w:val="00473786"/>
    <w:rsid w:val="0047696C"/>
    <w:rsid w:val="00481D4A"/>
    <w:rsid w:val="00484AB8"/>
    <w:rsid w:val="00485000"/>
    <w:rsid w:val="004878F6"/>
    <w:rsid w:val="004A25A7"/>
    <w:rsid w:val="004A6A81"/>
    <w:rsid w:val="004B2AD1"/>
    <w:rsid w:val="004C2619"/>
    <w:rsid w:val="004C42A7"/>
    <w:rsid w:val="004C60D2"/>
    <w:rsid w:val="004F010E"/>
    <w:rsid w:val="004F0418"/>
    <w:rsid w:val="004F1CBC"/>
    <w:rsid w:val="004F4E90"/>
    <w:rsid w:val="004F7E7A"/>
    <w:rsid w:val="005024B6"/>
    <w:rsid w:val="00507CDD"/>
    <w:rsid w:val="00512BCB"/>
    <w:rsid w:val="00522353"/>
    <w:rsid w:val="0052279D"/>
    <w:rsid w:val="0052432A"/>
    <w:rsid w:val="005329C8"/>
    <w:rsid w:val="00534FDE"/>
    <w:rsid w:val="005353F8"/>
    <w:rsid w:val="005402C0"/>
    <w:rsid w:val="005406B9"/>
    <w:rsid w:val="00544392"/>
    <w:rsid w:val="00560569"/>
    <w:rsid w:val="005638DA"/>
    <w:rsid w:val="00571610"/>
    <w:rsid w:val="005733E3"/>
    <w:rsid w:val="00573B59"/>
    <w:rsid w:val="00575FBD"/>
    <w:rsid w:val="00576B00"/>
    <w:rsid w:val="00581928"/>
    <w:rsid w:val="00584B45"/>
    <w:rsid w:val="0059087E"/>
    <w:rsid w:val="00595666"/>
    <w:rsid w:val="005A1C6A"/>
    <w:rsid w:val="005A370D"/>
    <w:rsid w:val="005A40A4"/>
    <w:rsid w:val="005A429D"/>
    <w:rsid w:val="005A7F0D"/>
    <w:rsid w:val="005A7F8C"/>
    <w:rsid w:val="005B49B7"/>
    <w:rsid w:val="005B753C"/>
    <w:rsid w:val="005D0BE1"/>
    <w:rsid w:val="005D3FD2"/>
    <w:rsid w:val="005D521A"/>
    <w:rsid w:val="005E0BBE"/>
    <w:rsid w:val="005E22C7"/>
    <w:rsid w:val="005E2AF9"/>
    <w:rsid w:val="005F05F4"/>
    <w:rsid w:val="00601CE7"/>
    <w:rsid w:val="00605774"/>
    <w:rsid w:val="006117E2"/>
    <w:rsid w:val="00613EA9"/>
    <w:rsid w:val="006213D3"/>
    <w:rsid w:val="00623C13"/>
    <w:rsid w:val="00624A0E"/>
    <w:rsid w:val="006339E6"/>
    <w:rsid w:val="00641AFB"/>
    <w:rsid w:val="00642764"/>
    <w:rsid w:val="00643777"/>
    <w:rsid w:val="0065257C"/>
    <w:rsid w:val="00657C9B"/>
    <w:rsid w:val="00663532"/>
    <w:rsid w:val="006655DE"/>
    <w:rsid w:val="00666741"/>
    <w:rsid w:val="00673ECA"/>
    <w:rsid w:val="00676282"/>
    <w:rsid w:val="0067741A"/>
    <w:rsid w:val="00681EFD"/>
    <w:rsid w:val="00692783"/>
    <w:rsid w:val="006A3FFC"/>
    <w:rsid w:val="006B2758"/>
    <w:rsid w:val="006B6D57"/>
    <w:rsid w:val="006C2BAE"/>
    <w:rsid w:val="006D36DB"/>
    <w:rsid w:val="006D5AA4"/>
    <w:rsid w:val="006D7668"/>
    <w:rsid w:val="006E3FC0"/>
    <w:rsid w:val="006E52CE"/>
    <w:rsid w:val="006F3F35"/>
    <w:rsid w:val="006F762C"/>
    <w:rsid w:val="007017BF"/>
    <w:rsid w:val="00704045"/>
    <w:rsid w:val="007075F9"/>
    <w:rsid w:val="007125F9"/>
    <w:rsid w:val="00714959"/>
    <w:rsid w:val="0072449C"/>
    <w:rsid w:val="00730A28"/>
    <w:rsid w:val="00735C92"/>
    <w:rsid w:val="007507BE"/>
    <w:rsid w:val="00751754"/>
    <w:rsid w:val="00755FD3"/>
    <w:rsid w:val="00761C79"/>
    <w:rsid w:val="00764E82"/>
    <w:rsid w:val="0076775C"/>
    <w:rsid w:val="007772A9"/>
    <w:rsid w:val="00795DCD"/>
    <w:rsid w:val="007A01E1"/>
    <w:rsid w:val="007A7B1F"/>
    <w:rsid w:val="007B198F"/>
    <w:rsid w:val="007C204C"/>
    <w:rsid w:val="007D15A4"/>
    <w:rsid w:val="007D378C"/>
    <w:rsid w:val="007D53FD"/>
    <w:rsid w:val="007E02AB"/>
    <w:rsid w:val="007F003E"/>
    <w:rsid w:val="007F188E"/>
    <w:rsid w:val="00800FD4"/>
    <w:rsid w:val="00801911"/>
    <w:rsid w:val="00802870"/>
    <w:rsid w:val="0080738A"/>
    <w:rsid w:val="00807B97"/>
    <w:rsid w:val="008112A1"/>
    <w:rsid w:val="0081191C"/>
    <w:rsid w:val="00814972"/>
    <w:rsid w:val="00816F91"/>
    <w:rsid w:val="00817FA7"/>
    <w:rsid w:val="0082167C"/>
    <w:rsid w:val="00822E22"/>
    <w:rsid w:val="00823A07"/>
    <w:rsid w:val="00826BAA"/>
    <w:rsid w:val="00850B54"/>
    <w:rsid w:val="00852212"/>
    <w:rsid w:val="00852442"/>
    <w:rsid w:val="00854ECF"/>
    <w:rsid w:val="008564B6"/>
    <w:rsid w:val="00877C36"/>
    <w:rsid w:val="00880729"/>
    <w:rsid w:val="008A19FB"/>
    <w:rsid w:val="008A60B7"/>
    <w:rsid w:val="008B5F5A"/>
    <w:rsid w:val="008B60E2"/>
    <w:rsid w:val="008D0728"/>
    <w:rsid w:val="008D0C99"/>
    <w:rsid w:val="008D11BD"/>
    <w:rsid w:val="008E0A16"/>
    <w:rsid w:val="008E11D1"/>
    <w:rsid w:val="008E4E61"/>
    <w:rsid w:val="008F01A3"/>
    <w:rsid w:val="008F25DE"/>
    <w:rsid w:val="008F7090"/>
    <w:rsid w:val="008F7C62"/>
    <w:rsid w:val="0090683C"/>
    <w:rsid w:val="0092691A"/>
    <w:rsid w:val="009372A6"/>
    <w:rsid w:val="00941FA6"/>
    <w:rsid w:val="00944838"/>
    <w:rsid w:val="00950004"/>
    <w:rsid w:val="0095357D"/>
    <w:rsid w:val="00953EDE"/>
    <w:rsid w:val="009559D0"/>
    <w:rsid w:val="009569F0"/>
    <w:rsid w:val="00963904"/>
    <w:rsid w:val="0096542A"/>
    <w:rsid w:val="00974FF9"/>
    <w:rsid w:val="009810E9"/>
    <w:rsid w:val="00983A33"/>
    <w:rsid w:val="009851EF"/>
    <w:rsid w:val="009860B7"/>
    <w:rsid w:val="009905B8"/>
    <w:rsid w:val="00990FF4"/>
    <w:rsid w:val="00993924"/>
    <w:rsid w:val="00994E5A"/>
    <w:rsid w:val="009A23DF"/>
    <w:rsid w:val="009A2678"/>
    <w:rsid w:val="009A76F0"/>
    <w:rsid w:val="009A7F20"/>
    <w:rsid w:val="009B41F0"/>
    <w:rsid w:val="009B426F"/>
    <w:rsid w:val="009C143F"/>
    <w:rsid w:val="009C2442"/>
    <w:rsid w:val="009C2DEF"/>
    <w:rsid w:val="009C5C2B"/>
    <w:rsid w:val="009D2485"/>
    <w:rsid w:val="009D4B99"/>
    <w:rsid w:val="009D62D5"/>
    <w:rsid w:val="009E52A0"/>
    <w:rsid w:val="00A130D3"/>
    <w:rsid w:val="00A165DB"/>
    <w:rsid w:val="00A23E9B"/>
    <w:rsid w:val="00A2736C"/>
    <w:rsid w:val="00A274E1"/>
    <w:rsid w:val="00A31560"/>
    <w:rsid w:val="00A31A67"/>
    <w:rsid w:val="00A32B22"/>
    <w:rsid w:val="00A32C0E"/>
    <w:rsid w:val="00A371ED"/>
    <w:rsid w:val="00A437C4"/>
    <w:rsid w:val="00A479A0"/>
    <w:rsid w:val="00A504D2"/>
    <w:rsid w:val="00A551AC"/>
    <w:rsid w:val="00A55388"/>
    <w:rsid w:val="00A65CB2"/>
    <w:rsid w:val="00A66541"/>
    <w:rsid w:val="00A7486A"/>
    <w:rsid w:val="00A74CD9"/>
    <w:rsid w:val="00A75A04"/>
    <w:rsid w:val="00AA1D6A"/>
    <w:rsid w:val="00AA1EF0"/>
    <w:rsid w:val="00AA3896"/>
    <w:rsid w:val="00AA4DCC"/>
    <w:rsid w:val="00AA6340"/>
    <w:rsid w:val="00AA6F7D"/>
    <w:rsid w:val="00AB0646"/>
    <w:rsid w:val="00AB3ADE"/>
    <w:rsid w:val="00AB432C"/>
    <w:rsid w:val="00AB536A"/>
    <w:rsid w:val="00AB746C"/>
    <w:rsid w:val="00AC6CC4"/>
    <w:rsid w:val="00AD4347"/>
    <w:rsid w:val="00AD4FB5"/>
    <w:rsid w:val="00AE0D94"/>
    <w:rsid w:val="00AF310A"/>
    <w:rsid w:val="00AF4413"/>
    <w:rsid w:val="00AF588F"/>
    <w:rsid w:val="00AF6C38"/>
    <w:rsid w:val="00B0171C"/>
    <w:rsid w:val="00B10D08"/>
    <w:rsid w:val="00B122AE"/>
    <w:rsid w:val="00B13182"/>
    <w:rsid w:val="00B14251"/>
    <w:rsid w:val="00B146CF"/>
    <w:rsid w:val="00B153B3"/>
    <w:rsid w:val="00B1736D"/>
    <w:rsid w:val="00B21E05"/>
    <w:rsid w:val="00B23CEF"/>
    <w:rsid w:val="00B26206"/>
    <w:rsid w:val="00B2736E"/>
    <w:rsid w:val="00B342BD"/>
    <w:rsid w:val="00B3537E"/>
    <w:rsid w:val="00B36745"/>
    <w:rsid w:val="00B446ED"/>
    <w:rsid w:val="00B4585F"/>
    <w:rsid w:val="00B577B4"/>
    <w:rsid w:val="00B642C2"/>
    <w:rsid w:val="00B66ACE"/>
    <w:rsid w:val="00B679AC"/>
    <w:rsid w:val="00B73205"/>
    <w:rsid w:val="00B76B1E"/>
    <w:rsid w:val="00B93023"/>
    <w:rsid w:val="00B94133"/>
    <w:rsid w:val="00B95587"/>
    <w:rsid w:val="00B9650F"/>
    <w:rsid w:val="00BA6D50"/>
    <w:rsid w:val="00BB135C"/>
    <w:rsid w:val="00BB5C8C"/>
    <w:rsid w:val="00BB712B"/>
    <w:rsid w:val="00BC0EEF"/>
    <w:rsid w:val="00BC1A73"/>
    <w:rsid w:val="00BC75B8"/>
    <w:rsid w:val="00BD4C18"/>
    <w:rsid w:val="00BE7EEF"/>
    <w:rsid w:val="00BF1E37"/>
    <w:rsid w:val="00BF4F98"/>
    <w:rsid w:val="00BF79E4"/>
    <w:rsid w:val="00C163DA"/>
    <w:rsid w:val="00C17A43"/>
    <w:rsid w:val="00C224FD"/>
    <w:rsid w:val="00C2481E"/>
    <w:rsid w:val="00C30AF6"/>
    <w:rsid w:val="00C337E6"/>
    <w:rsid w:val="00C34B4A"/>
    <w:rsid w:val="00C3784C"/>
    <w:rsid w:val="00C5682B"/>
    <w:rsid w:val="00C6173A"/>
    <w:rsid w:val="00C62115"/>
    <w:rsid w:val="00C7401B"/>
    <w:rsid w:val="00C74033"/>
    <w:rsid w:val="00C85B20"/>
    <w:rsid w:val="00C86B08"/>
    <w:rsid w:val="00C90AFD"/>
    <w:rsid w:val="00C9664C"/>
    <w:rsid w:val="00CA3FE0"/>
    <w:rsid w:val="00CA443C"/>
    <w:rsid w:val="00CA4B56"/>
    <w:rsid w:val="00CA71A7"/>
    <w:rsid w:val="00CB437C"/>
    <w:rsid w:val="00CC2EB7"/>
    <w:rsid w:val="00CC3087"/>
    <w:rsid w:val="00CC39E3"/>
    <w:rsid w:val="00CC4362"/>
    <w:rsid w:val="00CC52DE"/>
    <w:rsid w:val="00CD1530"/>
    <w:rsid w:val="00CD1CC0"/>
    <w:rsid w:val="00CD2CE9"/>
    <w:rsid w:val="00CD3FAC"/>
    <w:rsid w:val="00CE143C"/>
    <w:rsid w:val="00CE3CE4"/>
    <w:rsid w:val="00CE41DD"/>
    <w:rsid w:val="00CF09E7"/>
    <w:rsid w:val="00CF2FA3"/>
    <w:rsid w:val="00CF4186"/>
    <w:rsid w:val="00CF4AAE"/>
    <w:rsid w:val="00D00816"/>
    <w:rsid w:val="00D0319F"/>
    <w:rsid w:val="00D076D7"/>
    <w:rsid w:val="00D12109"/>
    <w:rsid w:val="00D1577E"/>
    <w:rsid w:val="00D16F68"/>
    <w:rsid w:val="00D32613"/>
    <w:rsid w:val="00D45C03"/>
    <w:rsid w:val="00D5053D"/>
    <w:rsid w:val="00D52BD1"/>
    <w:rsid w:val="00D5605D"/>
    <w:rsid w:val="00D638BA"/>
    <w:rsid w:val="00D657FF"/>
    <w:rsid w:val="00D72807"/>
    <w:rsid w:val="00D80698"/>
    <w:rsid w:val="00D82A1C"/>
    <w:rsid w:val="00D91C8E"/>
    <w:rsid w:val="00D95A22"/>
    <w:rsid w:val="00D96E15"/>
    <w:rsid w:val="00DA0F34"/>
    <w:rsid w:val="00DA1385"/>
    <w:rsid w:val="00DC2391"/>
    <w:rsid w:val="00DD02F4"/>
    <w:rsid w:val="00DD1E83"/>
    <w:rsid w:val="00DD5AC2"/>
    <w:rsid w:val="00DF4241"/>
    <w:rsid w:val="00E110C2"/>
    <w:rsid w:val="00E171BB"/>
    <w:rsid w:val="00E226C9"/>
    <w:rsid w:val="00E23962"/>
    <w:rsid w:val="00E2774A"/>
    <w:rsid w:val="00E476B9"/>
    <w:rsid w:val="00E54B38"/>
    <w:rsid w:val="00E553FC"/>
    <w:rsid w:val="00E57313"/>
    <w:rsid w:val="00E60643"/>
    <w:rsid w:val="00E63A1D"/>
    <w:rsid w:val="00E66EA2"/>
    <w:rsid w:val="00E741B0"/>
    <w:rsid w:val="00E748CB"/>
    <w:rsid w:val="00E7751F"/>
    <w:rsid w:val="00E80752"/>
    <w:rsid w:val="00E8711A"/>
    <w:rsid w:val="00E90E96"/>
    <w:rsid w:val="00E91BB0"/>
    <w:rsid w:val="00E95719"/>
    <w:rsid w:val="00EB117E"/>
    <w:rsid w:val="00EB49B3"/>
    <w:rsid w:val="00EB708F"/>
    <w:rsid w:val="00ED666E"/>
    <w:rsid w:val="00EE12FE"/>
    <w:rsid w:val="00EE2948"/>
    <w:rsid w:val="00EE7F5C"/>
    <w:rsid w:val="00EF0477"/>
    <w:rsid w:val="00EF6A0D"/>
    <w:rsid w:val="00EF7E05"/>
    <w:rsid w:val="00F03A3D"/>
    <w:rsid w:val="00F14448"/>
    <w:rsid w:val="00F21DED"/>
    <w:rsid w:val="00F34D9F"/>
    <w:rsid w:val="00F3533F"/>
    <w:rsid w:val="00F354DD"/>
    <w:rsid w:val="00F3642E"/>
    <w:rsid w:val="00F43B48"/>
    <w:rsid w:val="00F43D15"/>
    <w:rsid w:val="00F47277"/>
    <w:rsid w:val="00F5392F"/>
    <w:rsid w:val="00F5535D"/>
    <w:rsid w:val="00F55DCB"/>
    <w:rsid w:val="00F62D99"/>
    <w:rsid w:val="00F7389B"/>
    <w:rsid w:val="00F9000A"/>
    <w:rsid w:val="00F91235"/>
    <w:rsid w:val="00F9604B"/>
    <w:rsid w:val="00FA724F"/>
    <w:rsid w:val="00FC38B3"/>
    <w:rsid w:val="00FD32C4"/>
    <w:rsid w:val="00FE2152"/>
    <w:rsid w:val="00FF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9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deth">
    <w:name w:val="hadeth"/>
    <w:basedOn w:val="a0"/>
    <w:rsid w:val="00994E5A"/>
  </w:style>
  <w:style w:type="paragraph" w:styleId="a3">
    <w:name w:val="Normal (Web)"/>
    <w:basedOn w:val="a"/>
    <w:uiPriority w:val="99"/>
    <w:unhideWhenUsed/>
    <w:rsid w:val="004F7E7A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7E7A"/>
    <w:rPr>
      <w:b/>
      <w:bCs/>
    </w:rPr>
  </w:style>
  <w:style w:type="character" w:styleId="Hyperlink">
    <w:name w:val="Hyperlink"/>
    <w:basedOn w:val="a0"/>
    <w:uiPriority w:val="99"/>
    <w:unhideWhenUsed/>
    <w:rsid w:val="004F7E7A"/>
    <w:rPr>
      <w:color w:val="0000FF"/>
      <w:u w:val="single"/>
    </w:rPr>
  </w:style>
  <w:style w:type="character" w:customStyle="1" w:styleId="color-ae8422">
    <w:name w:val="color-ae8422"/>
    <w:basedOn w:val="a0"/>
    <w:rsid w:val="00EE2948"/>
  </w:style>
  <w:style w:type="character" w:customStyle="1" w:styleId="hadith">
    <w:name w:val="hadith"/>
    <w:basedOn w:val="a0"/>
    <w:rsid w:val="00522353"/>
  </w:style>
  <w:style w:type="character" w:customStyle="1" w:styleId="t3">
    <w:name w:val="t3"/>
    <w:basedOn w:val="a0"/>
    <w:rsid w:val="00077399"/>
  </w:style>
  <w:style w:type="character" w:customStyle="1" w:styleId="t2">
    <w:name w:val="t2"/>
    <w:basedOn w:val="a0"/>
    <w:rsid w:val="00077399"/>
  </w:style>
  <w:style w:type="character" w:customStyle="1" w:styleId="greetingphrases">
    <w:name w:val="greetingphrases"/>
    <w:basedOn w:val="a0"/>
    <w:rsid w:val="00993924"/>
  </w:style>
  <w:style w:type="character" w:customStyle="1" w:styleId="script-arabic">
    <w:name w:val="script-arabic"/>
    <w:basedOn w:val="a0"/>
    <w:rsid w:val="0099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527">
              <w:marLeft w:val="25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347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53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14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07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010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3350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2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8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094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829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28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575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435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723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962">
          <w:marLeft w:val="0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quran.ksu.edu.sa/tafseer/katheer/sura4-aya3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A133-2CBB-495D-AC67-AFEFCAE5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AZYAN</dc:creator>
  <cp:lastModifiedBy>amjarallh</cp:lastModifiedBy>
  <cp:revision>35</cp:revision>
  <cp:lastPrinted>2019-08-09T22:30:00Z</cp:lastPrinted>
  <dcterms:created xsi:type="dcterms:W3CDTF">2022-09-13T05:22:00Z</dcterms:created>
  <dcterms:modified xsi:type="dcterms:W3CDTF">2022-09-15T10:38:00Z</dcterms:modified>
</cp:coreProperties>
</file>