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D7E07" w:rsidRDefault="000D7E07" w:rsidP="000D7E07">
      <w:pPr>
        <w:jc w:val="center"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أ</w:t>
      </w:r>
      <w:r w:rsidR="002966E5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د</w:t>
      </w:r>
      <w:r w:rsidR="002966E5">
        <w:rPr>
          <w:rFonts w:cs="Simplified Arabic" w:hint="cs"/>
          <w:b/>
          <w:bCs/>
          <w:sz w:val="32"/>
          <w:szCs w:val="32"/>
          <w:rtl/>
        </w:rPr>
        <w:t>َ</w:t>
      </w:r>
      <w:r>
        <w:rPr>
          <w:rFonts w:cs="Simplified Arabic" w:hint="cs"/>
          <w:b/>
          <w:bCs/>
          <w:sz w:val="32"/>
          <w:szCs w:val="32"/>
          <w:rtl/>
        </w:rPr>
        <w:t>ب</w:t>
      </w:r>
      <w:r w:rsidR="002966E5">
        <w:rPr>
          <w:rFonts w:cs="Simplified Arabic" w:hint="cs"/>
          <w:b/>
          <w:bCs/>
          <w:sz w:val="32"/>
          <w:szCs w:val="32"/>
          <w:rtl/>
        </w:rPr>
        <w:t>ُ</w:t>
      </w:r>
      <w:r>
        <w:rPr>
          <w:rFonts w:cs="Simplified Arabic" w:hint="cs"/>
          <w:b/>
          <w:bCs/>
          <w:sz w:val="32"/>
          <w:szCs w:val="32"/>
          <w:rtl/>
        </w:rPr>
        <w:t xml:space="preserve"> الس</w:t>
      </w:r>
      <w:r w:rsidR="002966E5">
        <w:rPr>
          <w:rFonts w:cs="Simplified Arabic" w:hint="cs"/>
          <w:b/>
          <w:bCs/>
          <w:sz w:val="32"/>
          <w:szCs w:val="32"/>
          <w:rtl/>
        </w:rPr>
        <w:t>ُّ</w:t>
      </w:r>
      <w:r>
        <w:rPr>
          <w:rFonts w:cs="Simplified Arabic" w:hint="cs"/>
          <w:b/>
          <w:bCs/>
          <w:sz w:val="32"/>
          <w:szCs w:val="32"/>
          <w:rtl/>
        </w:rPr>
        <w:t>ؤال</w:t>
      </w:r>
    </w:p>
    <w:p w:rsidR="000D7E07" w:rsidRPr="00285DD9" w:rsidRDefault="000D7E07" w:rsidP="000D7E07">
      <w:pPr>
        <w:jc w:val="center"/>
        <w:rPr>
          <w:rFonts w:cs="Simplified Arabic"/>
          <w:b/>
          <w:bCs/>
          <w:sz w:val="32"/>
          <w:szCs w:val="32"/>
        </w:rPr>
      </w:pPr>
      <w:r w:rsidRPr="00285DD9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C9063C" w:rsidRDefault="000D7E07" w:rsidP="00C9063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bookmarkStart w:id="0" w:name="_GoBack"/>
      <w:bookmarkEnd w:id="0"/>
      <w:r w:rsidRPr="007A759D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9C5F42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7A759D">
        <w:rPr>
          <w:rFonts w:ascii="Simplified Arabic" w:hAnsi="Simplified Arabic" w:cs="Simplified Arabic"/>
          <w:sz w:val="32"/>
          <w:szCs w:val="32"/>
          <w:rtl/>
        </w:rPr>
        <w:t>: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لا ي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عن م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جال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فيها المرء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مع أصحاب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ِه وإخوانِه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, يُحادثهم, ويتبادل معهم الر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أي. أو م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جال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لم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1627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فيها الإنسان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ما ينفعه في د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ينه ود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نياه. أو م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جال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يتحد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فيها الناس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حول الأمور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9063C">
        <w:rPr>
          <w:rFonts w:ascii="Simplified Arabic" w:hAnsi="Simplified Arabic" w:cs="Simplified Arabic" w:hint="cs"/>
          <w:sz w:val="32"/>
          <w:szCs w:val="32"/>
          <w:rtl/>
        </w:rPr>
        <w:t xml:space="preserve"> العامة والخاصة. </w:t>
      </w:r>
    </w:p>
    <w:p w:rsidR="002966E5" w:rsidRDefault="00C9063C" w:rsidP="0020683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وهذه الم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جال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فيها أسئ</w:t>
      </w:r>
      <w:r w:rsidR="004B116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لة</w:t>
      </w:r>
      <w:r w:rsidR="009C5F4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, وت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في أثنائها استفهامات</w:t>
      </w:r>
      <w:r w:rsidR="009C5F4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؛ ط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بًا للت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وضيح, أو م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طال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بالد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ليل. فلا غ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ى للناس عن الس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ؤال, ولذ</w:t>
      </w:r>
      <w:r w:rsidR="0020683E">
        <w:rPr>
          <w:rFonts w:ascii="Simplified Arabic" w:hAnsi="Simplified Arabic" w:cs="Simplified Arabic" w:hint="cs"/>
          <w:sz w:val="32"/>
          <w:szCs w:val="32"/>
          <w:rtl/>
        </w:rPr>
        <w:t xml:space="preserve">ا 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ينبغي للم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م أن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شيئًا من أ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ؤال, حتى ي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وار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ه, وي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الأدب وطِيب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قال, وكما قيل: (</w:t>
      </w:r>
      <w:r w:rsidR="002966E5" w:rsidRPr="002966E5">
        <w:rPr>
          <w:rFonts w:ascii="Simplified Arabic" w:hAnsi="Simplified Arabic" w:cs="Simplified Arabic"/>
          <w:sz w:val="32"/>
          <w:szCs w:val="32"/>
          <w:rtl/>
        </w:rPr>
        <w:t>أَدبُ السَّائِلِ أَنفعُ مِنَ الوَسَائِل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2966E5" w:rsidRPr="002966E5">
        <w:rPr>
          <w:rFonts w:ascii="Simplified Arabic" w:hAnsi="Simplified Arabic" w:cs="Simplified Arabic"/>
          <w:sz w:val="32"/>
          <w:szCs w:val="32"/>
          <w:rtl/>
        </w:rPr>
        <w:t>.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قال ابن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حجر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2966E5">
        <w:rPr>
          <w:rFonts w:ascii="Simplified Arabic" w:hAnsi="Simplified Arabic" w:cs="Simplified Arabic"/>
          <w:sz w:val="32"/>
          <w:szCs w:val="32"/>
          <w:rtl/>
        </w:rPr>
        <w:t>ال</w:t>
      </w:r>
      <w:r w:rsidR="002966E5" w:rsidRPr="002966E5">
        <w:rPr>
          <w:rFonts w:ascii="Simplified Arabic" w:hAnsi="Simplified Arabic" w:cs="Simplified Arabic"/>
          <w:sz w:val="32"/>
          <w:szCs w:val="32"/>
          <w:rtl/>
        </w:rPr>
        <w:t>عِلْمَ سُؤَالٌ وَجَوَابٌ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966E5" w:rsidRPr="002966E5">
        <w:rPr>
          <w:rFonts w:ascii="Simplified Arabic" w:hAnsi="Simplified Arabic" w:cs="Simplified Arabic"/>
          <w:sz w:val="32"/>
          <w:szCs w:val="32"/>
          <w:rtl/>
        </w:rPr>
        <w:t xml:space="preserve"> وَمِنْ ثَمَّ قِيلَ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966E5">
        <w:rPr>
          <w:rFonts w:ascii="Simplified Arabic" w:hAnsi="Simplified Arabic" w:cs="Simplified Arabic"/>
          <w:sz w:val="32"/>
          <w:szCs w:val="32"/>
          <w:rtl/>
        </w:rPr>
        <w:t xml:space="preserve"> حُسْنُ السُّؤَالِ نِصْفُ ال</w:t>
      </w:r>
      <w:r w:rsidR="002966E5" w:rsidRPr="002966E5">
        <w:rPr>
          <w:rFonts w:ascii="Simplified Arabic" w:hAnsi="Simplified Arabic" w:cs="Simplified Arabic"/>
          <w:sz w:val="32"/>
          <w:szCs w:val="32"/>
          <w:rtl/>
        </w:rPr>
        <w:t>عِلْمِ</w:t>
      </w:r>
      <w:r w:rsidR="002966E5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2966E5" w:rsidRDefault="002966E5" w:rsidP="0004141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2145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وللس</w:t>
      </w:r>
      <w:r w:rsidR="005C34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ُّ</w:t>
      </w:r>
      <w:r w:rsidRPr="0022145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ؤال أغراض</w:t>
      </w:r>
      <w:r w:rsidR="005C34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ٌ</w:t>
      </w:r>
      <w:r w:rsidRPr="0022145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</w:t>
      </w:r>
      <w:r w:rsidR="005C34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22145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5C34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22145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="005C34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22145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</w:t>
      </w:r>
      <w:r w:rsidR="005C34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ِّ</w:t>
      </w:r>
      <w:r w:rsidRPr="0022145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</w:t>
      </w:r>
      <w:r w:rsidR="005C34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22145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فأحيانًا </w:t>
      </w:r>
      <w:r w:rsidR="00DD1628">
        <w:rPr>
          <w:rFonts w:ascii="Simplified Arabic" w:hAnsi="Simplified Arabic" w:cs="Simplified Arabic" w:hint="cs"/>
          <w:sz w:val="32"/>
          <w:szCs w:val="32"/>
          <w:rtl/>
        </w:rPr>
        <w:t xml:space="preserve">يكون </w:t>
      </w:r>
      <w:r w:rsidR="00DD1628" w:rsidRPr="009C5F4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C340C" w:rsidRPr="009C5F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1628" w:rsidRPr="009C5F42">
        <w:rPr>
          <w:rFonts w:ascii="Simplified Arabic" w:hAnsi="Simplified Arabic" w:cs="Simplified Arabic" w:hint="cs"/>
          <w:sz w:val="32"/>
          <w:szCs w:val="32"/>
          <w:rtl/>
        </w:rPr>
        <w:t>لت</w:t>
      </w:r>
      <w:r w:rsidR="005C340C" w:rsidRPr="009C5F4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D1628" w:rsidRPr="009C5F42">
        <w:rPr>
          <w:rFonts w:ascii="Simplified Arabic" w:hAnsi="Simplified Arabic" w:cs="Simplified Arabic" w:hint="cs"/>
          <w:sz w:val="32"/>
          <w:szCs w:val="32"/>
          <w:rtl/>
        </w:rPr>
        <w:t>عر</w:t>
      </w:r>
      <w:r w:rsidR="005C340C" w:rsidRPr="009C5F4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D1628" w:rsidRPr="009C5F42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C340C" w:rsidRPr="009C5F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1628" w:rsidRPr="009C5F42">
        <w:rPr>
          <w:rFonts w:ascii="Simplified Arabic" w:hAnsi="Simplified Arabic" w:cs="Simplified Arabic" w:hint="cs"/>
          <w:sz w:val="32"/>
          <w:szCs w:val="32"/>
          <w:rtl/>
        </w:rPr>
        <w:t xml:space="preserve"> على الناس وأحوالهم</w:t>
      </w:r>
      <w:r w:rsidR="00DD1628">
        <w:rPr>
          <w:rFonts w:ascii="Simplified Arabic" w:hAnsi="Simplified Arabic" w:cs="Simplified Arabic" w:hint="cs"/>
          <w:sz w:val="32"/>
          <w:szCs w:val="32"/>
          <w:rtl/>
        </w:rPr>
        <w:t>؛ كما في سؤال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D1628">
        <w:rPr>
          <w:rFonts w:ascii="Simplified Arabic" w:hAnsi="Simplified Arabic" w:cs="Simplified Arabic" w:hint="cs"/>
          <w:sz w:val="32"/>
          <w:szCs w:val="32"/>
          <w:rtl/>
        </w:rPr>
        <w:t xml:space="preserve"> النبيِّ صلى الله عليه وسلم </w:t>
      </w:r>
      <w:r w:rsidR="00DD1628">
        <w:rPr>
          <w:rFonts w:cs="Simplified Arabic" w:hint="cs"/>
          <w:sz w:val="32"/>
          <w:szCs w:val="32"/>
          <w:rtl/>
        </w:rPr>
        <w:t>لِ</w:t>
      </w:r>
      <w:r w:rsidR="00DD1628">
        <w:rPr>
          <w:rFonts w:cs="Simplified Arabic"/>
          <w:sz w:val="32"/>
          <w:szCs w:val="32"/>
          <w:rtl/>
        </w:rPr>
        <w:t>وَفْد</w:t>
      </w:r>
      <w:r w:rsidR="00DD1628">
        <w:rPr>
          <w:rFonts w:cs="Simplified Arabic" w:hint="cs"/>
          <w:sz w:val="32"/>
          <w:szCs w:val="32"/>
          <w:rtl/>
        </w:rPr>
        <w:t>ِ</w:t>
      </w:r>
      <w:r w:rsidR="00DD1628">
        <w:rPr>
          <w:rFonts w:cs="Simplified Arabic"/>
          <w:sz w:val="32"/>
          <w:szCs w:val="32"/>
          <w:rtl/>
        </w:rPr>
        <w:t xml:space="preserve"> عَبْدِ ال</w:t>
      </w:r>
      <w:r w:rsidR="00DD1628" w:rsidRPr="00DD1628">
        <w:rPr>
          <w:rFonts w:cs="Simplified Arabic"/>
          <w:sz w:val="32"/>
          <w:szCs w:val="32"/>
          <w:rtl/>
        </w:rPr>
        <w:t>قَيْسِ</w:t>
      </w:r>
      <w:r w:rsidR="00DD162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DD1628" w:rsidRPr="004B1803">
        <w:rPr>
          <w:rFonts w:cs="Simplified Arabic"/>
          <w:sz w:val="32"/>
          <w:szCs w:val="32"/>
          <w:rtl/>
        </w:rPr>
        <w:t>«</w:t>
      </w:r>
      <w:r w:rsidR="00DD1628">
        <w:rPr>
          <w:rFonts w:cs="Simplified Arabic"/>
          <w:sz w:val="32"/>
          <w:szCs w:val="32"/>
          <w:rtl/>
        </w:rPr>
        <w:t>مَنِ القَوْمُ</w:t>
      </w:r>
      <w:r w:rsidR="00DD1628">
        <w:rPr>
          <w:rFonts w:cs="Simplified Arabic" w:hint="cs"/>
          <w:sz w:val="32"/>
          <w:szCs w:val="32"/>
          <w:rtl/>
        </w:rPr>
        <w:t>؟</w:t>
      </w:r>
      <w:r w:rsidR="00DD1628">
        <w:rPr>
          <w:rFonts w:cs="Simplified Arabic"/>
          <w:sz w:val="32"/>
          <w:szCs w:val="32"/>
          <w:rtl/>
        </w:rPr>
        <w:t xml:space="preserve"> أَوْ مَنِ ال</w:t>
      </w:r>
      <w:r w:rsidR="00DD1628" w:rsidRPr="00DD1628">
        <w:rPr>
          <w:rFonts w:cs="Simplified Arabic"/>
          <w:sz w:val="32"/>
          <w:szCs w:val="32"/>
          <w:rtl/>
        </w:rPr>
        <w:t>وَفْدُ</w:t>
      </w:r>
      <w:r w:rsidR="00DD1628">
        <w:rPr>
          <w:rFonts w:cs="Simplified Arabic" w:hint="cs"/>
          <w:sz w:val="32"/>
          <w:szCs w:val="32"/>
          <w:rtl/>
        </w:rPr>
        <w:t>؟</w:t>
      </w:r>
      <w:r w:rsidR="00DD1628" w:rsidRPr="004B1803">
        <w:rPr>
          <w:rFonts w:cs="Simplified Arabic"/>
          <w:sz w:val="32"/>
          <w:szCs w:val="32"/>
          <w:rtl/>
        </w:rPr>
        <w:t>»</w:t>
      </w:r>
      <w:r w:rsidR="00AE52DD">
        <w:rPr>
          <w:rFonts w:cs="Simplified Arabic" w:hint="cs"/>
          <w:sz w:val="32"/>
          <w:szCs w:val="32"/>
          <w:rtl/>
        </w:rPr>
        <w:t xml:space="preserve"> رواه البخاري. وأحيانًا يكون</w:t>
      </w:r>
      <w:r w:rsidR="005C340C">
        <w:rPr>
          <w:rFonts w:cs="Simplified Arabic" w:hint="cs"/>
          <w:sz w:val="32"/>
          <w:szCs w:val="32"/>
          <w:rtl/>
        </w:rPr>
        <w:t>ُ</w:t>
      </w:r>
      <w:r w:rsidR="00AE52DD">
        <w:rPr>
          <w:rFonts w:cs="Simplified Arabic" w:hint="cs"/>
          <w:sz w:val="32"/>
          <w:szCs w:val="32"/>
          <w:rtl/>
        </w:rPr>
        <w:t xml:space="preserve"> الق</w:t>
      </w:r>
      <w:r w:rsidR="005C340C">
        <w:rPr>
          <w:rFonts w:cs="Simplified Arabic" w:hint="cs"/>
          <w:sz w:val="32"/>
          <w:szCs w:val="32"/>
          <w:rtl/>
        </w:rPr>
        <w:t>َ</w:t>
      </w:r>
      <w:r w:rsidR="00AE52DD">
        <w:rPr>
          <w:rFonts w:cs="Simplified Arabic" w:hint="cs"/>
          <w:sz w:val="32"/>
          <w:szCs w:val="32"/>
          <w:rtl/>
        </w:rPr>
        <w:t>ص</w:t>
      </w:r>
      <w:r w:rsidR="005C340C">
        <w:rPr>
          <w:rFonts w:cs="Simplified Arabic" w:hint="cs"/>
          <w:sz w:val="32"/>
          <w:szCs w:val="32"/>
          <w:rtl/>
        </w:rPr>
        <w:t>ْ</w:t>
      </w:r>
      <w:r w:rsidR="00AE52DD">
        <w:rPr>
          <w:rFonts w:cs="Simplified Arabic" w:hint="cs"/>
          <w:sz w:val="32"/>
          <w:szCs w:val="32"/>
          <w:rtl/>
        </w:rPr>
        <w:t>د</w:t>
      </w:r>
      <w:r w:rsidR="005C340C">
        <w:rPr>
          <w:rFonts w:cs="Simplified Arabic" w:hint="cs"/>
          <w:sz w:val="32"/>
          <w:szCs w:val="32"/>
          <w:rtl/>
        </w:rPr>
        <w:t>ُ</w:t>
      </w:r>
      <w:r w:rsidR="00AE52DD">
        <w:rPr>
          <w:rFonts w:cs="Simplified Arabic" w:hint="cs"/>
          <w:sz w:val="32"/>
          <w:szCs w:val="32"/>
          <w:rtl/>
        </w:rPr>
        <w:t xml:space="preserve"> منه الوصول</w:t>
      </w:r>
      <w:r w:rsidR="005C340C">
        <w:rPr>
          <w:rFonts w:cs="Simplified Arabic" w:hint="cs"/>
          <w:sz w:val="32"/>
          <w:szCs w:val="32"/>
          <w:rtl/>
        </w:rPr>
        <w:t>َ</w:t>
      </w:r>
      <w:r w:rsidR="00AE52DD">
        <w:rPr>
          <w:rFonts w:cs="Simplified Arabic" w:hint="cs"/>
          <w:sz w:val="32"/>
          <w:szCs w:val="32"/>
          <w:rtl/>
        </w:rPr>
        <w:t xml:space="preserve"> إلى م</w:t>
      </w:r>
      <w:r w:rsidR="005C340C">
        <w:rPr>
          <w:rFonts w:cs="Simplified Arabic" w:hint="cs"/>
          <w:sz w:val="32"/>
          <w:szCs w:val="32"/>
          <w:rtl/>
        </w:rPr>
        <w:t>َ</w:t>
      </w:r>
      <w:r w:rsidR="00AE52DD">
        <w:rPr>
          <w:rFonts w:cs="Simplified Arabic" w:hint="cs"/>
          <w:sz w:val="32"/>
          <w:szCs w:val="32"/>
          <w:rtl/>
        </w:rPr>
        <w:t>علوم</w:t>
      </w:r>
      <w:r w:rsidR="005C340C">
        <w:rPr>
          <w:rFonts w:cs="Simplified Arabic" w:hint="cs"/>
          <w:sz w:val="32"/>
          <w:szCs w:val="32"/>
          <w:rtl/>
        </w:rPr>
        <w:t>َ</w:t>
      </w:r>
      <w:r w:rsidR="00AE52DD">
        <w:rPr>
          <w:rFonts w:cs="Simplified Arabic" w:hint="cs"/>
          <w:sz w:val="32"/>
          <w:szCs w:val="32"/>
          <w:rtl/>
        </w:rPr>
        <w:t>ة</w:t>
      </w:r>
      <w:r w:rsidR="005C340C">
        <w:rPr>
          <w:rFonts w:cs="Simplified Arabic" w:hint="cs"/>
          <w:sz w:val="32"/>
          <w:szCs w:val="32"/>
          <w:rtl/>
        </w:rPr>
        <w:t>ٍ</w:t>
      </w:r>
      <w:r w:rsidR="00AE52DD">
        <w:rPr>
          <w:rFonts w:cs="Simplified Arabic" w:hint="cs"/>
          <w:sz w:val="32"/>
          <w:szCs w:val="32"/>
          <w:rtl/>
        </w:rPr>
        <w:t xml:space="preserve"> م</w:t>
      </w:r>
      <w:r w:rsidR="005C340C">
        <w:rPr>
          <w:rFonts w:cs="Simplified Arabic" w:hint="cs"/>
          <w:sz w:val="32"/>
          <w:szCs w:val="32"/>
          <w:rtl/>
        </w:rPr>
        <w:t>ُ</w:t>
      </w:r>
      <w:r w:rsidR="00AE52DD">
        <w:rPr>
          <w:rFonts w:cs="Simplified Arabic" w:hint="cs"/>
          <w:sz w:val="32"/>
          <w:szCs w:val="32"/>
          <w:rtl/>
        </w:rPr>
        <w:t>ه</w:t>
      </w:r>
      <w:r w:rsidR="005C340C">
        <w:rPr>
          <w:rFonts w:cs="Simplified Arabic" w:hint="cs"/>
          <w:sz w:val="32"/>
          <w:szCs w:val="32"/>
          <w:rtl/>
        </w:rPr>
        <w:t>ِ</w:t>
      </w:r>
      <w:r w:rsidR="00AE52DD">
        <w:rPr>
          <w:rFonts w:cs="Simplified Arabic" w:hint="cs"/>
          <w:sz w:val="32"/>
          <w:szCs w:val="32"/>
          <w:rtl/>
        </w:rPr>
        <w:t>م</w:t>
      </w:r>
      <w:r w:rsidR="005C340C">
        <w:rPr>
          <w:rFonts w:cs="Simplified Arabic" w:hint="cs"/>
          <w:sz w:val="32"/>
          <w:szCs w:val="32"/>
          <w:rtl/>
        </w:rPr>
        <w:t>َّ</w:t>
      </w:r>
      <w:r w:rsidR="00AE52DD">
        <w:rPr>
          <w:rFonts w:cs="Simplified Arabic" w:hint="cs"/>
          <w:sz w:val="32"/>
          <w:szCs w:val="32"/>
          <w:rtl/>
        </w:rPr>
        <w:t>ة؛ كما و</w:t>
      </w:r>
      <w:r w:rsidR="005C340C">
        <w:rPr>
          <w:rFonts w:cs="Simplified Arabic" w:hint="cs"/>
          <w:sz w:val="32"/>
          <w:szCs w:val="32"/>
          <w:rtl/>
        </w:rPr>
        <w:t>َ</w:t>
      </w:r>
      <w:r w:rsidR="00AE52DD">
        <w:rPr>
          <w:rFonts w:cs="Simplified Arabic" w:hint="cs"/>
          <w:sz w:val="32"/>
          <w:szCs w:val="32"/>
          <w:rtl/>
        </w:rPr>
        <w:t>ق</w:t>
      </w:r>
      <w:r w:rsidR="005C340C">
        <w:rPr>
          <w:rFonts w:cs="Simplified Arabic" w:hint="cs"/>
          <w:sz w:val="32"/>
          <w:szCs w:val="32"/>
          <w:rtl/>
        </w:rPr>
        <w:t>َ</w:t>
      </w:r>
      <w:r w:rsidR="00AE52DD">
        <w:rPr>
          <w:rFonts w:cs="Simplified Arabic" w:hint="cs"/>
          <w:sz w:val="32"/>
          <w:szCs w:val="32"/>
          <w:rtl/>
        </w:rPr>
        <w:t>ع</w:t>
      </w:r>
      <w:r w:rsidR="005C340C">
        <w:rPr>
          <w:rFonts w:cs="Simplified Arabic" w:hint="cs"/>
          <w:sz w:val="32"/>
          <w:szCs w:val="32"/>
          <w:rtl/>
        </w:rPr>
        <w:t>َ</w:t>
      </w:r>
      <w:r w:rsidR="00AE52DD">
        <w:rPr>
          <w:rFonts w:cs="Simplified Arabic" w:hint="cs"/>
          <w:sz w:val="32"/>
          <w:szCs w:val="32"/>
          <w:rtl/>
        </w:rPr>
        <w:t xml:space="preserve"> ذلك من </w:t>
      </w:r>
      <w:r w:rsidR="00AE52DD" w:rsidRPr="00AE52DD">
        <w:rPr>
          <w:rFonts w:ascii="Simplified Arabic" w:hAnsi="Simplified Arabic" w:cs="Simplified Arabic"/>
          <w:sz w:val="32"/>
          <w:szCs w:val="32"/>
          <w:rtl/>
        </w:rPr>
        <w:t>ضِمَامِ بْنِ ثَعْلَبَةَ</w:t>
      </w:r>
      <w:r w:rsidR="00AE52DD">
        <w:rPr>
          <w:rFonts w:ascii="Simplified Arabic" w:hAnsi="Simplified Arabic" w:cs="Simplified Arabic" w:hint="cs"/>
          <w:sz w:val="32"/>
          <w:szCs w:val="32"/>
          <w:rtl/>
        </w:rPr>
        <w:t xml:space="preserve">؛ حين سألَ: </w:t>
      </w:r>
      <w:r w:rsidRPr="004B1803">
        <w:rPr>
          <w:rFonts w:cs="Simplified Arabic"/>
          <w:sz w:val="32"/>
          <w:szCs w:val="32"/>
          <w:rtl/>
        </w:rPr>
        <w:t>«</w:t>
      </w:r>
      <w:r w:rsidR="00AE52DD" w:rsidRPr="00AE52DD">
        <w:rPr>
          <w:rFonts w:cs="Simplified Arabic"/>
          <w:sz w:val="32"/>
          <w:szCs w:val="32"/>
          <w:rtl/>
        </w:rPr>
        <w:t>فَمَنْ خَلَقَ السَّمَاءَ</w:t>
      </w:r>
      <w:r w:rsidR="00AE52DD">
        <w:rPr>
          <w:rFonts w:cs="Simplified Arabic" w:hint="cs"/>
          <w:sz w:val="32"/>
          <w:szCs w:val="32"/>
          <w:rtl/>
        </w:rPr>
        <w:t xml:space="preserve">؟ </w:t>
      </w:r>
      <w:r w:rsidR="00AE52DD" w:rsidRPr="00AE52DD">
        <w:rPr>
          <w:rFonts w:cs="Simplified Arabic"/>
          <w:sz w:val="32"/>
          <w:szCs w:val="32"/>
          <w:rtl/>
        </w:rPr>
        <w:t>فَمَنْ خَلَقَ الأَرْضَ</w:t>
      </w:r>
      <w:r w:rsidR="00F52C8F">
        <w:rPr>
          <w:rFonts w:cs="Simplified Arabic" w:hint="cs"/>
          <w:sz w:val="32"/>
          <w:szCs w:val="32"/>
          <w:rtl/>
        </w:rPr>
        <w:t>؟</w:t>
      </w:r>
      <w:r w:rsidRPr="004B1803">
        <w:rPr>
          <w:rFonts w:cs="Simplified Arabic"/>
          <w:sz w:val="32"/>
          <w:szCs w:val="32"/>
          <w:rtl/>
        </w:rPr>
        <w:t>»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ثم اس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>خال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 xml:space="preserve"> هؤلاء على ما يُريد الت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52C8F">
        <w:rPr>
          <w:rFonts w:ascii="Simplified Arabic" w:hAnsi="Simplified Arabic" w:cs="Simplified Arabic" w:hint="cs"/>
          <w:sz w:val="32"/>
          <w:szCs w:val="32"/>
          <w:rtl/>
        </w:rPr>
        <w:t xml:space="preserve"> منه.</w:t>
      </w:r>
    </w:p>
    <w:p w:rsidR="005C340C" w:rsidRPr="005C340C" w:rsidRDefault="00F52C8F" w:rsidP="005C340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وأحيانًا يكون </w:t>
      </w:r>
      <w:r w:rsidRPr="009C5F42">
        <w:rPr>
          <w:rFonts w:ascii="Simplified Arabic" w:hAnsi="Simplified Arabic" w:cs="Simplified Arabic" w:hint="cs"/>
          <w:sz w:val="32"/>
          <w:szCs w:val="32"/>
          <w:rtl/>
        </w:rPr>
        <w:t>الاستفهام</w:t>
      </w:r>
      <w:r w:rsidR="00443F13" w:rsidRPr="009C5F4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9C5F42">
        <w:rPr>
          <w:rFonts w:ascii="Simplified Arabic" w:hAnsi="Simplified Arabic" w:cs="Simplified Arabic" w:hint="cs"/>
          <w:sz w:val="32"/>
          <w:szCs w:val="32"/>
          <w:rtl/>
        </w:rPr>
        <w:t xml:space="preserve"> تقريريًّا</w:t>
      </w:r>
      <w:r>
        <w:rPr>
          <w:rFonts w:ascii="Simplified Arabic" w:hAnsi="Simplified Arabic" w:cs="Simplified Arabic" w:hint="cs"/>
          <w:sz w:val="32"/>
          <w:szCs w:val="32"/>
          <w:rtl/>
        </w:rPr>
        <w:t>, بأن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يكون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م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مات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, وحقائ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ؤك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, لا ي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لأح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ها, وتدل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المطلوب إثباته, وتُقَرِّرُ الخ</w:t>
      </w:r>
      <w:r w:rsidR="0020683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20683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مَ بالحق؛ كما في قوله تعالى: {</w:t>
      </w:r>
      <w:r w:rsidRPr="002A3CCE">
        <w:rPr>
          <w:rFonts w:cs="Simplified Arabic"/>
          <w:b/>
          <w:bCs/>
          <w:sz w:val="32"/>
          <w:szCs w:val="32"/>
          <w:rtl/>
        </w:rPr>
        <w:t>أَوَلَيْسَ الَّذِي خَلَقَ السَّمَاوَاتِ وَالْأَرْضَ بِقَادِرٍ عَلَى أَنْ يَخْلُقَ مِثْلَهُمْ بَلَى وَهُوَ الْخَلَّاقُ الْعَلِيمُ</w:t>
      </w:r>
      <w:r>
        <w:rPr>
          <w:rFonts w:ascii="Simplified Arabic" w:hAnsi="Simplified Arabic" w:cs="Simplified Arabic" w:hint="cs"/>
          <w:sz w:val="32"/>
          <w:szCs w:val="32"/>
          <w:rtl/>
        </w:rPr>
        <w:t>} [يس: 81]؛ وقوله تعالى: {</w:t>
      </w:r>
      <w:r w:rsidRPr="002A3CCE">
        <w:rPr>
          <w:rFonts w:cs="Simplified Arabic"/>
          <w:b/>
          <w:bCs/>
          <w:sz w:val="32"/>
          <w:szCs w:val="32"/>
          <w:rtl/>
        </w:rPr>
        <w:t>أَلَمْ نَجْعَلْ لَهُ عَيْنَيْنِ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وَلِسَانًا وَشَفَتَيْنِ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وَهَدَيْنَاهُ النَّجْدَيْنِ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[البلد:8-10].</w:t>
      </w:r>
      <w:r w:rsidR="005C340C" w:rsidRPr="005C340C">
        <w:rPr>
          <w:rtl/>
        </w:rPr>
        <w:t xml:space="preserve"> </w:t>
      </w:r>
    </w:p>
    <w:p w:rsidR="002966E5" w:rsidRDefault="00F52C8F" w:rsidP="00680080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443F1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باد الله .. وم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أه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2145F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الآداب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ينبغي ل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لسائ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بها:</w:t>
      </w:r>
      <w:r w:rsidR="00D1615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C340C" w:rsidRPr="00A12AE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التَّقْدِمَةُ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بين ي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الس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ؤال, والاع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ذار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ق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ط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5C340C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D16151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ولا س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ما إذا كان الس</w:t>
      </w:r>
      <w:r w:rsidR="005C340C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ؤال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مُحْرِجًا, أو د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يقًا, أو س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وه أس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خر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ى م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قد ي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ضاي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منها الم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ؤول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فلا بأس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السائ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بار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على ح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أدب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ه, واحترام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ه وتقدير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ه؛ كما ف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41410">
        <w:rPr>
          <w:rFonts w:ascii="Simplified Arabic" w:hAnsi="Simplified Arabic" w:cs="Simplified Arabic"/>
          <w:sz w:val="32"/>
          <w:szCs w:val="32"/>
          <w:rtl/>
        </w:rPr>
        <w:t>ضِمَام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1410"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1410" w:rsidRPr="00AE52DD">
        <w:rPr>
          <w:rFonts w:ascii="Simplified Arabic" w:hAnsi="Simplified Arabic" w:cs="Simplified Arabic"/>
          <w:sz w:val="32"/>
          <w:szCs w:val="32"/>
          <w:rtl/>
        </w:rPr>
        <w:t xml:space="preserve"> ثَعْلَبَةَ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- في ق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 xml:space="preserve"> إسلام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 xml:space="preserve">ه - </w:t>
      </w:r>
      <w:r w:rsidR="00D16151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6151">
        <w:rPr>
          <w:rFonts w:ascii="Simplified Arabic" w:hAnsi="Simplified Arabic" w:cs="Simplified Arabic" w:hint="cs"/>
          <w:sz w:val="32"/>
          <w:szCs w:val="32"/>
          <w:rtl/>
        </w:rPr>
        <w:t>يث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قد</w:t>
      </w:r>
      <w:r w:rsidR="00D161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بين يدي س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ؤال</w:t>
      </w:r>
      <w:r w:rsidR="0068008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ه ب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يفة, حيث</w:t>
      </w:r>
      <w:r w:rsidR="00D231B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قال </w:t>
      </w:r>
      <w:r w:rsidR="00041410">
        <w:rPr>
          <w:rFonts w:ascii="Simplified Arabic" w:hAnsi="Simplified Arabic" w:cs="Simplified Arabic"/>
          <w:sz w:val="32"/>
          <w:szCs w:val="32"/>
          <w:rtl/>
        </w:rPr>
        <w:t>–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للنبيِّ صلى الله عليه وسلم: </w:t>
      </w:r>
      <w:r w:rsidR="00041410">
        <w:rPr>
          <w:rFonts w:ascii="Simplified Arabic" w:hAnsi="Simplified Arabic" w:cs="Simplified Arabic"/>
          <w:sz w:val="32"/>
          <w:szCs w:val="32"/>
          <w:rtl/>
        </w:rPr>
        <w:t>إِنِّ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41410" w:rsidRPr="00041410">
        <w:rPr>
          <w:rFonts w:ascii="Simplified Arabic" w:hAnsi="Simplified Arabic" w:cs="Simplified Arabic"/>
          <w:sz w:val="32"/>
          <w:szCs w:val="32"/>
          <w:rtl/>
        </w:rPr>
        <w:t xml:space="preserve"> سَ</w:t>
      </w:r>
      <w:r w:rsidR="00041410">
        <w:rPr>
          <w:rFonts w:ascii="Simplified Arabic" w:hAnsi="Simplified Arabic" w:cs="Simplified Arabic"/>
          <w:sz w:val="32"/>
          <w:szCs w:val="32"/>
          <w:rtl/>
        </w:rPr>
        <w:t>ائِلُكَ فَمُشَدِّدٌ عَلَيْكَ فِ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41410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041410" w:rsidRPr="00041410">
        <w:rPr>
          <w:rFonts w:ascii="Simplified Arabic" w:hAnsi="Simplified Arabic" w:cs="Simplified Arabic"/>
          <w:sz w:val="32"/>
          <w:szCs w:val="32"/>
          <w:rtl/>
        </w:rPr>
        <w:t>مَسْأَلَةِ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41410">
        <w:rPr>
          <w:rFonts w:ascii="Simplified Arabic" w:hAnsi="Simplified Arabic" w:cs="Simplified Arabic"/>
          <w:sz w:val="32"/>
          <w:szCs w:val="32"/>
          <w:rtl/>
        </w:rPr>
        <w:t xml:space="preserve"> فَلاَ تَجِدْ عَلَ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041410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41410" w:rsidRPr="00041410">
        <w:rPr>
          <w:rFonts w:ascii="Simplified Arabic" w:hAnsi="Simplified Arabic" w:cs="Simplified Arabic"/>
          <w:sz w:val="32"/>
          <w:szCs w:val="32"/>
          <w:rtl/>
        </w:rPr>
        <w:t xml:space="preserve"> نَفْسِكَ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041410" w:rsidRPr="00041410">
        <w:rPr>
          <w:rFonts w:ascii="Simplified Arabic" w:hAnsi="Simplified Arabic" w:cs="Simplified Arabic"/>
          <w:sz w:val="32"/>
          <w:szCs w:val="32"/>
          <w:rtl/>
        </w:rPr>
        <w:t>فَقَالَ</w:t>
      </w:r>
      <w:r w:rsidR="00041410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966E5" w:rsidRPr="004B1803">
        <w:rPr>
          <w:rFonts w:cs="Simplified Arabic"/>
          <w:sz w:val="32"/>
          <w:szCs w:val="32"/>
          <w:rtl/>
        </w:rPr>
        <w:t>«</w:t>
      </w:r>
      <w:r w:rsidR="00041410" w:rsidRPr="00041410">
        <w:rPr>
          <w:rFonts w:ascii="Simplified Arabic" w:hAnsi="Simplified Arabic" w:cs="Simplified Arabic"/>
          <w:sz w:val="32"/>
          <w:szCs w:val="32"/>
          <w:rtl/>
        </w:rPr>
        <w:t>سَلْ عَمَّا بَدَا لَكَ</w:t>
      </w:r>
      <w:r w:rsidR="002966E5" w:rsidRPr="004B1803">
        <w:rPr>
          <w:rFonts w:cs="Simplified Arabic"/>
          <w:sz w:val="32"/>
          <w:szCs w:val="32"/>
          <w:rtl/>
        </w:rPr>
        <w:t>»</w:t>
      </w:r>
      <w:r w:rsidR="00041410">
        <w:rPr>
          <w:rFonts w:cs="Simplified Arabic" w:hint="cs"/>
          <w:sz w:val="32"/>
          <w:szCs w:val="32"/>
          <w:rtl/>
        </w:rPr>
        <w:t xml:space="preserve"> رواه البخاري.</w:t>
      </w:r>
    </w:p>
    <w:p w:rsidR="00041410" w:rsidRDefault="00041410" w:rsidP="00041410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ومن ذلك</w:t>
      </w:r>
      <w:r w:rsidR="00D16151">
        <w:rPr>
          <w:rFonts w:cs="Simplified Arabic" w:hint="cs"/>
          <w:sz w:val="32"/>
          <w:szCs w:val="32"/>
          <w:rtl/>
        </w:rPr>
        <w:t>:</w:t>
      </w:r>
      <w:r>
        <w:rPr>
          <w:rFonts w:cs="Simplified Arabic" w:hint="cs"/>
          <w:sz w:val="32"/>
          <w:szCs w:val="32"/>
          <w:rtl/>
        </w:rPr>
        <w:t xml:space="preserve"> ت</w:t>
      </w:r>
      <w:r w:rsidR="00D231B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ق</w:t>
      </w:r>
      <w:r w:rsidR="00D231B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د</w:t>
      </w:r>
      <w:r w:rsidR="00D231B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م</w:t>
      </w:r>
      <w:r w:rsidR="00D231B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ة</w:t>
      </w:r>
      <w:r w:rsidR="00D231BC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D231BC">
        <w:rPr>
          <w:rFonts w:cs="Simplified Arabic"/>
          <w:sz w:val="32"/>
          <w:szCs w:val="32"/>
          <w:rtl/>
        </w:rPr>
        <w:t>أُمّ</w:t>
      </w:r>
      <w:r w:rsidR="00D231BC">
        <w:rPr>
          <w:rFonts w:cs="Simplified Arabic" w:hint="cs"/>
          <w:sz w:val="32"/>
          <w:szCs w:val="32"/>
          <w:rtl/>
        </w:rPr>
        <w:t>ِ</w:t>
      </w:r>
      <w:r w:rsidRPr="00041410">
        <w:rPr>
          <w:rFonts w:cs="Simplified Arabic"/>
          <w:sz w:val="32"/>
          <w:szCs w:val="32"/>
          <w:rtl/>
        </w:rPr>
        <w:t xml:space="preserve"> سُلَيْمٍ </w:t>
      </w:r>
      <w:r>
        <w:rPr>
          <w:rFonts w:cs="Simplified Arabic" w:hint="cs"/>
          <w:sz w:val="32"/>
          <w:szCs w:val="32"/>
          <w:rtl/>
        </w:rPr>
        <w:t>رضي الله عنها - حين أرادتْ أنْ ت</w:t>
      </w:r>
      <w:r w:rsidR="00D231B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س</w:t>
      </w:r>
      <w:r w:rsidR="00D231B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أل</w:t>
      </w:r>
      <w:r w:rsidR="00D231B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 عن اح</w:t>
      </w:r>
      <w:r w:rsidR="00D231B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ت</w:t>
      </w:r>
      <w:r w:rsidR="00D231B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لام</w:t>
      </w:r>
      <w:r w:rsidR="00D231B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المرأة - فب</w:t>
      </w:r>
      <w:r w:rsidR="00D231B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د</w:t>
      </w:r>
      <w:r w:rsidR="00D231B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أ</w:t>
      </w:r>
      <w:r w:rsidR="00D231B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ت</w:t>
      </w:r>
      <w:r w:rsidR="00D231B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بقول</w:t>
      </w:r>
      <w:r w:rsidR="00D231B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ها: </w:t>
      </w:r>
      <w:r w:rsidRPr="004B1803">
        <w:rPr>
          <w:rFonts w:cs="Simplified Arabic"/>
          <w:sz w:val="32"/>
          <w:szCs w:val="32"/>
          <w:rtl/>
        </w:rPr>
        <w:t>«</w:t>
      </w:r>
      <w:r w:rsidRPr="00041410">
        <w:rPr>
          <w:rFonts w:cs="Simplified Arabic"/>
          <w:sz w:val="32"/>
          <w:szCs w:val="32"/>
          <w:rtl/>
        </w:rPr>
        <w:t>يَا رَسُولَ اللَّهِ</w:t>
      </w:r>
      <w:r>
        <w:rPr>
          <w:rFonts w:cs="Simplified Arabic" w:hint="cs"/>
          <w:sz w:val="32"/>
          <w:szCs w:val="32"/>
          <w:rtl/>
        </w:rPr>
        <w:t>!</w:t>
      </w:r>
      <w:r>
        <w:rPr>
          <w:rFonts w:cs="Simplified Arabic"/>
          <w:sz w:val="32"/>
          <w:szCs w:val="32"/>
          <w:rtl/>
        </w:rPr>
        <w:t xml:space="preserve"> إِنَّ اللَّهَ لاَ يَسْتَحْيِ</w:t>
      </w:r>
      <w:r>
        <w:rPr>
          <w:rFonts w:cs="Simplified Arabic" w:hint="cs"/>
          <w:sz w:val="32"/>
          <w:szCs w:val="32"/>
          <w:rtl/>
        </w:rPr>
        <w:t>ي</w:t>
      </w:r>
      <w:r w:rsidRPr="00041410">
        <w:rPr>
          <w:rFonts w:cs="Simplified Arabic"/>
          <w:sz w:val="32"/>
          <w:szCs w:val="32"/>
          <w:rtl/>
        </w:rPr>
        <w:t xml:space="preserve"> مِن</w:t>
      </w:r>
      <w:r>
        <w:rPr>
          <w:rFonts w:cs="Simplified Arabic"/>
          <w:sz w:val="32"/>
          <w:szCs w:val="32"/>
          <w:rtl/>
        </w:rPr>
        <w:t>َ ال</w:t>
      </w:r>
      <w:r w:rsidRPr="00041410">
        <w:rPr>
          <w:rFonts w:cs="Simplified Arabic"/>
          <w:sz w:val="32"/>
          <w:szCs w:val="32"/>
          <w:rtl/>
        </w:rPr>
        <w:t>حَقِّ</w:t>
      </w:r>
      <w:r>
        <w:rPr>
          <w:rFonts w:cs="Simplified Arabic" w:hint="cs"/>
          <w:sz w:val="32"/>
          <w:szCs w:val="32"/>
          <w:rtl/>
        </w:rPr>
        <w:t>,</w:t>
      </w:r>
      <w:r w:rsidR="00D231BC">
        <w:rPr>
          <w:rFonts w:cs="Simplified Arabic"/>
          <w:sz w:val="32"/>
          <w:szCs w:val="32"/>
          <w:rtl/>
        </w:rPr>
        <w:t xml:space="preserve"> فَهَلْ عَلَى ال</w:t>
      </w:r>
      <w:r w:rsidRPr="00041410">
        <w:rPr>
          <w:rFonts w:cs="Simplified Arabic"/>
          <w:sz w:val="32"/>
          <w:szCs w:val="32"/>
          <w:rtl/>
        </w:rPr>
        <w:t>مَرْأَةِ مِنْ غُسْلٍ إِذَا احْتَلَمَتْ</w:t>
      </w:r>
      <w:r>
        <w:rPr>
          <w:rFonts w:cs="Simplified Arabic" w:hint="cs"/>
          <w:sz w:val="32"/>
          <w:szCs w:val="32"/>
          <w:rtl/>
        </w:rPr>
        <w:t>؟</w:t>
      </w:r>
      <w:r w:rsidRPr="004B1803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رواه البخاري ومسلم. </w:t>
      </w:r>
    </w:p>
    <w:p w:rsidR="0020683E" w:rsidRDefault="00041410" w:rsidP="00DB00F0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وم</w:t>
      </w:r>
      <w:r w:rsidR="00D231B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ن</w:t>
      </w:r>
      <w:r w:rsidR="00D231BC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أد</w:t>
      </w:r>
      <w:r w:rsidR="00D231BC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D231BC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الس</w:t>
      </w:r>
      <w:r w:rsidR="00D231BC">
        <w:rPr>
          <w:rFonts w:cs="Simplified Arabic" w:hint="cs"/>
          <w:sz w:val="32"/>
          <w:szCs w:val="32"/>
          <w:rtl/>
        </w:rPr>
        <w:t>ُّ</w:t>
      </w:r>
      <w:r>
        <w:rPr>
          <w:rFonts w:cs="Simplified Arabic" w:hint="cs"/>
          <w:sz w:val="32"/>
          <w:szCs w:val="32"/>
          <w:rtl/>
        </w:rPr>
        <w:t xml:space="preserve">ؤال: 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اخ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ت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يار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ِّ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يغ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ة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ناس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ب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ة, وإ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يضاح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الس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ُّ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ؤال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وع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د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 xml:space="preserve"> إبهام</w:t>
      </w:r>
      <w:r w:rsidR="00D231BC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 w:rsidR="00D16151" w:rsidRPr="00A12AE6">
        <w:rPr>
          <w:rFonts w:cs="Simplified Arabic" w:hint="cs"/>
          <w:b/>
          <w:bCs/>
          <w:color w:val="C00000"/>
          <w:sz w:val="32"/>
          <w:szCs w:val="32"/>
          <w:rtl/>
        </w:rPr>
        <w:t>ه</w:t>
      </w:r>
      <w:r w:rsidR="00D16151">
        <w:rPr>
          <w:rFonts w:cs="Simplified Arabic" w:hint="cs"/>
          <w:sz w:val="32"/>
          <w:szCs w:val="32"/>
          <w:rtl/>
        </w:rPr>
        <w:t>؛ فلا ينبغي أن</w:t>
      </w:r>
      <w:r w:rsidR="00D231BC">
        <w:rPr>
          <w:rFonts w:cs="Simplified Arabic" w:hint="cs"/>
          <w:sz w:val="32"/>
          <w:szCs w:val="32"/>
          <w:rtl/>
        </w:rPr>
        <w:t>ْ</w:t>
      </w:r>
      <w:r w:rsidR="00D16151">
        <w:rPr>
          <w:rFonts w:cs="Simplified Arabic" w:hint="cs"/>
          <w:sz w:val="32"/>
          <w:szCs w:val="32"/>
          <w:rtl/>
        </w:rPr>
        <w:t xml:space="preserve"> تكون</w:t>
      </w:r>
      <w:r w:rsidR="00D231BC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 xml:space="preserve"> ع</w:t>
      </w:r>
      <w:r w:rsidR="00D231BC">
        <w:rPr>
          <w:rFonts w:cs="Simplified Arabic" w:hint="cs"/>
          <w:sz w:val="32"/>
          <w:szCs w:val="32"/>
          <w:rtl/>
        </w:rPr>
        <w:t>ِ</w:t>
      </w:r>
      <w:r w:rsidR="00D16151">
        <w:rPr>
          <w:rFonts w:cs="Simplified Arabic" w:hint="cs"/>
          <w:sz w:val="32"/>
          <w:szCs w:val="32"/>
          <w:rtl/>
        </w:rPr>
        <w:t>بار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ة</w:t>
      </w:r>
      <w:r w:rsidR="00FA2D8D">
        <w:rPr>
          <w:rFonts w:cs="Simplified Arabic" w:hint="cs"/>
          <w:sz w:val="32"/>
          <w:szCs w:val="32"/>
          <w:rtl/>
        </w:rPr>
        <w:t>ُ</w:t>
      </w:r>
      <w:r w:rsidR="00D16151">
        <w:rPr>
          <w:rFonts w:cs="Simplified Arabic" w:hint="cs"/>
          <w:sz w:val="32"/>
          <w:szCs w:val="32"/>
          <w:rtl/>
        </w:rPr>
        <w:t xml:space="preserve"> الس</w:t>
      </w:r>
      <w:r w:rsidR="00FA2D8D">
        <w:rPr>
          <w:rFonts w:cs="Simplified Arabic" w:hint="cs"/>
          <w:sz w:val="32"/>
          <w:szCs w:val="32"/>
          <w:rtl/>
        </w:rPr>
        <w:t>ُّ</w:t>
      </w:r>
      <w:r w:rsidR="00D16151">
        <w:rPr>
          <w:rFonts w:cs="Simplified Arabic" w:hint="cs"/>
          <w:sz w:val="32"/>
          <w:szCs w:val="32"/>
          <w:rtl/>
        </w:rPr>
        <w:t>ؤال</w:t>
      </w:r>
      <w:r w:rsidR="00FA2D8D">
        <w:rPr>
          <w:rFonts w:cs="Simplified Arabic" w:hint="cs"/>
          <w:sz w:val="32"/>
          <w:szCs w:val="32"/>
          <w:rtl/>
        </w:rPr>
        <w:t>ِ</w:t>
      </w:r>
      <w:r w:rsidR="00D16151">
        <w:rPr>
          <w:rFonts w:cs="Simplified Arabic" w:hint="cs"/>
          <w:sz w:val="32"/>
          <w:szCs w:val="32"/>
          <w:rtl/>
        </w:rPr>
        <w:t xml:space="preserve"> ق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ب</w:t>
      </w:r>
      <w:r w:rsidR="00FA2D8D">
        <w:rPr>
          <w:rFonts w:cs="Simplified Arabic" w:hint="cs"/>
          <w:sz w:val="32"/>
          <w:szCs w:val="32"/>
          <w:rtl/>
        </w:rPr>
        <w:t>ِ</w:t>
      </w:r>
      <w:r w:rsidR="00D16151">
        <w:rPr>
          <w:rFonts w:cs="Simplified Arabic" w:hint="cs"/>
          <w:sz w:val="32"/>
          <w:szCs w:val="32"/>
          <w:rtl/>
        </w:rPr>
        <w:t>يح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ة</w:t>
      </w:r>
      <w:r w:rsidR="00FA2D8D">
        <w:rPr>
          <w:rFonts w:cs="Simplified Arabic" w:hint="cs"/>
          <w:sz w:val="32"/>
          <w:szCs w:val="32"/>
          <w:rtl/>
        </w:rPr>
        <w:t>ً</w:t>
      </w:r>
      <w:r w:rsidR="00D16151">
        <w:rPr>
          <w:rFonts w:cs="Simplified Arabic" w:hint="cs"/>
          <w:sz w:val="32"/>
          <w:szCs w:val="32"/>
          <w:rtl/>
        </w:rPr>
        <w:t>, أو ر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ك</w:t>
      </w:r>
      <w:r w:rsidR="00FA2D8D">
        <w:rPr>
          <w:rFonts w:cs="Simplified Arabic" w:hint="cs"/>
          <w:sz w:val="32"/>
          <w:szCs w:val="32"/>
          <w:rtl/>
        </w:rPr>
        <w:t>ِ</w:t>
      </w:r>
      <w:r w:rsidR="00D16151">
        <w:rPr>
          <w:rFonts w:cs="Simplified Arabic" w:hint="cs"/>
          <w:sz w:val="32"/>
          <w:szCs w:val="32"/>
          <w:rtl/>
        </w:rPr>
        <w:t>يك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ة</w:t>
      </w:r>
      <w:r w:rsidR="00FA2D8D">
        <w:rPr>
          <w:rFonts w:cs="Simplified Arabic" w:hint="cs"/>
          <w:sz w:val="32"/>
          <w:szCs w:val="32"/>
          <w:rtl/>
        </w:rPr>
        <w:t>ً</w:t>
      </w:r>
      <w:r w:rsidR="00D16151">
        <w:rPr>
          <w:rFonts w:cs="Simplified Arabic" w:hint="cs"/>
          <w:sz w:val="32"/>
          <w:szCs w:val="32"/>
          <w:rtl/>
        </w:rPr>
        <w:t>, أو غ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ير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 xml:space="preserve"> مفهومة, أو لا ت</w:t>
      </w:r>
      <w:r w:rsidR="00FA2D8D">
        <w:rPr>
          <w:rFonts w:cs="Simplified Arabic" w:hint="cs"/>
          <w:sz w:val="32"/>
          <w:szCs w:val="32"/>
          <w:rtl/>
        </w:rPr>
        <w:t>ُ</w:t>
      </w:r>
      <w:r w:rsidR="00D16151">
        <w:rPr>
          <w:rFonts w:cs="Simplified Arabic" w:hint="cs"/>
          <w:sz w:val="32"/>
          <w:szCs w:val="32"/>
          <w:rtl/>
        </w:rPr>
        <w:t>ؤ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د</w:t>
      </w:r>
      <w:r w:rsidR="00FA2D8D">
        <w:rPr>
          <w:rFonts w:cs="Simplified Arabic" w:hint="cs"/>
          <w:sz w:val="32"/>
          <w:szCs w:val="32"/>
          <w:rtl/>
        </w:rPr>
        <w:t>ِّ</w:t>
      </w:r>
      <w:r w:rsidR="00D16151">
        <w:rPr>
          <w:rFonts w:cs="Simplified Arabic" w:hint="cs"/>
          <w:sz w:val="32"/>
          <w:szCs w:val="32"/>
          <w:rtl/>
        </w:rPr>
        <w:t>ي المعنى الذي ي</w:t>
      </w:r>
      <w:r w:rsidR="00FA2D8D">
        <w:rPr>
          <w:rFonts w:cs="Simplified Arabic" w:hint="cs"/>
          <w:sz w:val="32"/>
          <w:szCs w:val="32"/>
          <w:rtl/>
        </w:rPr>
        <w:t>ُ</w:t>
      </w:r>
      <w:r w:rsidR="00D16151">
        <w:rPr>
          <w:rFonts w:cs="Simplified Arabic" w:hint="cs"/>
          <w:sz w:val="32"/>
          <w:szCs w:val="32"/>
          <w:rtl/>
        </w:rPr>
        <w:t>ر</w:t>
      </w:r>
      <w:r w:rsidR="00FA2D8D">
        <w:rPr>
          <w:rFonts w:cs="Simplified Arabic" w:hint="cs"/>
          <w:sz w:val="32"/>
          <w:szCs w:val="32"/>
          <w:rtl/>
        </w:rPr>
        <w:t>ِ</w:t>
      </w:r>
      <w:r w:rsidR="00D16151">
        <w:rPr>
          <w:rFonts w:cs="Simplified Arabic" w:hint="cs"/>
          <w:sz w:val="32"/>
          <w:szCs w:val="32"/>
          <w:rtl/>
        </w:rPr>
        <w:t>يده الس</w:t>
      </w:r>
      <w:r w:rsidR="00FA2D8D">
        <w:rPr>
          <w:rFonts w:cs="Simplified Arabic" w:hint="cs"/>
          <w:sz w:val="32"/>
          <w:szCs w:val="32"/>
          <w:rtl/>
        </w:rPr>
        <w:t>َّ</w:t>
      </w:r>
      <w:r w:rsidR="00D16151">
        <w:rPr>
          <w:rFonts w:cs="Simplified Arabic" w:hint="cs"/>
          <w:sz w:val="32"/>
          <w:szCs w:val="32"/>
          <w:rtl/>
        </w:rPr>
        <w:t>ائل, أو ت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ح</w:t>
      </w:r>
      <w:r w:rsidR="00FA2D8D">
        <w:rPr>
          <w:rFonts w:cs="Simplified Arabic" w:hint="cs"/>
          <w:sz w:val="32"/>
          <w:szCs w:val="32"/>
          <w:rtl/>
        </w:rPr>
        <w:t>ْ</w:t>
      </w:r>
      <w:r w:rsidR="00D16151">
        <w:rPr>
          <w:rFonts w:cs="Simplified Arabic" w:hint="cs"/>
          <w:sz w:val="32"/>
          <w:szCs w:val="32"/>
          <w:rtl/>
        </w:rPr>
        <w:t>ت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م</w:t>
      </w:r>
      <w:r w:rsidR="00FA2D8D">
        <w:rPr>
          <w:rFonts w:cs="Simplified Arabic" w:hint="cs"/>
          <w:sz w:val="32"/>
          <w:szCs w:val="32"/>
          <w:rtl/>
        </w:rPr>
        <w:t>ِ</w:t>
      </w:r>
      <w:r w:rsidR="00D16151">
        <w:rPr>
          <w:rFonts w:cs="Simplified Arabic" w:hint="cs"/>
          <w:sz w:val="32"/>
          <w:szCs w:val="32"/>
          <w:rtl/>
        </w:rPr>
        <w:t>ل</w:t>
      </w:r>
      <w:r w:rsidR="00FA2D8D">
        <w:rPr>
          <w:rFonts w:cs="Simplified Arabic" w:hint="cs"/>
          <w:sz w:val="32"/>
          <w:szCs w:val="32"/>
          <w:rtl/>
        </w:rPr>
        <w:t>ُ</w:t>
      </w:r>
      <w:r w:rsidR="00D16151">
        <w:rPr>
          <w:rFonts w:cs="Simplified Arabic" w:hint="cs"/>
          <w:sz w:val="32"/>
          <w:szCs w:val="32"/>
          <w:rtl/>
        </w:rPr>
        <w:t xml:space="preserve"> ع</w:t>
      </w:r>
      <w:r w:rsidR="00FA2D8D">
        <w:rPr>
          <w:rFonts w:cs="Simplified Arabic" w:hint="cs"/>
          <w:sz w:val="32"/>
          <w:szCs w:val="32"/>
          <w:rtl/>
        </w:rPr>
        <w:t>ِ</w:t>
      </w:r>
      <w:r w:rsidR="00D16151">
        <w:rPr>
          <w:rFonts w:cs="Simplified Arabic" w:hint="cs"/>
          <w:sz w:val="32"/>
          <w:szCs w:val="32"/>
          <w:rtl/>
        </w:rPr>
        <w:t>د</w:t>
      </w:r>
      <w:r w:rsidR="00FA2D8D">
        <w:rPr>
          <w:rFonts w:cs="Simplified Arabic" w:hint="cs"/>
          <w:sz w:val="32"/>
          <w:szCs w:val="32"/>
          <w:rtl/>
        </w:rPr>
        <w:t>َّ</w:t>
      </w:r>
      <w:r w:rsidR="00D16151">
        <w:rPr>
          <w:rFonts w:cs="Simplified Arabic" w:hint="cs"/>
          <w:sz w:val="32"/>
          <w:szCs w:val="32"/>
          <w:rtl/>
        </w:rPr>
        <w:t>ة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 xml:space="preserve"> م</w:t>
      </w:r>
      <w:r w:rsidR="00FA2D8D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عان</w:t>
      </w:r>
      <w:r w:rsidR="00FA2D8D">
        <w:rPr>
          <w:rFonts w:cs="Simplified Arabic" w:hint="cs"/>
          <w:sz w:val="32"/>
          <w:szCs w:val="32"/>
          <w:rtl/>
        </w:rPr>
        <w:t>ٍ</w:t>
      </w:r>
      <w:r w:rsidR="00D16151">
        <w:rPr>
          <w:rFonts w:cs="Simplified Arabic" w:hint="cs"/>
          <w:sz w:val="32"/>
          <w:szCs w:val="32"/>
          <w:rtl/>
        </w:rPr>
        <w:t>, م</w:t>
      </w:r>
      <w:r w:rsidR="00FA2D8D">
        <w:rPr>
          <w:rFonts w:cs="Simplified Arabic" w:hint="cs"/>
          <w:sz w:val="32"/>
          <w:szCs w:val="32"/>
          <w:rtl/>
        </w:rPr>
        <w:t>ِ</w:t>
      </w:r>
      <w:r w:rsidR="00D16151">
        <w:rPr>
          <w:rFonts w:cs="Simplified Arabic" w:hint="cs"/>
          <w:sz w:val="32"/>
          <w:szCs w:val="32"/>
          <w:rtl/>
        </w:rPr>
        <w:t>م</w:t>
      </w:r>
      <w:r w:rsidR="00FA2D8D">
        <w:rPr>
          <w:rFonts w:cs="Simplified Arabic" w:hint="cs"/>
          <w:sz w:val="32"/>
          <w:szCs w:val="32"/>
          <w:rtl/>
        </w:rPr>
        <w:t>َّ</w:t>
      </w:r>
      <w:r w:rsidR="00D16151">
        <w:rPr>
          <w:rFonts w:cs="Simplified Arabic" w:hint="cs"/>
          <w:sz w:val="32"/>
          <w:szCs w:val="32"/>
          <w:rtl/>
        </w:rPr>
        <w:t>ا ي</w:t>
      </w:r>
      <w:r w:rsidR="00F9511A">
        <w:rPr>
          <w:rFonts w:cs="Simplified Arabic" w:hint="cs"/>
          <w:sz w:val="32"/>
          <w:szCs w:val="32"/>
          <w:rtl/>
        </w:rPr>
        <w:t>ُ</w:t>
      </w:r>
      <w:r w:rsidR="00D16151">
        <w:rPr>
          <w:rFonts w:cs="Simplified Arabic" w:hint="cs"/>
          <w:sz w:val="32"/>
          <w:szCs w:val="32"/>
          <w:rtl/>
        </w:rPr>
        <w:t>ؤث</w:t>
      </w:r>
      <w:r w:rsidR="00F9511A">
        <w:rPr>
          <w:rFonts w:cs="Simplified Arabic" w:hint="cs"/>
          <w:sz w:val="32"/>
          <w:szCs w:val="32"/>
          <w:rtl/>
        </w:rPr>
        <w:t>ِّ</w:t>
      </w:r>
      <w:r w:rsidR="00D16151">
        <w:rPr>
          <w:rFonts w:cs="Simplified Arabic" w:hint="cs"/>
          <w:sz w:val="32"/>
          <w:szCs w:val="32"/>
          <w:rtl/>
        </w:rPr>
        <w:t>ر</w:t>
      </w:r>
      <w:r w:rsidR="00F9511A">
        <w:rPr>
          <w:rFonts w:cs="Simplified Arabic" w:hint="cs"/>
          <w:sz w:val="32"/>
          <w:szCs w:val="32"/>
          <w:rtl/>
        </w:rPr>
        <w:t>ُ</w:t>
      </w:r>
      <w:r w:rsidR="00D16151">
        <w:rPr>
          <w:rFonts w:cs="Simplified Arabic" w:hint="cs"/>
          <w:sz w:val="32"/>
          <w:szCs w:val="32"/>
          <w:rtl/>
        </w:rPr>
        <w:t xml:space="preserve"> في موضوع الس</w:t>
      </w:r>
      <w:r w:rsidR="00F9511A">
        <w:rPr>
          <w:rFonts w:cs="Simplified Arabic" w:hint="cs"/>
          <w:sz w:val="32"/>
          <w:szCs w:val="32"/>
          <w:rtl/>
        </w:rPr>
        <w:t>ُّ</w:t>
      </w:r>
      <w:r w:rsidR="00D16151">
        <w:rPr>
          <w:rFonts w:cs="Simplified Arabic" w:hint="cs"/>
          <w:sz w:val="32"/>
          <w:szCs w:val="32"/>
          <w:rtl/>
        </w:rPr>
        <w:t>ؤال, أو ن</w:t>
      </w:r>
      <w:r w:rsidR="00F9511A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ف</w:t>
      </w:r>
      <w:r w:rsidR="00F9511A">
        <w:rPr>
          <w:rFonts w:cs="Simplified Arabic" w:hint="cs"/>
          <w:sz w:val="32"/>
          <w:szCs w:val="32"/>
          <w:rtl/>
        </w:rPr>
        <w:t>ْ</w:t>
      </w:r>
      <w:r w:rsidR="00D16151">
        <w:rPr>
          <w:rFonts w:cs="Simplified Arabic" w:hint="cs"/>
          <w:sz w:val="32"/>
          <w:szCs w:val="32"/>
          <w:rtl/>
        </w:rPr>
        <w:t>س</w:t>
      </w:r>
      <w:r w:rsidR="00F9511A">
        <w:rPr>
          <w:rFonts w:cs="Simplified Arabic" w:hint="cs"/>
          <w:sz w:val="32"/>
          <w:szCs w:val="32"/>
          <w:rtl/>
        </w:rPr>
        <w:t>ِ</w:t>
      </w:r>
      <w:r w:rsidR="00D16151">
        <w:rPr>
          <w:rFonts w:cs="Simplified Arabic" w:hint="cs"/>
          <w:sz w:val="32"/>
          <w:szCs w:val="32"/>
          <w:rtl/>
        </w:rPr>
        <w:t>ي</w:t>
      </w:r>
      <w:r w:rsidR="00F9511A">
        <w:rPr>
          <w:rFonts w:cs="Simplified Arabic" w:hint="cs"/>
          <w:sz w:val="32"/>
          <w:szCs w:val="32"/>
          <w:rtl/>
        </w:rPr>
        <w:t>َّ</w:t>
      </w:r>
      <w:r w:rsidR="00D16151">
        <w:rPr>
          <w:rFonts w:cs="Simplified Arabic" w:hint="cs"/>
          <w:sz w:val="32"/>
          <w:szCs w:val="32"/>
          <w:rtl/>
        </w:rPr>
        <w:t>ة الم</w:t>
      </w:r>
      <w:r w:rsidR="009F2065">
        <w:rPr>
          <w:rFonts w:cs="Simplified Arabic" w:hint="cs"/>
          <w:sz w:val="32"/>
          <w:szCs w:val="32"/>
          <w:rtl/>
        </w:rPr>
        <w:t>َ</w:t>
      </w:r>
      <w:r w:rsidR="00D16151">
        <w:rPr>
          <w:rFonts w:cs="Simplified Arabic" w:hint="cs"/>
          <w:sz w:val="32"/>
          <w:szCs w:val="32"/>
          <w:rtl/>
        </w:rPr>
        <w:t>س</w:t>
      </w:r>
      <w:r w:rsidR="009F2065">
        <w:rPr>
          <w:rFonts w:cs="Simplified Arabic" w:hint="cs"/>
          <w:sz w:val="32"/>
          <w:szCs w:val="32"/>
          <w:rtl/>
        </w:rPr>
        <w:t>ْ</w:t>
      </w:r>
      <w:r w:rsidR="0020683E">
        <w:rPr>
          <w:rFonts w:cs="Simplified Arabic" w:hint="cs"/>
          <w:sz w:val="32"/>
          <w:szCs w:val="32"/>
          <w:rtl/>
        </w:rPr>
        <w:t>ؤول.</w:t>
      </w:r>
    </w:p>
    <w:p w:rsidR="00041410" w:rsidRDefault="00D16151" w:rsidP="00DB00F0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20683E">
        <w:rPr>
          <w:rFonts w:cs="Simplified Arabic" w:hint="cs"/>
          <w:b/>
          <w:bCs/>
          <w:sz w:val="32"/>
          <w:szCs w:val="32"/>
          <w:rtl/>
        </w:rPr>
        <w:t>ومن الأسئلة</w:t>
      </w:r>
      <w:r w:rsidR="009F2065" w:rsidRPr="0020683E">
        <w:rPr>
          <w:rFonts w:cs="Simplified Arabic" w:hint="cs"/>
          <w:b/>
          <w:bCs/>
          <w:sz w:val="32"/>
          <w:szCs w:val="32"/>
          <w:rtl/>
        </w:rPr>
        <w:t>ِ</w:t>
      </w:r>
      <w:r w:rsidRPr="0020683E">
        <w:rPr>
          <w:rFonts w:cs="Simplified Arabic" w:hint="cs"/>
          <w:b/>
          <w:bCs/>
          <w:sz w:val="32"/>
          <w:szCs w:val="32"/>
          <w:rtl/>
        </w:rPr>
        <w:t xml:space="preserve"> الح</w:t>
      </w:r>
      <w:r w:rsidR="009F2065" w:rsidRPr="0020683E">
        <w:rPr>
          <w:rFonts w:cs="Simplified Arabic" w:hint="cs"/>
          <w:b/>
          <w:bCs/>
          <w:sz w:val="32"/>
          <w:szCs w:val="32"/>
          <w:rtl/>
        </w:rPr>
        <w:t>َ</w:t>
      </w:r>
      <w:r w:rsidRPr="0020683E">
        <w:rPr>
          <w:rFonts w:cs="Simplified Arabic" w:hint="cs"/>
          <w:b/>
          <w:bCs/>
          <w:sz w:val="32"/>
          <w:szCs w:val="32"/>
          <w:rtl/>
        </w:rPr>
        <w:t>س</w:t>
      </w:r>
      <w:r w:rsidR="009F2065" w:rsidRPr="0020683E">
        <w:rPr>
          <w:rFonts w:cs="Simplified Arabic" w:hint="cs"/>
          <w:b/>
          <w:bCs/>
          <w:sz w:val="32"/>
          <w:szCs w:val="32"/>
          <w:rtl/>
        </w:rPr>
        <w:t>َ</w:t>
      </w:r>
      <w:r w:rsidRPr="0020683E">
        <w:rPr>
          <w:rFonts w:cs="Simplified Arabic" w:hint="cs"/>
          <w:b/>
          <w:bCs/>
          <w:sz w:val="32"/>
          <w:szCs w:val="32"/>
          <w:rtl/>
        </w:rPr>
        <w:t>ن</w:t>
      </w:r>
      <w:r w:rsidR="009F2065" w:rsidRPr="0020683E">
        <w:rPr>
          <w:rFonts w:cs="Simplified Arabic" w:hint="cs"/>
          <w:b/>
          <w:bCs/>
          <w:sz w:val="32"/>
          <w:szCs w:val="32"/>
          <w:rtl/>
        </w:rPr>
        <w:t>َ</w:t>
      </w:r>
      <w:r w:rsidRPr="0020683E">
        <w:rPr>
          <w:rFonts w:cs="Simplified Arabic" w:hint="cs"/>
          <w:b/>
          <w:bCs/>
          <w:sz w:val="32"/>
          <w:szCs w:val="32"/>
          <w:rtl/>
        </w:rPr>
        <w:t>ة</w:t>
      </w:r>
      <w:r w:rsidR="009F2065" w:rsidRPr="0020683E">
        <w:rPr>
          <w:rFonts w:cs="Simplified Arabic" w:hint="cs"/>
          <w:b/>
          <w:bCs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 xml:space="preserve"> التي أ</w:t>
      </w:r>
      <w:r w:rsidR="009F206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ع</w:t>
      </w:r>
      <w:r w:rsidR="009F2065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>ج</w:t>
      </w:r>
      <w:r w:rsidR="009F206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ب</w:t>
      </w:r>
      <w:r w:rsidR="009F206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ت</w:t>
      </w:r>
      <w:r w:rsidR="009F2065">
        <w:rPr>
          <w:rFonts w:cs="Simplified Arabic" w:hint="cs"/>
          <w:sz w:val="32"/>
          <w:szCs w:val="32"/>
          <w:rtl/>
        </w:rPr>
        <w:t>ْ</w:t>
      </w:r>
      <w:r>
        <w:rPr>
          <w:rFonts w:cs="Simplified Arabic" w:hint="cs"/>
          <w:sz w:val="32"/>
          <w:szCs w:val="32"/>
          <w:rtl/>
        </w:rPr>
        <w:t xml:space="preserve"> سام</w:t>
      </w:r>
      <w:r w:rsidR="009F206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ع</w:t>
      </w:r>
      <w:r w:rsidR="009F206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ها في م</w:t>
      </w:r>
      <w:r w:rsidR="009F2065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وضوع</w:t>
      </w:r>
      <w:r w:rsidR="009F2065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ها</w:t>
      </w:r>
      <w:r w:rsidR="0020683E">
        <w:rPr>
          <w:rFonts w:cs="Simplified Arabic" w:hint="cs"/>
          <w:sz w:val="32"/>
          <w:szCs w:val="32"/>
          <w:rtl/>
        </w:rPr>
        <w:t>,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DB00F0">
        <w:rPr>
          <w:rFonts w:cs="Simplified Arabic" w:hint="cs"/>
          <w:sz w:val="32"/>
          <w:szCs w:val="32"/>
          <w:rtl/>
        </w:rPr>
        <w:t>وص</w:t>
      </w:r>
      <w:r w:rsidR="009F2065">
        <w:rPr>
          <w:rFonts w:cs="Simplified Arabic" w:hint="cs"/>
          <w:sz w:val="32"/>
          <w:szCs w:val="32"/>
          <w:rtl/>
        </w:rPr>
        <w:t>ِ</w:t>
      </w:r>
      <w:r w:rsidR="00DB00F0">
        <w:rPr>
          <w:rFonts w:cs="Simplified Arabic" w:hint="cs"/>
          <w:sz w:val="32"/>
          <w:szCs w:val="32"/>
          <w:rtl/>
        </w:rPr>
        <w:t>يغ</w:t>
      </w:r>
      <w:r w:rsidR="009F2065">
        <w:rPr>
          <w:rFonts w:cs="Simplified Arabic" w:hint="cs"/>
          <w:sz w:val="32"/>
          <w:szCs w:val="32"/>
          <w:rtl/>
        </w:rPr>
        <w:t>َ</w:t>
      </w:r>
      <w:r w:rsidR="00DB00F0">
        <w:rPr>
          <w:rFonts w:cs="Simplified Arabic" w:hint="cs"/>
          <w:sz w:val="32"/>
          <w:szCs w:val="32"/>
          <w:rtl/>
        </w:rPr>
        <w:t>ت</w:t>
      </w:r>
      <w:r w:rsidR="009F2065">
        <w:rPr>
          <w:rFonts w:cs="Simplified Arabic" w:hint="cs"/>
          <w:sz w:val="32"/>
          <w:szCs w:val="32"/>
          <w:rtl/>
        </w:rPr>
        <w:t>ِ</w:t>
      </w:r>
      <w:r w:rsidR="00DB00F0">
        <w:rPr>
          <w:rFonts w:cs="Simplified Arabic" w:hint="cs"/>
          <w:sz w:val="32"/>
          <w:szCs w:val="32"/>
          <w:rtl/>
        </w:rPr>
        <w:t>ها</w:t>
      </w:r>
      <w:r w:rsidR="0020683E">
        <w:rPr>
          <w:rFonts w:cs="Simplified Arabic" w:hint="cs"/>
          <w:sz w:val="32"/>
          <w:szCs w:val="32"/>
          <w:rtl/>
        </w:rPr>
        <w:t>,</w:t>
      </w:r>
      <w:r w:rsidR="00DB00F0">
        <w:rPr>
          <w:rFonts w:cs="Simplified Arabic" w:hint="cs"/>
          <w:sz w:val="32"/>
          <w:szCs w:val="32"/>
          <w:rtl/>
        </w:rPr>
        <w:t xml:space="preserve"> وح</w:t>
      </w:r>
      <w:r w:rsidR="00A1195D">
        <w:rPr>
          <w:rFonts w:cs="Simplified Arabic" w:hint="cs"/>
          <w:sz w:val="32"/>
          <w:szCs w:val="32"/>
          <w:rtl/>
        </w:rPr>
        <w:t>ُ</w:t>
      </w:r>
      <w:r w:rsidR="00DB00F0">
        <w:rPr>
          <w:rFonts w:cs="Simplified Arabic" w:hint="cs"/>
          <w:sz w:val="32"/>
          <w:szCs w:val="32"/>
          <w:rtl/>
        </w:rPr>
        <w:t>س</w:t>
      </w:r>
      <w:r w:rsidR="00A1195D">
        <w:rPr>
          <w:rFonts w:cs="Simplified Arabic" w:hint="cs"/>
          <w:sz w:val="32"/>
          <w:szCs w:val="32"/>
          <w:rtl/>
        </w:rPr>
        <w:t>ْ</w:t>
      </w:r>
      <w:r w:rsidR="00DB00F0">
        <w:rPr>
          <w:rFonts w:cs="Simplified Arabic" w:hint="cs"/>
          <w:sz w:val="32"/>
          <w:szCs w:val="32"/>
          <w:rtl/>
        </w:rPr>
        <w:t>ن</w:t>
      </w:r>
      <w:r w:rsidR="00A1195D">
        <w:rPr>
          <w:rFonts w:cs="Simplified Arabic" w:hint="cs"/>
          <w:sz w:val="32"/>
          <w:szCs w:val="32"/>
          <w:rtl/>
        </w:rPr>
        <w:t>ِ</w:t>
      </w:r>
      <w:r w:rsidR="00DB00F0">
        <w:rPr>
          <w:rFonts w:cs="Simplified Arabic" w:hint="cs"/>
          <w:sz w:val="32"/>
          <w:szCs w:val="32"/>
          <w:rtl/>
        </w:rPr>
        <w:t xml:space="preserve"> ع</w:t>
      </w:r>
      <w:r w:rsidR="00A1195D">
        <w:rPr>
          <w:rFonts w:cs="Simplified Arabic" w:hint="cs"/>
          <w:sz w:val="32"/>
          <w:szCs w:val="32"/>
          <w:rtl/>
        </w:rPr>
        <w:t>ِ</w:t>
      </w:r>
      <w:r w:rsidR="00DB00F0">
        <w:rPr>
          <w:rFonts w:cs="Simplified Arabic" w:hint="cs"/>
          <w:sz w:val="32"/>
          <w:szCs w:val="32"/>
          <w:rtl/>
        </w:rPr>
        <w:t>بارت</w:t>
      </w:r>
      <w:r w:rsidR="00A1195D">
        <w:rPr>
          <w:rFonts w:cs="Simplified Arabic" w:hint="cs"/>
          <w:sz w:val="32"/>
          <w:szCs w:val="32"/>
          <w:rtl/>
        </w:rPr>
        <w:t>ِ</w:t>
      </w:r>
      <w:r w:rsidR="0020683E">
        <w:rPr>
          <w:rFonts w:cs="Simplified Arabic" w:hint="cs"/>
          <w:sz w:val="32"/>
          <w:szCs w:val="32"/>
          <w:rtl/>
        </w:rPr>
        <w:t>ها:</w:t>
      </w:r>
      <w:r w:rsidR="00DB00F0">
        <w:rPr>
          <w:rFonts w:cs="Simplified Arabic" w:hint="cs"/>
          <w:sz w:val="32"/>
          <w:szCs w:val="32"/>
          <w:rtl/>
        </w:rPr>
        <w:t xml:space="preserve"> سؤال</w:t>
      </w:r>
      <w:r w:rsidR="00A1195D">
        <w:rPr>
          <w:rFonts w:cs="Simplified Arabic" w:hint="cs"/>
          <w:sz w:val="32"/>
          <w:szCs w:val="32"/>
          <w:rtl/>
        </w:rPr>
        <w:t>ُ</w:t>
      </w:r>
      <w:r w:rsidR="00DB00F0">
        <w:rPr>
          <w:rFonts w:cs="Simplified Arabic" w:hint="cs"/>
          <w:sz w:val="32"/>
          <w:szCs w:val="32"/>
          <w:rtl/>
        </w:rPr>
        <w:t xml:space="preserve"> ذلك الأعراب</w:t>
      </w:r>
      <w:r w:rsidR="00A1195D">
        <w:rPr>
          <w:rFonts w:cs="Simplified Arabic" w:hint="cs"/>
          <w:sz w:val="32"/>
          <w:szCs w:val="32"/>
          <w:rtl/>
        </w:rPr>
        <w:t>ِ</w:t>
      </w:r>
      <w:r w:rsidR="00DB00F0">
        <w:rPr>
          <w:rFonts w:cs="Simplified Arabic" w:hint="cs"/>
          <w:sz w:val="32"/>
          <w:szCs w:val="32"/>
          <w:rtl/>
        </w:rPr>
        <w:t>ي</w:t>
      </w:r>
      <w:r w:rsidR="00A1195D">
        <w:rPr>
          <w:rFonts w:cs="Simplified Arabic" w:hint="cs"/>
          <w:sz w:val="32"/>
          <w:szCs w:val="32"/>
          <w:rtl/>
        </w:rPr>
        <w:t>ِّ</w:t>
      </w:r>
      <w:r w:rsidR="00DB00F0">
        <w:rPr>
          <w:rFonts w:cs="Simplified Arabic" w:hint="cs"/>
          <w:sz w:val="32"/>
          <w:szCs w:val="32"/>
          <w:rtl/>
        </w:rPr>
        <w:t xml:space="preserve"> الذي ع</w:t>
      </w:r>
      <w:r w:rsidR="00A1195D">
        <w:rPr>
          <w:rFonts w:cs="Simplified Arabic" w:hint="cs"/>
          <w:sz w:val="32"/>
          <w:szCs w:val="32"/>
          <w:rtl/>
        </w:rPr>
        <w:t>َ</w:t>
      </w:r>
      <w:r w:rsidR="00DB00F0">
        <w:rPr>
          <w:rFonts w:cs="Simplified Arabic" w:hint="cs"/>
          <w:sz w:val="32"/>
          <w:szCs w:val="32"/>
          <w:rtl/>
        </w:rPr>
        <w:t>ر</w:t>
      </w:r>
      <w:r w:rsidR="00A1195D">
        <w:rPr>
          <w:rFonts w:cs="Simplified Arabic" w:hint="cs"/>
          <w:sz w:val="32"/>
          <w:szCs w:val="32"/>
          <w:rtl/>
        </w:rPr>
        <w:t>َ</w:t>
      </w:r>
      <w:r w:rsidR="00DB00F0">
        <w:rPr>
          <w:rFonts w:cs="Simplified Arabic" w:hint="cs"/>
          <w:sz w:val="32"/>
          <w:szCs w:val="32"/>
          <w:rtl/>
        </w:rPr>
        <w:t>ض</w:t>
      </w:r>
      <w:r w:rsidR="00A1195D">
        <w:rPr>
          <w:rFonts w:cs="Simplified Arabic" w:hint="cs"/>
          <w:sz w:val="32"/>
          <w:szCs w:val="32"/>
          <w:rtl/>
        </w:rPr>
        <w:t>َ</w:t>
      </w:r>
      <w:r w:rsidR="00DB00F0">
        <w:rPr>
          <w:rFonts w:cs="Simplified Arabic" w:hint="cs"/>
          <w:sz w:val="32"/>
          <w:szCs w:val="32"/>
          <w:rtl/>
        </w:rPr>
        <w:t xml:space="preserve"> للنبيِّ صلى الله عليه وسلم </w:t>
      </w:r>
      <w:r w:rsidR="00DB00F0">
        <w:rPr>
          <w:rFonts w:cs="Simplified Arabic"/>
          <w:sz w:val="32"/>
          <w:szCs w:val="32"/>
          <w:rtl/>
        </w:rPr>
        <w:t>–</w:t>
      </w:r>
      <w:r w:rsidR="00DB00F0">
        <w:rPr>
          <w:rFonts w:cs="Simplified Arabic" w:hint="cs"/>
          <w:sz w:val="32"/>
          <w:szCs w:val="32"/>
          <w:rtl/>
        </w:rPr>
        <w:t xml:space="preserve"> وهو في س</w:t>
      </w:r>
      <w:r w:rsidR="00A1195D">
        <w:rPr>
          <w:rFonts w:cs="Simplified Arabic" w:hint="cs"/>
          <w:sz w:val="32"/>
          <w:szCs w:val="32"/>
          <w:rtl/>
        </w:rPr>
        <w:t>َ</w:t>
      </w:r>
      <w:r w:rsidR="00DB00F0">
        <w:rPr>
          <w:rFonts w:cs="Simplified Arabic" w:hint="cs"/>
          <w:sz w:val="32"/>
          <w:szCs w:val="32"/>
          <w:rtl/>
        </w:rPr>
        <w:t>ف</w:t>
      </w:r>
      <w:r w:rsidR="00A1195D">
        <w:rPr>
          <w:rFonts w:cs="Simplified Arabic" w:hint="cs"/>
          <w:sz w:val="32"/>
          <w:szCs w:val="32"/>
          <w:rtl/>
        </w:rPr>
        <w:t>َ</w:t>
      </w:r>
      <w:r w:rsidR="00DB00F0">
        <w:rPr>
          <w:rFonts w:cs="Simplified Arabic" w:hint="cs"/>
          <w:sz w:val="32"/>
          <w:szCs w:val="32"/>
          <w:rtl/>
        </w:rPr>
        <w:t>ر</w:t>
      </w:r>
      <w:r w:rsidR="00A1195D">
        <w:rPr>
          <w:rFonts w:cs="Simplified Arabic" w:hint="cs"/>
          <w:sz w:val="32"/>
          <w:szCs w:val="32"/>
          <w:rtl/>
        </w:rPr>
        <w:t>ٍ</w:t>
      </w:r>
      <w:r w:rsidR="00DB00F0">
        <w:rPr>
          <w:rFonts w:cs="Simplified Arabic" w:hint="cs"/>
          <w:sz w:val="32"/>
          <w:szCs w:val="32"/>
          <w:rtl/>
        </w:rPr>
        <w:t xml:space="preserve"> </w:t>
      </w:r>
      <w:r w:rsidR="00DB00F0">
        <w:rPr>
          <w:rFonts w:cs="Simplified Arabic"/>
          <w:sz w:val="32"/>
          <w:szCs w:val="32"/>
          <w:rtl/>
        </w:rPr>
        <w:t>–</w:t>
      </w:r>
      <w:r w:rsidR="00DB00F0">
        <w:rPr>
          <w:rFonts w:cs="Simplified Arabic" w:hint="cs"/>
          <w:sz w:val="32"/>
          <w:szCs w:val="32"/>
          <w:rtl/>
        </w:rPr>
        <w:t xml:space="preserve"> ثم قال: </w:t>
      </w:r>
      <w:r>
        <w:rPr>
          <w:rFonts w:cs="Simplified Arabic" w:hint="cs"/>
          <w:sz w:val="32"/>
          <w:szCs w:val="32"/>
          <w:rtl/>
        </w:rPr>
        <w:t xml:space="preserve"> </w:t>
      </w:r>
      <w:r w:rsidR="00DB00F0" w:rsidRPr="00DB00F0">
        <w:rPr>
          <w:rFonts w:cs="Simplified Arabic"/>
          <w:sz w:val="32"/>
          <w:szCs w:val="32"/>
          <w:rtl/>
        </w:rPr>
        <w:t>يَا رَسُولَ اللَّهِ</w:t>
      </w:r>
      <w:r w:rsidR="00DB00F0">
        <w:rPr>
          <w:rFonts w:cs="Simplified Arabic" w:hint="cs"/>
          <w:sz w:val="32"/>
          <w:szCs w:val="32"/>
          <w:rtl/>
        </w:rPr>
        <w:t xml:space="preserve">! </w:t>
      </w:r>
      <w:r w:rsidR="00DB00F0">
        <w:rPr>
          <w:rFonts w:cs="Simplified Arabic"/>
          <w:sz w:val="32"/>
          <w:szCs w:val="32"/>
          <w:rtl/>
        </w:rPr>
        <w:t>أَخْبِرْنِ</w:t>
      </w:r>
      <w:r w:rsidR="00DB00F0">
        <w:rPr>
          <w:rFonts w:cs="Simplified Arabic" w:hint="cs"/>
          <w:sz w:val="32"/>
          <w:szCs w:val="32"/>
          <w:rtl/>
        </w:rPr>
        <w:t>ي</w:t>
      </w:r>
      <w:r w:rsidR="00DB00F0">
        <w:rPr>
          <w:rFonts w:cs="Simplified Arabic"/>
          <w:sz w:val="32"/>
          <w:szCs w:val="32"/>
          <w:rtl/>
        </w:rPr>
        <w:t xml:space="preserve"> بِمَا يُقَرِّبُنِ</w:t>
      </w:r>
      <w:r w:rsidR="00DB00F0">
        <w:rPr>
          <w:rFonts w:cs="Simplified Arabic" w:hint="cs"/>
          <w:sz w:val="32"/>
          <w:szCs w:val="32"/>
          <w:rtl/>
        </w:rPr>
        <w:t>ي</w:t>
      </w:r>
      <w:r w:rsidR="00DB00F0">
        <w:rPr>
          <w:rFonts w:cs="Simplified Arabic"/>
          <w:sz w:val="32"/>
          <w:szCs w:val="32"/>
          <w:rtl/>
        </w:rPr>
        <w:t xml:space="preserve"> مِنَ ال</w:t>
      </w:r>
      <w:r w:rsidR="00DB00F0" w:rsidRPr="00DB00F0">
        <w:rPr>
          <w:rFonts w:cs="Simplified Arabic"/>
          <w:sz w:val="32"/>
          <w:szCs w:val="32"/>
          <w:rtl/>
        </w:rPr>
        <w:t>جَنَّةِ</w:t>
      </w:r>
      <w:r w:rsidR="00DB00F0">
        <w:rPr>
          <w:rFonts w:cs="Simplified Arabic" w:hint="cs"/>
          <w:sz w:val="32"/>
          <w:szCs w:val="32"/>
          <w:rtl/>
        </w:rPr>
        <w:t>,</w:t>
      </w:r>
      <w:r w:rsidR="00DB00F0">
        <w:rPr>
          <w:rFonts w:cs="Simplified Arabic"/>
          <w:sz w:val="32"/>
          <w:szCs w:val="32"/>
          <w:rtl/>
        </w:rPr>
        <w:t xml:space="preserve"> وَمَا يُبَاعِدُنِ</w:t>
      </w:r>
      <w:r w:rsidR="00DB00F0">
        <w:rPr>
          <w:rFonts w:cs="Simplified Arabic" w:hint="cs"/>
          <w:sz w:val="32"/>
          <w:szCs w:val="32"/>
          <w:rtl/>
        </w:rPr>
        <w:t>ي</w:t>
      </w:r>
      <w:r w:rsidR="00DB00F0" w:rsidRPr="00DB00F0">
        <w:rPr>
          <w:rFonts w:cs="Simplified Arabic"/>
          <w:sz w:val="32"/>
          <w:szCs w:val="32"/>
          <w:rtl/>
        </w:rPr>
        <w:t xml:space="preserve"> مِنَ النَّارِ</w:t>
      </w:r>
      <w:r w:rsidR="00DB00F0">
        <w:rPr>
          <w:rFonts w:cs="Simplified Arabic" w:hint="cs"/>
          <w:sz w:val="32"/>
          <w:szCs w:val="32"/>
          <w:rtl/>
        </w:rPr>
        <w:t xml:space="preserve">. </w:t>
      </w:r>
      <w:r w:rsidR="00DB00F0">
        <w:rPr>
          <w:rFonts w:cs="Simplified Arabic"/>
          <w:sz w:val="32"/>
          <w:szCs w:val="32"/>
          <w:rtl/>
        </w:rPr>
        <w:t>فَكَفَّ النَّبِ</w:t>
      </w:r>
      <w:r w:rsidR="00DB00F0">
        <w:rPr>
          <w:rFonts w:cs="Simplified Arabic" w:hint="cs"/>
          <w:sz w:val="32"/>
          <w:szCs w:val="32"/>
          <w:rtl/>
        </w:rPr>
        <w:t>يُّ</w:t>
      </w:r>
      <w:r w:rsidR="00DB00F0" w:rsidRPr="00DB00F0">
        <w:rPr>
          <w:rFonts w:cs="Simplified Arabic"/>
          <w:sz w:val="32"/>
          <w:szCs w:val="32"/>
          <w:rtl/>
        </w:rPr>
        <w:t xml:space="preserve"> صلى</w:t>
      </w:r>
      <w:r w:rsidR="00DB00F0">
        <w:rPr>
          <w:rFonts w:cs="Simplified Arabic"/>
          <w:sz w:val="32"/>
          <w:szCs w:val="32"/>
          <w:rtl/>
        </w:rPr>
        <w:t xml:space="preserve"> الله عليه وسلم ثُمَّ نَظَرَ فِ</w:t>
      </w:r>
      <w:r w:rsidR="00DB00F0">
        <w:rPr>
          <w:rFonts w:cs="Simplified Arabic" w:hint="cs"/>
          <w:sz w:val="32"/>
          <w:szCs w:val="32"/>
          <w:rtl/>
        </w:rPr>
        <w:t>ي</w:t>
      </w:r>
      <w:r w:rsidR="00DB00F0" w:rsidRPr="00DB00F0">
        <w:rPr>
          <w:rFonts w:cs="Simplified Arabic"/>
          <w:sz w:val="32"/>
          <w:szCs w:val="32"/>
          <w:rtl/>
        </w:rPr>
        <w:t xml:space="preserve"> أَصْحَابِهِ</w:t>
      </w:r>
      <w:r w:rsidR="00DB00F0">
        <w:rPr>
          <w:rFonts w:cs="Simplified Arabic" w:hint="cs"/>
          <w:sz w:val="32"/>
          <w:szCs w:val="32"/>
          <w:rtl/>
        </w:rPr>
        <w:t>,</w:t>
      </w:r>
      <w:r w:rsidR="00DB00F0" w:rsidRPr="00DB00F0">
        <w:rPr>
          <w:rFonts w:cs="Simplified Arabic"/>
          <w:sz w:val="32"/>
          <w:szCs w:val="32"/>
          <w:rtl/>
        </w:rPr>
        <w:t xml:space="preserve"> ثُمَّ قَالَ</w:t>
      </w:r>
      <w:r w:rsidR="00DB00F0">
        <w:rPr>
          <w:rFonts w:cs="Simplified Arabic" w:hint="cs"/>
          <w:sz w:val="32"/>
          <w:szCs w:val="32"/>
          <w:rtl/>
        </w:rPr>
        <w:t xml:space="preserve">: </w:t>
      </w:r>
      <w:r w:rsidR="00DB00F0" w:rsidRPr="004B1803">
        <w:rPr>
          <w:rFonts w:cs="Simplified Arabic"/>
          <w:sz w:val="32"/>
          <w:szCs w:val="32"/>
          <w:rtl/>
        </w:rPr>
        <w:t>«</w:t>
      </w:r>
      <w:r w:rsidR="00DB00F0" w:rsidRPr="00DB00F0">
        <w:rPr>
          <w:rFonts w:cs="Simplified Arabic"/>
          <w:sz w:val="32"/>
          <w:szCs w:val="32"/>
          <w:rtl/>
        </w:rPr>
        <w:t>لَقَدْ وُفِّقَ</w:t>
      </w:r>
      <w:r w:rsidR="00DB00F0">
        <w:rPr>
          <w:rFonts w:cs="Simplified Arabic" w:hint="cs"/>
          <w:sz w:val="32"/>
          <w:szCs w:val="32"/>
          <w:rtl/>
        </w:rPr>
        <w:t>,</w:t>
      </w:r>
      <w:r w:rsidR="00DB00F0">
        <w:rPr>
          <w:rFonts w:cs="Simplified Arabic"/>
          <w:sz w:val="32"/>
          <w:szCs w:val="32"/>
          <w:rtl/>
        </w:rPr>
        <w:t xml:space="preserve"> أَوْ لَقَدْ هُدِ</w:t>
      </w:r>
      <w:r w:rsidR="00DB00F0">
        <w:rPr>
          <w:rFonts w:cs="Simplified Arabic" w:hint="cs"/>
          <w:sz w:val="32"/>
          <w:szCs w:val="32"/>
          <w:rtl/>
        </w:rPr>
        <w:t>يَ</w:t>
      </w:r>
      <w:r w:rsidR="00DB00F0" w:rsidRPr="004B1803">
        <w:rPr>
          <w:rFonts w:cs="Simplified Arabic"/>
          <w:sz w:val="32"/>
          <w:szCs w:val="32"/>
          <w:rtl/>
        </w:rPr>
        <w:t>»</w:t>
      </w:r>
      <w:r w:rsidR="00DB00F0" w:rsidRPr="00DB00F0">
        <w:rPr>
          <w:rFonts w:cs="Simplified Arabic"/>
          <w:sz w:val="32"/>
          <w:szCs w:val="32"/>
          <w:rtl/>
        </w:rPr>
        <w:t xml:space="preserve"> قَالَ</w:t>
      </w:r>
      <w:r w:rsidR="00DB00F0">
        <w:rPr>
          <w:rFonts w:cs="Simplified Arabic" w:hint="cs"/>
          <w:sz w:val="32"/>
          <w:szCs w:val="32"/>
          <w:rtl/>
        </w:rPr>
        <w:t>:</w:t>
      </w:r>
      <w:r w:rsidR="00DB00F0" w:rsidRPr="00DB00F0">
        <w:rPr>
          <w:rFonts w:cs="Simplified Arabic"/>
          <w:sz w:val="32"/>
          <w:szCs w:val="32"/>
          <w:rtl/>
        </w:rPr>
        <w:t xml:space="preserve"> </w:t>
      </w:r>
      <w:r w:rsidR="00DB00F0" w:rsidRPr="004B1803">
        <w:rPr>
          <w:rFonts w:cs="Simplified Arabic"/>
          <w:sz w:val="32"/>
          <w:szCs w:val="32"/>
          <w:rtl/>
        </w:rPr>
        <w:t>«</w:t>
      </w:r>
      <w:r w:rsidR="00DB00F0" w:rsidRPr="00DB00F0">
        <w:rPr>
          <w:rFonts w:cs="Simplified Arabic"/>
          <w:sz w:val="32"/>
          <w:szCs w:val="32"/>
          <w:rtl/>
        </w:rPr>
        <w:t>كَيْفَ قُلْتَ</w:t>
      </w:r>
      <w:r w:rsidR="00DB00F0">
        <w:rPr>
          <w:rFonts w:cs="Simplified Arabic" w:hint="cs"/>
          <w:sz w:val="32"/>
          <w:szCs w:val="32"/>
          <w:rtl/>
        </w:rPr>
        <w:t>؟</w:t>
      </w:r>
      <w:r w:rsidR="00DB00F0" w:rsidRPr="004B1803">
        <w:rPr>
          <w:rFonts w:cs="Simplified Arabic"/>
          <w:sz w:val="32"/>
          <w:szCs w:val="32"/>
          <w:rtl/>
        </w:rPr>
        <w:t>»</w:t>
      </w:r>
      <w:r w:rsidR="00DB00F0" w:rsidRPr="00DB00F0">
        <w:rPr>
          <w:rFonts w:cs="Simplified Arabic"/>
          <w:sz w:val="32"/>
          <w:szCs w:val="32"/>
          <w:rtl/>
        </w:rPr>
        <w:t xml:space="preserve"> فَأَعَادَ</w:t>
      </w:r>
      <w:r w:rsidR="00DB00F0">
        <w:rPr>
          <w:rFonts w:cs="Simplified Arabic" w:hint="cs"/>
          <w:sz w:val="32"/>
          <w:szCs w:val="32"/>
          <w:rtl/>
        </w:rPr>
        <w:t>.</w:t>
      </w:r>
      <w:r w:rsidR="00DB00F0">
        <w:rPr>
          <w:rFonts w:cs="Simplified Arabic"/>
          <w:sz w:val="32"/>
          <w:szCs w:val="32"/>
          <w:rtl/>
        </w:rPr>
        <w:t xml:space="preserve"> فَقَالَ النَّبِ</w:t>
      </w:r>
      <w:r w:rsidR="00DB00F0">
        <w:rPr>
          <w:rFonts w:cs="Simplified Arabic" w:hint="cs"/>
          <w:sz w:val="32"/>
          <w:szCs w:val="32"/>
          <w:rtl/>
        </w:rPr>
        <w:t>يُّ</w:t>
      </w:r>
      <w:r w:rsidR="00DB00F0" w:rsidRPr="00DB00F0">
        <w:rPr>
          <w:rFonts w:cs="Simplified Arabic"/>
          <w:sz w:val="32"/>
          <w:szCs w:val="32"/>
          <w:rtl/>
        </w:rPr>
        <w:t xml:space="preserve"> صلى الله عليه وسلم</w:t>
      </w:r>
      <w:r w:rsidR="00DB00F0">
        <w:rPr>
          <w:rFonts w:cs="Simplified Arabic" w:hint="cs"/>
          <w:sz w:val="32"/>
          <w:szCs w:val="32"/>
          <w:rtl/>
        </w:rPr>
        <w:t xml:space="preserve">: </w:t>
      </w:r>
      <w:r w:rsidR="00DB00F0" w:rsidRPr="004B1803">
        <w:rPr>
          <w:rFonts w:cs="Simplified Arabic"/>
          <w:sz w:val="32"/>
          <w:szCs w:val="32"/>
          <w:rtl/>
        </w:rPr>
        <w:t>«</w:t>
      </w:r>
      <w:r w:rsidR="00DB00F0" w:rsidRPr="00DB00F0">
        <w:rPr>
          <w:rFonts w:cs="Simplified Arabic"/>
          <w:sz w:val="32"/>
          <w:szCs w:val="32"/>
          <w:rtl/>
        </w:rPr>
        <w:t>تَعْبُدُ اللَّهَ لاَ تُشْرِكُ بِهِ شَيْئًا</w:t>
      </w:r>
      <w:r w:rsidR="00DB00F0">
        <w:rPr>
          <w:rFonts w:cs="Simplified Arabic" w:hint="cs"/>
          <w:sz w:val="32"/>
          <w:szCs w:val="32"/>
          <w:rtl/>
        </w:rPr>
        <w:t>,</w:t>
      </w:r>
      <w:r w:rsidR="00DB00F0" w:rsidRPr="00DB00F0">
        <w:rPr>
          <w:rFonts w:cs="Simplified Arabic"/>
          <w:sz w:val="32"/>
          <w:szCs w:val="32"/>
          <w:rtl/>
        </w:rPr>
        <w:t xml:space="preserve"> وَتُقِيمُ الصَّلاَةَ</w:t>
      </w:r>
      <w:r w:rsidR="00DB00F0">
        <w:rPr>
          <w:rFonts w:cs="Simplified Arabic" w:hint="cs"/>
          <w:sz w:val="32"/>
          <w:szCs w:val="32"/>
          <w:rtl/>
        </w:rPr>
        <w:t>,</w:t>
      </w:r>
      <w:r w:rsidR="00DB00F0">
        <w:rPr>
          <w:rFonts w:cs="Simplified Arabic"/>
          <w:sz w:val="32"/>
          <w:szCs w:val="32"/>
          <w:rtl/>
        </w:rPr>
        <w:t xml:space="preserve"> وَتُؤْتِ</w:t>
      </w:r>
      <w:r w:rsidR="00DB00F0">
        <w:rPr>
          <w:rFonts w:cs="Simplified Arabic" w:hint="cs"/>
          <w:sz w:val="32"/>
          <w:szCs w:val="32"/>
          <w:rtl/>
        </w:rPr>
        <w:t>ي</w:t>
      </w:r>
      <w:r w:rsidR="00DB00F0" w:rsidRPr="00DB00F0">
        <w:rPr>
          <w:rFonts w:cs="Simplified Arabic"/>
          <w:sz w:val="32"/>
          <w:szCs w:val="32"/>
          <w:rtl/>
        </w:rPr>
        <w:t xml:space="preserve"> الزَّكَاةَ</w:t>
      </w:r>
      <w:r w:rsidR="00DB00F0">
        <w:rPr>
          <w:rFonts w:cs="Simplified Arabic" w:hint="cs"/>
          <w:sz w:val="32"/>
          <w:szCs w:val="32"/>
          <w:rtl/>
        </w:rPr>
        <w:t>,</w:t>
      </w:r>
      <w:r w:rsidR="00DB00F0" w:rsidRPr="00DB00F0">
        <w:rPr>
          <w:rFonts w:cs="Simplified Arabic"/>
          <w:sz w:val="32"/>
          <w:szCs w:val="32"/>
          <w:rtl/>
        </w:rPr>
        <w:t xml:space="preserve"> وَتَصِلُ الرَّحِمَ</w:t>
      </w:r>
      <w:r w:rsidR="00DB00F0" w:rsidRPr="004B1803">
        <w:rPr>
          <w:rFonts w:cs="Simplified Arabic"/>
          <w:sz w:val="32"/>
          <w:szCs w:val="32"/>
          <w:rtl/>
        </w:rPr>
        <w:t>»</w:t>
      </w:r>
      <w:r w:rsidR="00DB00F0">
        <w:rPr>
          <w:rFonts w:cs="Simplified Arabic" w:hint="cs"/>
          <w:sz w:val="32"/>
          <w:szCs w:val="32"/>
          <w:rtl/>
        </w:rPr>
        <w:t xml:space="preserve"> رواه مسلم.</w:t>
      </w:r>
    </w:p>
    <w:p w:rsidR="004A1FED" w:rsidRDefault="004A1FED" w:rsidP="004A1FED">
      <w:pPr>
        <w:ind w:firstLine="720"/>
        <w:jc w:val="both"/>
        <w:rPr>
          <w:rFonts w:cs="Simplified Arabic" w:hint="cs"/>
          <w:sz w:val="32"/>
          <w:szCs w:val="32"/>
          <w:rtl/>
        </w:rPr>
      </w:pPr>
      <w:r w:rsidRPr="0020683E">
        <w:rPr>
          <w:rFonts w:cs="Simplified Arabic" w:hint="cs"/>
          <w:b/>
          <w:bCs/>
          <w:sz w:val="32"/>
          <w:szCs w:val="32"/>
          <w:rtl/>
        </w:rPr>
        <w:t>وم</w:t>
      </w:r>
      <w:r w:rsidR="00A1195D" w:rsidRPr="0020683E">
        <w:rPr>
          <w:rFonts w:cs="Simplified Arabic" w:hint="cs"/>
          <w:b/>
          <w:bCs/>
          <w:sz w:val="32"/>
          <w:szCs w:val="32"/>
          <w:rtl/>
        </w:rPr>
        <w:t>ِ</w:t>
      </w:r>
      <w:r w:rsidRPr="0020683E">
        <w:rPr>
          <w:rFonts w:cs="Simplified Arabic" w:hint="cs"/>
          <w:b/>
          <w:bCs/>
          <w:sz w:val="32"/>
          <w:szCs w:val="32"/>
          <w:rtl/>
        </w:rPr>
        <w:t>ث</w:t>
      </w:r>
      <w:r w:rsidR="00A1195D" w:rsidRPr="0020683E">
        <w:rPr>
          <w:rFonts w:cs="Simplified Arabic" w:hint="cs"/>
          <w:b/>
          <w:bCs/>
          <w:sz w:val="32"/>
          <w:szCs w:val="32"/>
          <w:rtl/>
        </w:rPr>
        <w:t>ْ</w:t>
      </w:r>
      <w:r w:rsidRPr="0020683E">
        <w:rPr>
          <w:rFonts w:cs="Simplified Arabic" w:hint="cs"/>
          <w:b/>
          <w:bCs/>
          <w:sz w:val="32"/>
          <w:szCs w:val="32"/>
          <w:rtl/>
        </w:rPr>
        <w:t>ل</w:t>
      </w:r>
      <w:r w:rsidR="00A1195D" w:rsidRPr="0020683E">
        <w:rPr>
          <w:rFonts w:cs="Simplified Arabic" w:hint="cs"/>
          <w:b/>
          <w:bCs/>
          <w:sz w:val="32"/>
          <w:szCs w:val="32"/>
          <w:rtl/>
        </w:rPr>
        <w:t>ُ</w:t>
      </w:r>
      <w:r w:rsidRPr="0020683E">
        <w:rPr>
          <w:rFonts w:cs="Simplified Arabic" w:hint="cs"/>
          <w:b/>
          <w:bCs/>
          <w:sz w:val="32"/>
          <w:szCs w:val="32"/>
          <w:rtl/>
        </w:rPr>
        <w:t>ه</w:t>
      </w:r>
      <w:r w:rsidR="0020683E">
        <w:rPr>
          <w:rFonts w:cs="Simplified Arabic" w:hint="cs"/>
          <w:sz w:val="32"/>
          <w:szCs w:val="32"/>
          <w:rtl/>
        </w:rPr>
        <w:t>:</w:t>
      </w:r>
      <w:r>
        <w:rPr>
          <w:rFonts w:cs="Simplified Arabic" w:hint="cs"/>
          <w:sz w:val="32"/>
          <w:szCs w:val="32"/>
          <w:rtl/>
        </w:rPr>
        <w:t xml:space="preserve"> س</w:t>
      </w:r>
      <w:r w:rsidR="00A1195D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>ؤال</w:t>
      </w:r>
      <w:r w:rsidR="00A1195D">
        <w:rPr>
          <w:rFonts w:cs="Simplified Arabic" w:hint="cs"/>
          <w:sz w:val="32"/>
          <w:szCs w:val="32"/>
          <w:rtl/>
        </w:rPr>
        <w:t>ُ</w:t>
      </w:r>
      <w:r>
        <w:rPr>
          <w:rFonts w:cs="Simplified Arabic" w:hint="cs"/>
          <w:sz w:val="32"/>
          <w:szCs w:val="32"/>
          <w:rtl/>
        </w:rPr>
        <w:t xml:space="preserve"> ذ</w:t>
      </w:r>
      <w:r w:rsidR="00A1195D">
        <w:rPr>
          <w:rFonts w:cs="Simplified Arabic" w:hint="cs"/>
          <w:sz w:val="32"/>
          <w:szCs w:val="32"/>
          <w:rtl/>
        </w:rPr>
        <w:t>ِ</w:t>
      </w:r>
      <w:r>
        <w:rPr>
          <w:rFonts w:cs="Simplified Arabic" w:hint="cs"/>
          <w:sz w:val="32"/>
          <w:szCs w:val="32"/>
          <w:rtl/>
        </w:rPr>
        <w:t>ي الي</w:t>
      </w:r>
      <w:r w:rsidR="00A1195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دين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 حِينَ س</w:t>
      </w:r>
      <w:r w:rsidR="00A1195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ه</w:t>
      </w:r>
      <w:r w:rsidR="00A1195D">
        <w:rPr>
          <w:rFonts w:cs="Simplified Arabic" w:hint="cs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>ا النبيُّ صلى الله عليه وسلم في الص</w:t>
      </w:r>
      <w:r w:rsidR="00A1195D">
        <w:rPr>
          <w:rFonts w:cs="Simplified Arabic" w:hint="cs"/>
          <w:sz w:val="32"/>
          <w:szCs w:val="32"/>
          <w:rtl/>
        </w:rPr>
        <w:t>َّ</w:t>
      </w:r>
      <w:r>
        <w:rPr>
          <w:rFonts w:cs="Simplified Arabic" w:hint="cs"/>
          <w:sz w:val="32"/>
          <w:szCs w:val="32"/>
          <w:rtl/>
        </w:rPr>
        <w:t xml:space="preserve">لاة </w:t>
      </w:r>
      <w:r>
        <w:rPr>
          <w:rFonts w:cs="Simplified Arabic"/>
          <w:sz w:val="32"/>
          <w:szCs w:val="32"/>
          <w:rtl/>
        </w:rPr>
        <w:t>–</w:t>
      </w:r>
      <w:r>
        <w:rPr>
          <w:rFonts w:cs="Simplified Arabic" w:hint="cs"/>
          <w:sz w:val="32"/>
          <w:szCs w:val="32"/>
          <w:rtl/>
        </w:rPr>
        <w:t xml:space="preserve">فقال له: </w:t>
      </w:r>
      <w:r w:rsidR="002966E5" w:rsidRPr="004B1803">
        <w:rPr>
          <w:rFonts w:cs="Simplified Arabic"/>
          <w:sz w:val="32"/>
          <w:szCs w:val="32"/>
          <w:rtl/>
        </w:rPr>
        <w:t>«</w:t>
      </w:r>
      <w:r>
        <w:rPr>
          <w:rFonts w:cs="Simplified Arabic"/>
          <w:sz w:val="32"/>
          <w:szCs w:val="32"/>
          <w:rtl/>
        </w:rPr>
        <w:t>أَحَدَثَ فِ</w:t>
      </w:r>
      <w:r>
        <w:rPr>
          <w:rFonts w:cs="Simplified Arabic" w:hint="cs"/>
          <w:sz w:val="32"/>
          <w:szCs w:val="32"/>
          <w:rtl/>
        </w:rPr>
        <w:t>ي</w:t>
      </w:r>
      <w:r w:rsidRPr="004A1FED">
        <w:rPr>
          <w:rFonts w:cs="Simplified Arabic"/>
          <w:sz w:val="32"/>
          <w:szCs w:val="32"/>
          <w:rtl/>
        </w:rPr>
        <w:t xml:space="preserve"> الصَّلاَةِ شَ</w:t>
      </w:r>
      <w:r>
        <w:rPr>
          <w:rFonts w:cs="Simplified Arabic" w:hint="cs"/>
          <w:sz w:val="32"/>
          <w:szCs w:val="32"/>
          <w:rtl/>
        </w:rPr>
        <w:t>يْ</w:t>
      </w:r>
      <w:r w:rsidRPr="004A1FED">
        <w:rPr>
          <w:rFonts w:cs="Simplified Arabic"/>
          <w:sz w:val="32"/>
          <w:szCs w:val="32"/>
          <w:rtl/>
        </w:rPr>
        <w:t>ءٌ</w:t>
      </w:r>
      <w:r>
        <w:rPr>
          <w:rFonts w:cs="Simplified Arabic" w:hint="cs"/>
          <w:sz w:val="32"/>
          <w:szCs w:val="32"/>
          <w:rtl/>
        </w:rPr>
        <w:t>؟</w:t>
      </w:r>
      <w:r w:rsidR="002966E5" w:rsidRPr="004B1803">
        <w:rPr>
          <w:rFonts w:cs="Simplified Arabic"/>
          <w:sz w:val="32"/>
          <w:szCs w:val="32"/>
          <w:rtl/>
        </w:rPr>
        <w:t>»</w:t>
      </w:r>
      <w:r>
        <w:rPr>
          <w:rFonts w:cs="Simplified Arabic" w:hint="cs"/>
          <w:sz w:val="32"/>
          <w:szCs w:val="32"/>
          <w:rtl/>
        </w:rPr>
        <w:t xml:space="preserve"> رواه البخاري ومسلم.</w:t>
      </w:r>
    </w:p>
    <w:p w:rsidR="002A6B70" w:rsidRDefault="004A1FED" w:rsidP="00D231B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 xml:space="preserve"> </w:t>
      </w:r>
      <w:r w:rsidR="00D231BC">
        <w:rPr>
          <w:rFonts w:cs="Simplified Arabic" w:hint="cs"/>
          <w:sz w:val="32"/>
          <w:szCs w:val="32"/>
          <w:rtl/>
        </w:rPr>
        <w:t>ومِنْ أدَبِ السُّؤال</w:t>
      </w:r>
      <w:r>
        <w:rPr>
          <w:rFonts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أن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يكون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الغ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 الس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ؤال غ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ضًا ش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يًّا ص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يحًا, لا ي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منه الت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عنُّت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وإ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ضاع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الوقت, وأن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به ج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وان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الموضوع وم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لاب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سات</w:t>
      </w:r>
      <w:r w:rsidR="00A1195D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كما 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 xml:space="preserve">كانَتْ عائِشَةُ رضي الله عنه 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لاَ تَسْمَعُ شَيْئًا لاَ تَعْرِفُهُ إِلاَّ رَاجَعَتْ فِيهِ حَتَّى تَعْرِفَهُ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, ف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ا س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 xml:space="preserve">ت النبيَّ صلى الله عليه وسلم يقول: </w:t>
      </w:r>
      <w:r w:rsidR="00194FD8" w:rsidRPr="004B1803">
        <w:rPr>
          <w:rFonts w:cs="Simplified Arabic"/>
          <w:sz w:val="32"/>
          <w:szCs w:val="32"/>
          <w:rtl/>
        </w:rPr>
        <w:t>«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مَنْ حُوسِبَ عُذِّبَ</w:t>
      </w:r>
      <w:r w:rsidR="00194FD8" w:rsidRPr="004B1803">
        <w:rPr>
          <w:rFonts w:cs="Simplified Arabic"/>
          <w:sz w:val="32"/>
          <w:szCs w:val="32"/>
          <w:rtl/>
        </w:rPr>
        <w:t>»</w:t>
      </w:r>
      <w:r w:rsidR="00194FD8">
        <w:rPr>
          <w:rFonts w:cs="Simplified Arabic" w:hint="cs"/>
          <w:sz w:val="32"/>
          <w:szCs w:val="32"/>
          <w:rtl/>
        </w:rPr>
        <w:t>.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أَوَ لَيْسَ يَقُولُ اللَّهُ تَعَالَى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194FD8" w:rsidRPr="00194FD8">
        <w:rPr>
          <w:rFonts w:ascii="Simplified Arabic" w:hAnsi="Simplified Arabic" w:cs="Simplified Arabic"/>
          <w:b/>
          <w:bCs/>
          <w:sz w:val="32"/>
          <w:szCs w:val="32"/>
          <w:rtl/>
        </w:rPr>
        <w:t>فَسَوْفَ يُحَاسَبُ حِسَابًا يَسِيرًا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 xml:space="preserve">} [الانشقاق: 8]. 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فَقَالَ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966E5" w:rsidRPr="004B1803">
        <w:rPr>
          <w:rFonts w:cs="Simplified Arabic"/>
          <w:sz w:val="32"/>
          <w:szCs w:val="32"/>
          <w:rtl/>
        </w:rPr>
        <w:t>«</w:t>
      </w:r>
      <w:r w:rsidR="00194FD8">
        <w:rPr>
          <w:rFonts w:ascii="Simplified Arabic" w:hAnsi="Simplified Arabic" w:cs="Simplified Arabic"/>
          <w:sz w:val="32"/>
          <w:szCs w:val="32"/>
          <w:rtl/>
        </w:rPr>
        <w:t>إِنَّمَا ذَلِكَ العَرْضُ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94FD8">
        <w:rPr>
          <w:rFonts w:ascii="Simplified Arabic" w:hAnsi="Simplified Arabic" w:cs="Simplified Arabic"/>
          <w:sz w:val="32"/>
          <w:szCs w:val="32"/>
          <w:rtl/>
        </w:rPr>
        <w:t xml:space="preserve"> وَلَكِنْ مَنْ نُوقِشَ ال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حِسَابَ يَهْلِكْ</w:t>
      </w:r>
      <w:r w:rsidR="002966E5" w:rsidRPr="004B1803">
        <w:rPr>
          <w:rFonts w:cs="Simplified Arabic"/>
          <w:sz w:val="32"/>
          <w:szCs w:val="32"/>
          <w:rtl/>
        </w:rPr>
        <w:t>»</w:t>
      </w:r>
      <w:r w:rsidR="00194FD8">
        <w:rPr>
          <w:rFonts w:cs="Simplified Arabic" w:hint="cs"/>
          <w:sz w:val="32"/>
          <w:szCs w:val="32"/>
          <w:rtl/>
        </w:rPr>
        <w:t xml:space="preserve"> رواه البخاري. قال ابن</w:t>
      </w:r>
      <w:r w:rsidR="00A1195D">
        <w:rPr>
          <w:rFonts w:cs="Simplified Arabic" w:hint="cs"/>
          <w:sz w:val="32"/>
          <w:szCs w:val="32"/>
          <w:rtl/>
        </w:rPr>
        <w:t>ُ</w:t>
      </w:r>
      <w:r w:rsidR="00194FD8">
        <w:rPr>
          <w:rFonts w:cs="Simplified Arabic" w:hint="cs"/>
          <w:sz w:val="32"/>
          <w:szCs w:val="32"/>
          <w:rtl/>
        </w:rPr>
        <w:t xml:space="preserve"> حجر</w:t>
      </w:r>
      <w:r w:rsidR="00A1195D">
        <w:rPr>
          <w:rFonts w:cs="Simplified Arabic" w:hint="cs"/>
          <w:sz w:val="32"/>
          <w:szCs w:val="32"/>
          <w:rtl/>
        </w:rPr>
        <w:t>ٍ</w:t>
      </w:r>
      <w:r w:rsidR="00194FD8">
        <w:rPr>
          <w:rFonts w:cs="Simplified Arabic" w:hint="cs"/>
          <w:sz w:val="32"/>
          <w:szCs w:val="32"/>
          <w:rtl/>
        </w:rPr>
        <w:t xml:space="preserve"> رحمه الله: (</w:t>
      </w:r>
      <w:r w:rsidR="00194FD8">
        <w:rPr>
          <w:rFonts w:ascii="Simplified Arabic" w:hAnsi="Simplified Arabic" w:cs="Simplified Arabic"/>
          <w:sz w:val="32"/>
          <w:szCs w:val="32"/>
          <w:rtl/>
        </w:rPr>
        <w:t>وَفِي ال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حَدِيثِ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94FD8">
        <w:rPr>
          <w:rFonts w:ascii="Simplified Arabic" w:hAnsi="Simplified Arabic" w:cs="Simplified Arabic"/>
          <w:sz w:val="32"/>
          <w:szCs w:val="32"/>
          <w:rtl/>
        </w:rPr>
        <w:t xml:space="preserve"> مَا كَانَ عِنْدَ عَائِشَةَ مِن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4FD8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حِر</w:t>
      </w:r>
      <w:r w:rsidR="00194FD8">
        <w:rPr>
          <w:rFonts w:ascii="Simplified Arabic" w:hAnsi="Simplified Arabic" w:cs="Simplified Arabic"/>
          <w:sz w:val="32"/>
          <w:szCs w:val="32"/>
          <w:rtl/>
        </w:rPr>
        <w:t>ْصِ عَلَى تَفَهُّمِ مَعَانِي ال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حَدِيثِ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 xml:space="preserve"> وَأَنَّ النَّبِيَّ صَلَّى اللَّهُ عَلَيْهِ وَسَلَّمَ </w:t>
      </w:r>
      <w:r w:rsidR="00194FD8">
        <w:rPr>
          <w:rFonts w:ascii="Simplified Arabic" w:hAnsi="Simplified Arabic" w:cs="Simplified Arabic"/>
          <w:sz w:val="32"/>
          <w:szCs w:val="32"/>
          <w:rtl/>
        </w:rPr>
        <w:t>لَمْ يَكُنْ يَتَضَجَّرُ مِنَ المُرَاجَعَةِ فِي ال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عِلْمِ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94FD8">
        <w:rPr>
          <w:rFonts w:ascii="Simplified Arabic" w:hAnsi="Simplified Arabic" w:cs="Simplified Arabic"/>
          <w:sz w:val="32"/>
          <w:szCs w:val="32"/>
          <w:rtl/>
        </w:rPr>
        <w:t xml:space="preserve"> وَفِيهِ جَوَازُ ال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مُنَاظَرَة</w:t>
      </w:r>
      <w:r w:rsidR="00194FD8">
        <w:rPr>
          <w:rFonts w:ascii="Simplified Arabic" w:hAnsi="Simplified Arabic" w:cs="Simplified Arabic"/>
          <w:sz w:val="32"/>
          <w:szCs w:val="32"/>
          <w:rtl/>
        </w:rPr>
        <w:t>ِ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94FD8">
        <w:rPr>
          <w:rFonts w:ascii="Simplified Arabic" w:hAnsi="Simplified Arabic" w:cs="Simplified Arabic"/>
          <w:sz w:val="32"/>
          <w:szCs w:val="32"/>
          <w:rtl/>
        </w:rPr>
        <w:t xml:space="preserve"> وَمُقَابَلَةُ السُّنَّةِ بِال</w:t>
      </w:r>
      <w:r w:rsidR="00194FD8" w:rsidRPr="00194FD8">
        <w:rPr>
          <w:rFonts w:ascii="Simplified Arabic" w:hAnsi="Simplified Arabic" w:cs="Simplified Arabic"/>
          <w:sz w:val="32"/>
          <w:szCs w:val="32"/>
          <w:rtl/>
        </w:rPr>
        <w:t>كِتَابِ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</w:p>
    <w:p w:rsidR="002A6B70" w:rsidRDefault="00194FD8" w:rsidP="002A6B7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ولا بأس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ُّ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الأسئلة</w:t>
      </w:r>
      <w:r w:rsidR="002A6B70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وت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2A6B70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2A6B70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ِّ</w:t>
      </w:r>
      <w:r w:rsidR="002A6B70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2A6B70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 ح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2A6B70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2A6B70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2A6B70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الحاجة</w:t>
      </w:r>
      <w:r w:rsidR="00A1195D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2A6B70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إليها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, حتى ي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 xml:space="preserve"> الأمر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 xml:space="preserve"> جليًّا؛ كما في حديث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A6B70">
        <w:rPr>
          <w:rFonts w:ascii="Simplified Arabic" w:hAnsi="Simplified Arabic" w:cs="Simplified Arabic"/>
          <w:sz w:val="32"/>
          <w:szCs w:val="32"/>
          <w:rtl/>
        </w:rPr>
        <w:t>النُّعْمَان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A6B70"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 xml:space="preserve"> بَشِيرٍ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, ح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ين أراد أبوه أن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1195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 xml:space="preserve"> شيئًا من مال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ه, فأتى النبيَّ صلى الله عليه وسلم فأخ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ه بما ع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 xml:space="preserve"> عليه, فقال له النبيُّ صلى الله عليه وسلم: </w:t>
      </w:r>
      <w:r w:rsidR="002A6B70" w:rsidRPr="004B1803">
        <w:rPr>
          <w:rFonts w:cs="Simplified Arabic"/>
          <w:sz w:val="32"/>
          <w:szCs w:val="32"/>
          <w:rtl/>
        </w:rPr>
        <w:t>«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>يَا بَشِيرُ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 xml:space="preserve"> أَلَكَ وَلَدٌ سِوَى هَذَا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2A6B70" w:rsidRPr="004B1803">
        <w:rPr>
          <w:rFonts w:cs="Simplified Arabic"/>
          <w:sz w:val="32"/>
          <w:szCs w:val="32"/>
          <w:rtl/>
        </w:rPr>
        <w:t>»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 xml:space="preserve"> نَعَمْ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>فَقَالَ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A6B70" w:rsidRPr="004B1803">
        <w:rPr>
          <w:rFonts w:cs="Simplified Arabic"/>
          <w:sz w:val="32"/>
          <w:szCs w:val="32"/>
          <w:rtl/>
        </w:rPr>
        <w:t>«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>أَكُلَّهُمْ وَهَبْتَ لَهُ مِثْلَ هَذَا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2A6B70" w:rsidRPr="004B1803">
        <w:rPr>
          <w:rFonts w:cs="Simplified Arabic"/>
          <w:sz w:val="32"/>
          <w:szCs w:val="32"/>
          <w:rtl/>
        </w:rPr>
        <w:t>»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 xml:space="preserve"> لاَ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! وفي رواية</w:t>
      </w:r>
      <w:r w:rsidR="004407E5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A6B70" w:rsidRPr="004B1803">
        <w:rPr>
          <w:rFonts w:cs="Simplified Arabic"/>
          <w:sz w:val="32"/>
          <w:szCs w:val="32"/>
          <w:rtl/>
        </w:rPr>
        <w:t>«</w:t>
      </w:r>
      <w:r w:rsidR="002A6B70" w:rsidRPr="002A6B70">
        <w:rPr>
          <w:rFonts w:cs="Simplified Arabic"/>
          <w:sz w:val="32"/>
          <w:szCs w:val="32"/>
          <w:rtl/>
        </w:rPr>
        <w:t>أَلَيْسَ تُرِيدُ م</w:t>
      </w:r>
      <w:r w:rsidR="002A6B70">
        <w:rPr>
          <w:rFonts w:cs="Simplified Arabic"/>
          <w:sz w:val="32"/>
          <w:szCs w:val="32"/>
          <w:rtl/>
        </w:rPr>
        <w:t>ِنْهُمُ ال</w:t>
      </w:r>
      <w:r w:rsidR="002A6B70" w:rsidRPr="002A6B70">
        <w:rPr>
          <w:rFonts w:cs="Simplified Arabic"/>
          <w:sz w:val="32"/>
          <w:szCs w:val="32"/>
          <w:rtl/>
        </w:rPr>
        <w:t>بِرَّ مِثْلَ مَا تُرِيدُ مِنْ ذَا</w:t>
      </w:r>
      <w:r w:rsidR="002A6B70">
        <w:rPr>
          <w:rFonts w:cs="Simplified Arabic" w:hint="cs"/>
          <w:sz w:val="32"/>
          <w:szCs w:val="32"/>
          <w:rtl/>
        </w:rPr>
        <w:t>؟</w:t>
      </w:r>
      <w:r w:rsidR="002A6B70" w:rsidRPr="004B1803">
        <w:rPr>
          <w:rFonts w:cs="Simplified Arabic"/>
          <w:sz w:val="32"/>
          <w:szCs w:val="32"/>
          <w:rtl/>
        </w:rPr>
        <w:t>»</w:t>
      </w:r>
      <w:r w:rsidR="002A6B70" w:rsidRPr="002A6B70">
        <w:rPr>
          <w:rFonts w:cs="Simplified Arabic"/>
          <w:sz w:val="32"/>
          <w:szCs w:val="32"/>
          <w:rtl/>
        </w:rPr>
        <w:t xml:space="preserve"> قَالَ</w:t>
      </w:r>
      <w:r w:rsidR="002A6B70">
        <w:rPr>
          <w:rFonts w:cs="Simplified Arabic" w:hint="cs"/>
          <w:sz w:val="32"/>
          <w:szCs w:val="32"/>
          <w:rtl/>
        </w:rPr>
        <w:t xml:space="preserve">: </w:t>
      </w:r>
      <w:r w:rsidR="002A6B70" w:rsidRPr="002A6B70">
        <w:rPr>
          <w:rFonts w:cs="Simplified Arabic"/>
          <w:sz w:val="32"/>
          <w:szCs w:val="32"/>
          <w:rtl/>
        </w:rPr>
        <w:t>بَلَى</w:t>
      </w:r>
      <w:r w:rsidR="002A6B70">
        <w:rPr>
          <w:rFonts w:cs="Simplified Arabic" w:hint="cs"/>
          <w:sz w:val="32"/>
          <w:szCs w:val="32"/>
          <w:rtl/>
        </w:rPr>
        <w:t xml:space="preserve">. 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A6B70" w:rsidRPr="004B1803">
        <w:rPr>
          <w:rFonts w:cs="Simplified Arabic"/>
          <w:sz w:val="32"/>
          <w:szCs w:val="32"/>
          <w:rtl/>
        </w:rPr>
        <w:t>«</w:t>
      </w:r>
      <w:r w:rsidR="002A6B70">
        <w:rPr>
          <w:rFonts w:ascii="Simplified Arabic" w:hAnsi="Simplified Arabic" w:cs="Simplified Arabic"/>
          <w:sz w:val="32"/>
          <w:szCs w:val="32"/>
          <w:rtl/>
        </w:rPr>
        <w:t>فَلاَ تُشْهِدْنِ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 xml:space="preserve"> إِذًا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A6B70">
        <w:rPr>
          <w:rFonts w:ascii="Simplified Arabic" w:hAnsi="Simplified Arabic" w:cs="Simplified Arabic"/>
          <w:sz w:val="32"/>
          <w:szCs w:val="32"/>
          <w:rtl/>
        </w:rPr>
        <w:t xml:space="preserve"> فَإِنِّ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A6B70" w:rsidRPr="002A6B70">
        <w:rPr>
          <w:rFonts w:ascii="Simplified Arabic" w:hAnsi="Simplified Arabic" w:cs="Simplified Arabic"/>
          <w:sz w:val="32"/>
          <w:szCs w:val="32"/>
          <w:rtl/>
        </w:rPr>
        <w:t xml:space="preserve"> لاَ أَشْهَدُ عَلَى جَوْرٍ</w:t>
      </w:r>
      <w:r w:rsidR="002A6B70" w:rsidRPr="004B1803">
        <w:rPr>
          <w:rFonts w:cs="Simplified Arabic"/>
          <w:sz w:val="32"/>
          <w:szCs w:val="32"/>
          <w:rtl/>
        </w:rPr>
        <w:t>»</w:t>
      </w:r>
      <w:r w:rsidR="002A6B70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476191" w:rsidRDefault="00476191" w:rsidP="002A6B7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476191" w:rsidRPr="00BF6EA0" w:rsidRDefault="00476191" w:rsidP="00476191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194FD8" w:rsidRDefault="00476191" w:rsidP="00D231B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BF6EA0">
        <w:rPr>
          <w:rFonts w:cs="Simplified Arabic" w:hint="cs"/>
          <w:sz w:val="32"/>
          <w:szCs w:val="32"/>
          <w:rtl/>
        </w:rPr>
        <w:t>الحمد لله</w:t>
      </w:r>
      <w:r>
        <w:rPr>
          <w:rFonts w:cs="Simplified Arabic" w:hint="cs"/>
          <w:sz w:val="32"/>
          <w:szCs w:val="32"/>
          <w:rtl/>
        </w:rPr>
        <w:t>, والصلاة والسلام على رسول الله ...</w:t>
      </w:r>
      <w:r>
        <w:t xml:space="preserve"> </w:t>
      </w:r>
      <w:r w:rsidR="00D231BC">
        <w:rPr>
          <w:rFonts w:cs="Simplified Arabic" w:hint="cs"/>
          <w:sz w:val="32"/>
          <w:szCs w:val="32"/>
          <w:rtl/>
        </w:rPr>
        <w:t>ومِنْ أدَبِ السُّؤال</w:t>
      </w:r>
      <w:r w:rsidR="00194FD8">
        <w:rPr>
          <w:rFonts w:cs="Simplified Arabic" w:hint="cs"/>
          <w:sz w:val="32"/>
          <w:szCs w:val="32"/>
          <w:rtl/>
        </w:rPr>
        <w:t>:</w:t>
      </w:r>
      <w:r w:rsidR="00194F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اخ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صار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الس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ؤال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وع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ذ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يلات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وج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ئ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لا داع</w:t>
      </w:r>
      <w:r w:rsidR="006B6C42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لها</w:t>
      </w:r>
      <w:r w:rsidR="00495C8B" w:rsidRPr="00495C8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, </w:t>
      </w:r>
      <w:r w:rsidR="00495C8B" w:rsidRPr="00495C8B">
        <w:rPr>
          <w:rFonts w:ascii="Simplified Arabic" w:hAnsi="Simplified Arabic" w:cs="Simplified Arabic" w:hint="cs"/>
          <w:sz w:val="32"/>
          <w:szCs w:val="32"/>
          <w:rtl/>
        </w:rPr>
        <w:t>ولا ت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5C8B" w:rsidRPr="00495C8B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 w:rsidRPr="00495C8B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495C8B" w:rsidRPr="00495C8B">
        <w:rPr>
          <w:rFonts w:ascii="Simplified Arabic" w:hAnsi="Simplified Arabic" w:cs="Simplified Arabic" w:hint="cs"/>
          <w:sz w:val="32"/>
          <w:szCs w:val="32"/>
          <w:rtl/>
        </w:rPr>
        <w:t>ر في المعنى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, حتى لا ي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يع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الوق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, ولا يُن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ى أ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موضوع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ؤال, وكذلك الاق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صار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في الأسئلة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على ما ي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بالموضوع, وع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الإكثار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منها أو ت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ها بما لا حاج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فيها, أو ت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ها ع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مرات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, فك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ذلك يُناف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ي أ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بَ الس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ؤال.</w:t>
      </w:r>
    </w:p>
    <w:p w:rsidR="00495C8B" w:rsidRDefault="006B6C42" w:rsidP="00454B3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ومِنْ أدَبِ السُّؤال</w:t>
      </w:r>
      <w:r w:rsidR="00495C8B">
        <w:rPr>
          <w:rFonts w:cs="Simplified Arabic" w:hint="cs"/>
          <w:sz w:val="32"/>
          <w:szCs w:val="32"/>
          <w:rtl/>
        </w:rPr>
        <w:t>: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لا بأس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95C8B">
        <w:rPr>
          <w:rFonts w:ascii="Simplified Arabic" w:hAnsi="Simplified Arabic" w:cs="Simplified Arabic"/>
          <w:sz w:val="32"/>
          <w:szCs w:val="32"/>
          <w:rtl/>
        </w:rPr>
        <w:t>–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 أحيانًا - 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أن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يُلَقِّنَ السَّائِلَ آدابَ الس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ؤال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أثناء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الرد</w:t>
      </w:r>
      <w:r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495C8B" w:rsidRPr="00A12AE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عليه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, ولا سيما إذا كان سَيِّئَ الأد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95C8B">
        <w:rPr>
          <w:rFonts w:ascii="Simplified Arabic" w:hAnsi="Simplified Arabic" w:cs="Simplified Arabic" w:hint="cs"/>
          <w:sz w:val="32"/>
          <w:szCs w:val="32"/>
          <w:rtl/>
        </w:rPr>
        <w:t xml:space="preserve">, ولا يُحْسِنُ إلقاءَ السُّؤال؛ 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كما ف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 xml:space="preserve"> موسى عليه السلام مع 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وم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ه, عندما أم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ذ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ح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 xml:space="preserve"> البقرة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, فس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أل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وه قائلين: {</w:t>
      </w:r>
      <w:r w:rsidR="00454B38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ادْعُ لَنَا رَبَّكَ يُبَيِّنْ لَنَا مَا هِيَ</w:t>
      </w:r>
      <w:r w:rsidR="00454B38">
        <w:rPr>
          <w:rFonts w:cs="Simplified Arabic" w:hint="cs"/>
          <w:b/>
          <w:bCs/>
          <w:color w:val="000000"/>
          <w:sz w:val="32"/>
          <w:szCs w:val="32"/>
          <w:rtl/>
          <w:lang w:eastAsia="ar-SA"/>
        </w:rPr>
        <w:t>؟</w:t>
      </w:r>
      <w:r w:rsidR="00454B38">
        <w:rPr>
          <w:rFonts w:ascii="Simplified Arabic" w:hAnsi="Simplified Arabic" w:cs="Simplified Arabic" w:hint="cs"/>
          <w:sz w:val="32"/>
          <w:szCs w:val="32"/>
          <w:rtl/>
        </w:rPr>
        <w:t>} [البقرة: 68].</w:t>
      </w:r>
    </w:p>
    <w:p w:rsidR="00454B38" w:rsidRDefault="00454B38" w:rsidP="009004F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فسؤال</w:t>
      </w:r>
      <w:r w:rsidR="006B6C42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هم هذا؛ فيه س</w:t>
      </w:r>
      <w:r w:rsidR="006B6C42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وء</w:t>
      </w:r>
      <w:r w:rsidR="006B6C42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أدبٍ من جوان</w:t>
      </w:r>
      <w:r w:rsidR="006B6C42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6B6C42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</w:t>
      </w:r>
      <w:r w:rsidR="006B6C42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</w:t>
      </w:r>
      <w:r w:rsidR="006B6C42"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A12AE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: حيث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بإنكار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 واستهزائ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هم, وع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ليم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B6C42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هم, و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 xml:space="preserve">عَدَمِ 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يق ر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سول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هم, كما أن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هم لم يُحسِنوا اخ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يار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بارة, حيث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قالوا: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ادْعُ لَنَا رَبَّكَ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!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فكأن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ما هو رب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ه وح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ه, وكأن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المسأل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لا ت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يهم, إنما ت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موسى ور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ه, ثم يسألون عن ماه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رة, وهذا لا فائ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منه ولا طائ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تحت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َه.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 xml:space="preserve">موسى عليه السلام 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 في الإجابة - ط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يقًا غير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ط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يق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ؤال, ف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 يُجِبْهُمْ بِانحِرافِهم في صِيغَةِ السُّؤال - كي لا يَدْخُلَ معهم في جِدالٍ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وإن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ما أجاب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ص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ة, ول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 بالأدب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الواج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الس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ؤال, وفي الت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إِنَّهَا بَقَرَةٌ لَا فَارِضٌ وَلَا بِكْرٌ عَوَانٌ بَيْنَ ذَلِكَ فَافْعَلُوا مَا تُؤْمَرُونَ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[البقرة: 68]. </w:t>
      </w:r>
    </w:p>
    <w:p w:rsidR="00454B38" w:rsidRDefault="00454B38" w:rsidP="0080164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lastRenderedPageBreak/>
        <w:t>وهناك م</w:t>
      </w:r>
      <w:r w:rsidR="009004F2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واض</w:t>
      </w:r>
      <w:r w:rsidR="009004F2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9004F2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يُك</w:t>
      </w:r>
      <w:r w:rsidR="009004F2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9004F2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9004F2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فيها الس</w:t>
      </w:r>
      <w:r w:rsidR="009004F2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ؤال</w:t>
      </w:r>
      <w:r w:rsidRPr="00A12AE6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كما ذ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209E9">
        <w:rPr>
          <w:rFonts w:ascii="Simplified Arabic" w:hAnsi="Simplified Arabic" w:cs="Simplified Arabic" w:hint="cs"/>
          <w:sz w:val="32"/>
          <w:szCs w:val="32"/>
          <w:rtl/>
        </w:rPr>
        <w:t>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الشاط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</w:t>
      </w:r>
      <w:r w:rsidR="004209E9">
        <w:rPr>
          <w:rFonts w:ascii="Simplified Arabic" w:hAnsi="Simplified Arabic" w:cs="Simplified Arabic" w:hint="cs"/>
          <w:sz w:val="32"/>
          <w:szCs w:val="32"/>
          <w:rtl/>
        </w:rPr>
        <w:t xml:space="preserve"> - </w:t>
      </w:r>
      <w:r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أه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ها: </w:t>
      </w:r>
      <w:r w:rsidR="008C56D1">
        <w:rPr>
          <w:rFonts w:ascii="Simplified Arabic" w:hAnsi="Simplified Arabic" w:cs="Simplified Arabic" w:hint="cs"/>
          <w:sz w:val="32"/>
          <w:szCs w:val="32"/>
          <w:rtl/>
        </w:rPr>
        <w:t>الس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C56D1">
        <w:rPr>
          <w:rFonts w:ascii="Simplified Arabic" w:hAnsi="Simplified Arabic" w:cs="Simplified Arabic" w:hint="cs"/>
          <w:sz w:val="32"/>
          <w:szCs w:val="32"/>
          <w:rtl/>
        </w:rPr>
        <w:t>ؤال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56D1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C56D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C56D1">
        <w:rPr>
          <w:rFonts w:ascii="Simplified Arabic" w:hAnsi="Simplified Arabic" w:cs="Simplified Arabic" w:hint="cs"/>
          <w:sz w:val="32"/>
          <w:szCs w:val="32"/>
          <w:rtl/>
        </w:rPr>
        <w:t>ا لا ينفع. وأن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يَس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عن ز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ياد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لا فائ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منها, بعد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ما ب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من العلم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في الم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سأ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حاج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تَه. والس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ؤال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من غير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احتياج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إليه ع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ند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وق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ؤال. وأن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بالس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ؤال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إلى ح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الز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ائ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عن ح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ه. وأنْ يَظْهَرَ 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ؤال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عار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004F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تاب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والس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بالر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ي. وس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ؤال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والإ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فحام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وط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الغ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 xml:space="preserve"> في الخ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164B">
        <w:rPr>
          <w:rFonts w:ascii="Simplified Arabic" w:hAnsi="Simplified Arabic" w:cs="Simplified Arabic" w:hint="cs"/>
          <w:sz w:val="32"/>
          <w:szCs w:val="32"/>
          <w:rtl/>
        </w:rPr>
        <w:t>صام.</w:t>
      </w:r>
    </w:p>
    <w:p w:rsidR="0080164B" w:rsidRDefault="00996D5A" w:rsidP="00996D5A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باد الله .. 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وي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وضوع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الس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ؤال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اس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دام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الاستفهام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الإ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نكار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مع الخ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431ABE" w:rsidRPr="00A12AE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وهو أن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ق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ف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طريق الس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ؤال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فلا ي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ابًا. وقد اس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هذه الأسلوب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القرآن كثيرًا مع أص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ناف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عان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دين 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أهل الكتاب والمشركين والمنافقين وغير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هم: فم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 استعمال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مع </w:t>
      </w:r>
      <w:r w:rsidRP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أهل</w:t>
      </w:r>
      <w:r w:rsid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الكتاب</w:t>
      </w:r>
      <w:r w:rsidRPr="00431ABE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قول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تعالى: {</w:t>
      </w:r>
      <w:r w:rsidRPr="002A3CCE">
        <w:rPr>
          <w:rFonts w:cs="Simplified Arabic"/>
          <w:b/>
          <w:bCs/>
          <w:sz w:val="32"/>
          <w:szCs w:val="32"/>
          <w:rtl/>
        </w:rPr>
        <w:t>يَا أَهْلَ الْكِتَابِ لِمَ تَلْبِسُونَ الْحَقَّ بِالْبَاطِلِ وَتَكْتُمُونَ الْحَقَّ وَأَنْتُمْ تَعْلَمُونَ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[آل عمران: 71]؛ وقول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سبحانه: {</w:t>
      </w:r>
      <w:r w:rsidRPr="002A3CCE">
        <w:rPr>
          <w:rFonts w:cs="Simplified Arabic"/>
          <w:b/>
          <w:bCs/>
          <w:sz w:val="32"/>
          <w:szCs w:val="32"/>
          <w:rtl/>
        </w:rPr>
        <w:t>يَا أَهْلَ الْكِتَابِ لِمَ تُحَاجُّونَ فِي إِبْرَاهِيمَ وَمَا أُنْزِلَتْ التَّوْرَاةُ وَالْإِنجِيلُ إِلَّا مِنْ بَعْدِهِ أَفَلَا تَعْقِلُونَ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[آل عمران: 65]؛ وقول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أيضًا: {</w:t>
      </w:r>
      <w:r w:rsidRPr="002A3CCE">
        <w:rPr>
          <w:rFonts w:cs="Simplified Arabic"/>
          <w:b/>
          <w:bCs/>
          <w:sz w:val="32"/>
          <w:szCs w:val="32"/>
          <w:rtl/>
        </w:rPr>
        <w:t>قُلْ يَا</w:t>
      </w:r>
      <w:r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2A3CCE">
        <w:rPr>
          <w:rFonts w:cs="Simplified Arabic"/>
          <w:b/>
          <w:bCs/>
          <w:sz w:val="32"/>
          <w:szCs w:val="32"/>
          <w:rtl/>
        </w:rPr>
        <w:t>أَهْلَ الْكِتَابِ هَلْ تَنقِمُونَ مِنَّا إِلَّا أَنْ آمَنَّا بِاللَّهِ وَمَا أُنزِلَ إِلَيْنَا وَمَا أُنْزِلَ مِنْ قَبْلُ وَأَنَّ أَكْثَرَكُمْ فَاسِقُونَ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[المائدة: 59].</w:t>
      </w:r>
    </w:p>
    <w:p w:rsidR="003E043E" w:rsidRDefault="003E043E" w:rsidP="003E043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 استعمال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مع </w:t>
      </w:r>
      <w:r w:rsidRP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الم</w:t>
      </w:r>
      <w:r w:rsid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ش</w:t>
      </w:r>
      <w:r w:rsid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قول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تعالى: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كَيْفَ تَكْفُرُونَ بِاللَّهِ وَكُنتُمْ أَمْوَاتًا فَأَحْيَاكُمْ ثُمَّ يُمِيتُكُمْ ثُمَّ يُحْيِيكُمْ ثُمَّ إِلَيْهِ تُرْجَعُونَ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[البقرة: 28]؛ وقول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ه: {</w:t>
      </w:r>
      <w:r w:rsidRPr="002A3CCE">
        <w:rPr>
          <w:rFonts w:cs="Simplified Arabic"/>
          <w:b/>
          <w:bCs/>
          <w:sz w:val="32"/>
          <w:szCs w:val="32"/>
          <w:rtl/>
        </w:rPr>
        <w:t>قُلْ أَرُونِي</w:t>
      </w:r>
      <w:r>
        <w:rPr>
          <w:rFonts w:cs="Simplified Arabic" w:hint="cs"/>
          <w:b/>
          <w:bCs/>
          <w:sz w:val="32"/>
          <w:szCs w:val="32"/>
          <w:rtl/>
        </w:rPr>
        <w:t>َ</w:t>
      </w:r>
      <w:r w:rsidRPr="002A3CCE">
        <w:rPr>
          <w:rFonts w:cs="Simplified Arabic"/>
          <w:b/>
          <w:bCs/>
          <w:sz w:val="32"/>
          <w:szCs w:val="32"/>
          <w:rtl/>
        </w:rPr>
        <w:t xml:space="preserve"> الَّذِينَ أَلْحَقْتُمْ بِهِ شُرَكَاءَ كَلَّا بَلْ هُوَ اللَّهُ الْعَزِيزُ الْحَكِيمُ</w:t>
      </w:r>
      <w:r>
        <w:rPr>
          <w:rFonts w:ascii="Simplified Arabic" w:hAnsi="Simplified Arabic" w:cs="Simplified Arabic" w:hint="cs"/>
          <w:sz w:val="32"/>
          <w:szCs w:val="32"/>
          <w:rtl/>
        </w:rPr>
        <w:t>} [سبأ: 27]. ففي هذه الأسئلة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اس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كار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واس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فاف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بأولئك الم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ضين الم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عان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دين. ومن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استعمال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مع </w:t>
      </w:r>
      <w:r w:rsidRP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الم</w:t>
      </w:r>
      <w:r w:rsid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ناف</w:t>
      </w:r>
      <w:r w:rsid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431ABE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قين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قول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 تعالى: {</w:t>
      </w:r>
      <w:r w:rsidRPr="002A3CCE">
        <w:rPr>
          <w:rFonts w:cs="Simplified Arabic"/>
          <w:b/>
          <w:bCs/>
          <w:sz w:val="32"/>
          <w:szCs w:val="32"/>
          <w:rtl/>
        </w:rPr>
        <w:t>قُلْ أَبِاللَّهِ وَآيَاتِهِ وَرَسُولِهِ كُنتُمْ تَسْتَهْزِئُونَ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[التوبة: 65]. </w:t>
      </w:r>
    </w:p>
    <w:p w:rsidR="003E043E" w:rsidRDefault="003E043E" w:rsidP="00431AB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وقد اس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الر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 xml:space="preserve">ُ </w:t>
      </w:r>
      <w:r>
        <w:rPr>
          <w:rFonts w:ascii="Simplified Arabic" w:hAnsi="Simplified Arabic" w:cs="Simplified Arabic" w:hint="cs"/>
          <w:sz w:val="32"/>
          <w:szCs w:val="32"/>
          <w:rtl/>
        </w:rPr>
        <w:t>مع أقوام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 أس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يرة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هذا الغ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إنكارًا عليهم, وت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يتًا لهم, وإلزامًا لهم ب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الح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وق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عًا 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باط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هم, ود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ضًا 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هات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هم: كما قال إبراهيم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 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قوم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س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ؤال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لهم عن الأصنام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كانوا ي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دون: {</w:t>
      </w:r>
      <w:r w:rsidRPr="002A3CCE">
        <w:rPr>
          <w:rFonts w:cs="Simplified Arabic"/>
          <w:b/>
          <w:bCs/>
          <w:sz w:val="32"/>
          <w:szCs w:val="32"/>
          <w:rtl/>
        </w:rPr>
        <w:t>قَالَ هَلْ يَسْمَعُونَكُمْ إِذْ تَدْعُونَ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أَوْ يَنْفَعُونَكُمْ أَوْ يَضُرُّونَ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[الشعراء: 72, 73]؛ وكما قال 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وط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 ل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قوم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431A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رًا عليهم: {</w:t>
      </w:r>
      <w:r w:rsidR="00326E21" w:rsidRPr="002A3CCE">
        <w:rPr>
          <w:rFonts w:cs="Simplified Arabic"/>
          <w:b/>
          <w:bCs/>
          <w:sz w:val="32"/>
          <w:szCs w:val="32"/>
          <w:rtl/>
        </w:rPr>
        <w:t>أَتَأْتُونَ الذُّكْرَانَ مِنْ الْعَالَمِينَ</w:t>
      </w:r>
      <w:r w:rsidR="00326E21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326E21" w:rsidRPr="002A3CCE">
        <w:rPr>
          <w:rFonts w:cs="Simplified Arabic"/>
          <w:b/>
          <w:bCs/>
          <w:sz w:val="32"/>
          <w:szCs w:val="32"/>
          <w:rtl/>
        </w:rPr>
        <w:t>وَتَذَرُونَ مَا خَلَقَ لَكُمْ رَبُّكُمْ مِنْ أَزْوَاجِكُمْ بَلْ أَنْتُمْ قَوْمٌ عَادُونَ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[الشعراء: 165, 166].</w:t>
      </w:r>
    </w:p>
    <w:p w:rsidR="002966E5" w:rsidRDefault="002966E5" w:rsidP="002966E5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sectPr w:rsidR="002966E5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07"/>
    <w:rsid w:val="00041410"/>
    <w:rsid w:val="00046E8A"/>
    <w:rsid w:val="000D7E07"/>
    <w:rsid w:val="00194FD8"/>
    <w:rsid w:val="0020683E"/>
    <w:rsid w:val="0022145F"/>
    <w:rsid w:val="002966E5"/>
    <w:rsid w:val="002A6B70"/>
    <w:rsid w:val="002C2565"/>
    <w:rsid w:val="002F5118"/>
    <w:rsid w:val="00326E21"/>
    <w:rsid w:val="00386367"/>
    <w:rsid w:val="003E043E"/>
    <w:rsid w:val="004209E9"/>
    <w:rsid w:val="00431ABE"/>
    <w:rsid w:val="004407E5"/>
    <w:rsid w:val="00443F13"/>
    <w:rsid w:val="00454B38"/>
    <w:rsid w:val="00476191"/>
    <w:rsid w:val="00495C8B"/>
    <w:rsid w:val="004A1FED"/>
    <w:rsid w:val="004B1160"/>
    <w:rsid w:val="005C340C"/>
    <w:rsid w:val="00680080"/>
    <w:rsid w:val="006B6C42"/>
    <w:rsid w:val="0080164B"/>
    <w:rsid w:val="008C56D1"/>
    <w:rsid w:val="009004F2"/>
    <w:rsid w:val="0096546A"/>
    <w:rsid w:val="00985ABB"/>
    <w:rsid w:val="00996D5A"/>
    <w:rsid w:val="009C5F42"/>
    <w:rsid w:val="009F2065"/>
    <w:rsid w:val="00A1195D"/>
    <w:rsid w:val="00A12AE6"/>
    <w:rsid w:val="00AE52DD"/>
    <w:rsid w:val="00B1627C"/>
    <w:rsid w:val="00C134FE"/>
    <w:rsid w:val="00C9063C"/>
    <w:rsid w:val="00CE60D5"/>
    <w:rsid w:val="00D16151"/>
    <w:rsid w:val="00D231BC"/>
    <w:rsid w:val="00DB00F0"/>
    <w:rsid w:val="00DD1628"/>
    <w:rsid w:val="00EC50E0"/>
    <w:rsid w:val="00F52C8F"/>
    <w:rsid w:val="00F9511A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0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0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2669-F477-4257-856C-B1CD87E1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dcterms:created xsi:type="dcterms:W3CDTF">2022-07-11T00:10:00Z</dcterms:created>
  <dcterms:modified xsi:type="dcterms:W3CDTF">2022-07-12T03:27:00Z</dcterms:modified>
</cp:coreProperties>
</file>