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DF0191" w14:textId="55AB817D" w:rsidR="008F16EA" w:rsidRPr="008D7AEB" w:rsidRDefault="004E0D59" w:rsidP="00B86F80">
      <w:pPr>
        <w:widowControl w:val="0"/>
        <w:spacing w:line="240" w:lineRule="auto"/>
        <w:ind w:firstLine="720"/>
        <w:contextualSpacing/>
        <w:jc w:val="center"/>
        <w:rPr>
          <w:rFonts w:ascii="Traditional Arabic" w:eastAsia="Calibri" w:hAnsi="Traditional Arabic" w:cs="Traditional Arabic"/>
          <w:b/>
          <w:bCs/>
          <w:color w:val="4472C4" w:themeColor="accent1"/>
          <w:sz w:val="40"/>
          <w:szCs w:val="40"/>
          <w:rtl/>
        </w:rPr>
      </w:pPr>
      <w:r>
        <w:rPr>
          <w:rFonts w:ascii="Traditional Arabic" w:eastAsia="Calibri" w:hAnsi="Traditional Arabic" w:cs="Traditional Arabic" w:hint="cs"/>
          <w:b/>
          <w:bCs/>
          <w:color w:val="4472C4" w:themeColor="accent1"/>
          <w:sz w:val="40"/>
          <w:szCs w:val="40"/>
          <w:rtl/>
        </w:rPr>
        <w:t>عينُ البصيرةِ</w:t>
      </w:r>
      <w:r w:rsidR="004A68FB">
        <w:rPr>
          <w:rFonts w:ascii="Traditional Arabic" w:eastAsia="Calibri" w:hAnsi="Traditional Arabic" w:cs="Traditional Arabic" w:hint="cs"/>
          <w:b/>
          <w:bCs/>
          <w:color w:val="4472C4" w:themeColor="accent1"/>
          <w:sz w:val="40"/>
          <w:szCs w:val="40"/>
          <w:rtl/>
        </w:rPr>
        <w:t>-24-2</w:t>
      </w:r>
      <w:r w:rsidR="008F16EA" w:rsidRPr="008D7AEB">
        <w:rPr>
          <w:rFonts w:ascii="Traditional Arabic" w:eastAsia="Calibri" w:hAnsi="Traditional Arabic" w:cs="Traditional Arabic" w:hint="cs"/>
          <w:b/>
          <w:bCs/>
          <w:color w:val="4472C4" w:themeColor="accent1"/>
          <w:sz w:val="40"/>
          <w:szCs w:val="40"/>
          <w:rtl/>
        </w:rPr>
        <w:t>-144</w:t>
      </w:r>
      <w:r w:rsidR="00464447" w:rsidRPr="008D7AEB">
        <w:rPr>
          <w:rFonts w:ascii="Traditional Arabic" w:eastAsia="Calibri" w:hAnsi="Traditional Arabic" w:cs="Traditional Arabic" w:hint="cs"/>
          <w:b/>
          <w:bCs/>
          <w:color w:val="4472C4" w:themeColor="accent1"/>
          <w:sz w:val="40"/>
          <w:szCs w:val="40"/>
          <w:rtl/>
        </w:rPr>
        <w:t>3</w:t>
      </w:r>
      <w:r w:rsidR="008F16EA" w:rsidRPr="008D7AEB">
        <w:rPr>
          <w:rFonts w:ascii="Traditional Arabic" w:eastAsia="Calibri" w:hAnsi="Traditional Arabic" w:cs="Traditional Arabic" w:hint="cs"/>
          <w:b/>
          <w:bCs/>
          <w:color w:val="4472C4" w:themeColor="accent1"/>
          <w:sz w:val="40"/>
          <w:szCs w:val="40"/>
          <w:rtl/>
        </w:rPr>
        <w:t>هـ-مستفادة</w:t>
      </w:r>
      <w:r w:rsidR="008D7AEB" w:rsidRPr="008D7AEB">
        <w:rPr>
          <w:rFonts w:ascii="Traditional Arabic" w:eastAsia="Calibri" w:hAnsi="Traditional Arabic" w:cs="Traditional Arabic" w:hint="cs"/>
          <w:b/>
          <w:bCs/>
          <w:color w:val="4472C4" w:themeColor="accent1"/>
          <w:sz w:val="40"/>
          <w:szCs w:val="40"/>
          <w:rtl/>
        </w:rPr>
        <w:t>ٌ</w:t>
      </w:r>
      <w:r w:rsidR="008F16EA" w:rsidRPr="008D7AEB">
        <w:rPr>
          <w:rFonts w:ascii="Traditional Arabic" w:eastAsia="Calibri" w:hAnsi="Traditional Arabic" w:cs="Traditional Arabic" w:hint="cs"/>
          <w:b/>
          <w:bCs/>
          <w:color w:val="4472C4" w:themeColor="accent1"/>
          <w:sz w:val="40"/>
          <w:szCs w:val="40"/>
          <w:rtl/>
        </w:rPr>
        <w:t xml:space="preserve"> من خطبة</w:t>
      </w:r>
      <w:r w:rsidR="008D7AEB" w:rsidRPr="008D7AEB">
        <w:rPr>
          <w:rFonts w:ascii="Traditional Arabic" w:eastAsia="Calibri" w:hAnsi="Traditional Arabic" w:cs="Traditional Arabic" w:hint="cs"/>
          <w:b/>
          <w:bCs/>
          <w:color w:val="4472C4" w:themeColor="accent1"/>
          <w:sz w:val="40"/>
          <w:szCs w:val="40"/>
          <w:rtl/>
        </w:rPr>
        <w:t>ِ</w:t>
      </w:r>
      <w:r w:rsidR="008F16EA" w:rsidRPr="008D7AEB">
        <w:rPr>
          <w:rFonts w:ascii="Traditional Arabic" w:eastAsia="Calibri" w:hAnsi="Traditional Arabic" w:cs="Traditional Arabic" w:hint="cs"/>
          <w:b/>
          <w:bCs/>
          <w:color w:val="4472C4" w:themeColor="accent1"/>
          <w:sz w:val="40"/>
          <w:szCs w:val="40"/>
          <w:rtl/>
        </w:rPr>
        <w:t xml:space="preserve"> الشيخ</w:t>
      </w:r>
      <w:r w:rsidR="008D7AEB" w:rsidRPr="008D7AEB">
        <w:rPr>
          <w:rFonts w:ascii="Traditional Arabic" w:eastAsia="Calibri" w:hAnsi="Traditional Arabic" w:cs="Traditional Arabic" w:hint="cs"/>
          <w:b/>
          <w:bCs/>
          <w:color w:val="4472C4" w:themeColor="accent1"/>
          <w:sz w:val="40"/>
          <w:szCs w:val="40"/>
          <w:rtl/>
        </w:rPr>
        <w:t>ِ</w:t>
      </w:r>
      <w:r w:rsidR="004A68FB">
        <w:rPr>
          <w:rFonts w:ascii="Traditional Arabic" w:eastAsia="Calibri" w:hAnsi="Traditional Arabic" w:cs="Traditional Arabic" w:hint="cs"/>
          <w:b/>
          <w:bCs/>
          <w:color w:val="4472C4" w:themeColor="accent1"/>
          <w:sz w:val="40"/>
          <w:szCs w:val="40"/>
          <w:rtl/>
        </w:rPr>
        <w:t xml:space="preserve"> هلالٍ الهاجريِ</w:t>
      </w:r>
    </w:p>
    <w:p w14:paraId="634BD929" w14:textId="35EB3CCB" w:rsidR="008F16EA" w:rsidRPr="00563B97" w:rsidRDefault="008F16EA" w:rsidP="00B86F80">
      <w:pPr>
        <w:widowControl w:val="0"/>
        <w:spacing w:line="240" w:lineRule="auto"/>
        <w:ind w:firstLine="720"/>
        <w:contextualSpacing/>
        <w:jc w:val="both"/>
        <w:rPr>
          <w:rFonts w:cs="Traditional Arabic"/>
          <w:b/>
          <w:bCs/>
          <w:sz w:val="72"/>
          <w:szCs w:val="72"/>
          <w:rtl/>
        </w:rPr>
      </w:pPr>
      <w:r w:rsidRPr="00563B97">
        <w:rPr>
          <w:rFonts w:ascii="Traditional Arabic" w:eastAsia="Calibri" w:hAnsi="Traditional Arabic" w:cs="Traditional Arabic"/>
          <w:b/>
          <w:bCs/>
          <w:sz w:val="72"/>
          <w:szCs w:val="72"/>
          <w:rtl/>
        </w:rPr>
        <w:t xml:space="preserve">    </w:t>
      </w:r>
      <w:r w:rsidR="004E20B9" w:rsidRPr="00563B97">
        <w:rPr>
          <w:rFonts w:cs="Traditional Arabic"/>
          <w:b/>
          <w:bCs/>
          <w:sz w:val="72"/>
          <w:szCs w:val="72"/>
          <w:rtl/>
        </w:rPr>
        <w:t>إنَّ الْحَمْدَ لِلَّهِ نَحْمَدُهُ وَنَسْتَعِينُهُ</w:t>
      </w:r>
      <w:r w:rsidR="004E20B9" w:rsidRPr="00563B97">
        <w:rPr>
          <w:rFonts w:cs="Traditional Arabic" w:hint="cs"/>
          <w:b/>
          <w:bCs/>
          <w:sz w:val="72"/>
          <w:szCs w:val="72"/>
          <w:rtl/>
        </w:rPr>
        <w:t xml:space="preserve"> ونستغفره، ونعوذ باللهِ من شرورِ أنفسِنا</w:t>
      </w:r>
      <w:r w:rsidR="00EF643D" w:rsidRPr="00563B97">
        <w:rPr>
          <w:rFonts w:cs="Traditional Arabic" w:hint="cs"/>
          <w:b/>
          <w:bCs/>
          <w:sz w:val="72"/>
          <w:szCs w:val="72"/>
          <w:rtl/>
        </w:rPr>
        <w:t xml:space="preserve">، وسيئاتِ أعمالِنا، </w:t>
      </w:r>
      <w:r w:rsidR="004E20B9" w:rsidRPr="00563B97">
        <w:rPr>
          <w:rFonts w:cs="Traditional Arabic"/>
          <w:b/>
          <w:bCs/>
          <w:sz w:val="72"/>
          <w:szCs w:val="72"/>
          <w:rtl/>
        </w:rPr>
        <w:t>مَنْ يَهْدِهِ اللَّهُ فَلاَ مُضِلَّ لَهُ</w:t>
      </w:r>
      <w:r w:rsidR="00835753" w:rsidRPr="00563B97">
        <w:rPr>
          <w:rFonts w:cs="Traditional Arabic" w:hint="cs"/>
          <w:b/>
          <w:bCs/>
          <w:sz w:val="72"/>
          <w:szCs w:val="72"/>
          <w:rtl/>
        </w:rPr>
        <w:t>،</w:t>
      </w:r>
      <w:r w:rsidR="004E20B9" w:rsidRPr="00563B97">
        <w:rPr>
          <w:rFonts w:cs="Traditional Arabic"/>
          <w:b/>
          <w:bCs/>
          <w:sz w:val="72"/>
          <w:szCs w:val="72"/>
          <w:rtl/>
        </w:rPr>
        <w:t xml:space="preserve"> وَمَنْ يُضْلِلْ فَلاَ هَادِىَ لَهُ</w:t>
      </w:r>
      <w:r w:rsidR="00835753" w:rsidRPr="00563B97">
        <w:rPr>
          <w:rFonts w:cs="Traditional Arabic" w:hint="cs"/>
          <w:b/>
          <w:bCs/>
          <w:sz w:val="72"/>
          <w:szCs w:val="72"/>
          <w:rtl/>
        </w:rPr>
        <w:t>،</w:t>
      </w:r>
      <w:r w:rsidR="004E20B9" w:rsidRPr="00563B97">
        <w:rPr>
          <w:rFonts w:cs="Traditional Arabic"/>
          <w:b/>
          <w:bCs/>
          <w:sz w:val="72"/>
          <w:szCs w:val="72"/>
          <w:rtl/>
        </w:rPr>
        <w:t xml:space="preserve"> وَأَشْهَدُ أَنْ لاَ إِلَهَ إِلاَّ اللَّهُ وَحْدَهُ لاَ شَرِيكَ لَهُ وَأَنَّ مُحَمَّدًا عَبْدُهُ وَرَسُولُهُ</w:t>
      </w:r>
      <w:r w:rsidR="00EF643D" w:rsidRPr="00563B97">
        <w:rPr>
          <w:rFonts w:cs="Traditional Arabic" w:hint="cs"/>
          <w:b/>
          <w:bCs/>
          <w:sz w:val="72"/>
          <w:szCs w:val="72"/>
          <w:rtl/>
        </w:rPr>
        <w:t xml:space="preserve">، </w:t>
      </w:r>
      <w:r w:rsidRPr="00563B97">
        <w:rPr>
          <w:rFonts w:cs="Traditional Arabic" w:hint="cs"/>
          <w:b/>
          <w:bCs/>
          <w:sz w:val="72"/>
          <w:szCs w:val="72"/>
          <w:rtl/>
        </w:rPr>
        <w:t xml:space="preserve">عليه وآلهِ </w:t>
      </w:r>
      <w:r w:rsidR="00835753" w:rsidRPr="00563B97">
        <w:rPr>
          <w:rFonts w:cs="Traditional Arabic" w:hint="cs"/>
          <w:b/>
          <w:bCs/>
          <w:sz w:val="72"/>
          <w:szCs w:val="72"/>
          <w:rtl/>
        </w:rPr>
        <w:t>صلاتُه وسلامُه وبركاتُ</w:t>
      </w:r>
      <w:r w:rsidR="004845E7" w:rsidRPr="00563B97">
        <w:rPr>
          <w:rFonts w:cs="Traditional Arabic" w:hint="cs"/>
          <w:b/>
          <w:bCs/>
          <w:sz w:val="72"/>
          <w:szCs w:val="72"/>
          <w:rtl/>
        </w:rPr>
        <w:t>ه.</w:t>
      </w:r>
    </w:p>
    <w:p w14:paraId="1C8806A6" w14:textId="2573E52E" w:rsidR="00561776" w:rsidRPr="00563B97" w:rsidRDefault="00561776" w:rsidP="00B86F80">
      <w:pPr>
        <w:widowControl w:val="0"/>
        <w:spacing w:line="240" w:lineRule="auto"/>
        <w:ind w:firstLine="720"/>
        <w:contextualSpacing/>
        <w:jc w:val="both"/>
        <w:rPr>
          <w:rFonts w:cs="Traditional Arabic"/>
          <w:b/>
          <w:bCs/>
          <w:color w:val="0070C0"/>
          <w:sz w:val="72"/>
          <w:szCs w:val="72"/>
          <w:rtl/>
        </w:rPr>
      </w:pPr>
      <w:r w:rsidRPr="00563B97">
        <w:rPr>
          <w:rFonts w:cs="Traditional Arabic"/>
          <w:b/>
          <w:bCs/>
          <w:color w:val="0070C0"/>
          <w:sz w:val="72"/>
          <w:szCs w:val="72"/>
          <w:rtl/>
        </w:rPr>
        <w:t>(يَا</w:t>
      </w:r>
      <w:r w:rsidRPr="00563B97">
        <w:rPr>
          <w:rFonts w:cs="Traditional Arabic" w:hint="cs"/>
          <w:b/>
          <w:bCs/>
          <w:color w:val="0070C0"/>
          <w:sz w:val="72"/>
          <w:szCs w:val="72"/>
          <w:rtl/>
        </w:rPr>
        <w:t xml:space="preserve"> </w:t>
      </w:r>
      <w:r w:rsidRPr="00563B97">
        <w:rPr>
          <w:rFonts w:cs="Traditional Arabic"/>
          <w:b/>
          <w:bCs/>
          <w:color w:val="0070C0"/>
          <w:sz w:val="72"/>
          <w:szCs w:val="72"/>
          <w:rtl/>
        </w:rPr>
        <w:t xml:space="preserve">أَيُّهَا الَّذِينَ </w:t>
      </w:r>
      <w:r w:rsidR="00694A52" w:rsidRPr="00563B97">
        <w:rPr>
          <w:rFonts w:cs="Traditional Arabic" w:hint="cs"/>
          <w:b/>
          <w:bCs/>
          <w:color w:val="0070C0"/>
          <w:sz w:val="72"/>
          <w:szCs w:val="72"/>
          <w:rtl/>
        </w:rPr>
        <w:t>آ</w:t>
      </w:r>
      <w:r w:rsidRPr="00563B97">
        <w:rPr>
          <w:rFonts w:cs="Traditional Arabic"/>
          <w:b/>
          <w:bCs/>
          <w:color w:val="0070C0"/>
          <w:sz w:val="72"/>
          <w:szCs w:val="72"/>
          <w:rtl/>
        </w:rPr>
        <w:t>مَنُوا اتَّقُوا الله وَقُولُوا قَوْل</w:t>
      </w:r>
      <w:r w:rsidR="00DF759F" w:rsidRPr="00563B97">
        <w:rPr>
          <w:rFonts w:cs="Traditional Arabic" w:hint="cs"/>
          <w:b/>
          <w:bCs/>
          <w:color w:val="0070C0"/>
          <w:sz w:val="72"/>
          <w:szCs w:val="72"/>
          <w:rtl/>
        </w:rPr>
        <w:t>ً</w:t>
      </w:r>
      <w:r w:rsidRPr="00563B97">
        <w:rPr>
          <w:rFonts w:cs="Traditional Arabic"/>
          <w:b/>
          <w:bCs/>
          <w:color w:val="0070C0"/>
          <w:sz w:val="72"/>
          <w:szCs w:val="72"/>
          <w:rtl/>
        </w:rPr>
        <w:t>ا سَدِيدًا</w:t>
      </w:r>
      <w:r w:rsidRPr="00563B97">
        <w:rPr>
          <w:rFonts w:cs="Traditional Arabic" w:hint="cs"/>
          <w:b/>
          <w:bCs/>
          <w:color w:val="0070C0"/>
          <w:sz w:val="72"/>
          <w:szCs w:val="72"/>
          <w:rtl/>
        </w:rPr>
        <w:t>*</w:t>
      </w:r>
      <w:r w:rsidRPr="00563B97">
        <w:rPr>
          <w:rFonts w:cs="Traditional Arabic"/>
          <w:b/>
          <w:bCs/>
          <w:color w:val="0070C0"/>
          <w:sz w:val="72"/>
          <w:szCs w:val="72"/>
          <w:rtl/>
        </w:rPr>
        <w:t>يُصْلِحْ لَكُمْ أَعْمَالَكُمْ وَيَغْفِرْ لَكُمْ ذُنُوبَكُمْ وَمَن يُطِعِ اللهَ وَرَسُولَهُ فَقَدْ فَازَ فَوْزًا عَظِيمًا)</w:t>
      </w:r>
      <w:r w:rsidR="0051125C" w:rsidRPr="00563B97">
        <w:rPr>
          <w:rFonts w:cs="Traditional Arabic" w:hint="cs"/>
          <w:b/>
          <w:bCs/>
          <w:color w:val="0070C0"/>
          <w:sz w:val="72"/>
          <w:szCs w:val="72"/>
          <w:rtl/>
        </w:rPr>
        <w:t>.</w:t>
      </w:r>
    </w:p>
    <w:p w14:paraId="5C4965D2" w14:textId="1501447F" w:rsidR="009174D3" w:rsidRDefault="00FB07EC" w:rsidP="00B86F80">
      <w:pPr>
        <w:widowControl w:val="0"/>
        <w:spacing w:line="240" w:lineRule="auto"/>
        <w:ind w:firstLine="720"/>
        <w:contextualSpacing/>
        <w:jc w:val="both"/>
        <w:rPr>
          <w:rFonts w:cs="Traditional Arabic"/>
          <w:b/>
          <w:bCs/>
          <w:sz w:val="72"/>
          <w:szCs w:val="72"/>
          <w:rtl/>
        </w:rPr>
      </w:pPr>
      <w:r w:rsidRPr="00563B97">
        <w:rPr>
          <w:rFonts w:cs="Traditional Arabic" w:hint="cs"/>
          <w:b/>
          <w:bCs/>
          <w:sz w:val="72"/>
          <w:szCs w:val="72"/>
          <w:rtl/>
        </w:rPr>
        <w:t>أما بعد: فيا إخواني الكرام:</w:t>
      </w:r>
    </w:p>
    <w:p w14:paraId="56540750" w14:textId="10A00B19" w:rsidR="00297F21" w:rsidRPr="00297F21" w:rsidRDefault="00297F21" w:rsidP="00B86F80">
      <w:pPr>
        <w:widowControl w:val="0"/>
        <w:spacing w:line="240" w:lineRule="auto"/>
        <w:ind w:firstLine="720"/>
        <w:contextualSpacing/>
        <w:jc w:val="both"/>
        <w:rPr>
          <w:rFonts w:cs="Traditional Arabic"/>
          <w:b/>
          <w:bCs/>
          <w:sz w:val="72"/>
          <w:szCs w:val="72"/>
          <w:rtl/>
        </w:rPr>
      </w:pPr>
      <w:r w:rsidRPr="00297F21">
        <w:rPr>
          <w:rFonts w:cs="Traditional Arabic"/>
          <w:b/>
          <w:bCs/>
          <w:sz w:val="72"/>
          <w:szCs w:val="72"/>
          <w:rtl/>
        </w:rPr>
        <w:t>يقولُ</w:t>
      </w:r>
      <w:r w:rsidR="00DD06BC">
        <w:rPr>
          <w:rFonts w:cs="Traditional Arabic" w:hint="cs"/>
          <w:b/>
          <w:bCs/>
          <w:sz w:val="72"/>
          <w:szCs w:val="72"/>
          <w:rtl/>
        </w:rPr>
        <w:t>-</w:t>
      </w:r>
      <w:r w:rsidRPr="00297F21">
        <w:rPr>
          <w:rFonts w:cs="Traditional Arabic"/>
          <w:b/>
          <w:bCs/>
          <w:sz w:val="72"/>
          <w:szCs w:val="72"/>
          <w:rtl/>
        </w:rPr>
        <w:t>تعالى</w:t>
      </w:r>
      <w:r w:rsidR="00DD06BC">
        <w:rPr>
          <w:rFonts w:cs="Traditional Arabic" w:hint="cs"/>
          <w:b/>
          <w:bCs/>
          <w:sz w:val="72"/>
          <w:szCs w:val="72"/>
          <w:rtl/>
        </w:rPr>
        <w:t>-</w:t>
      </w:r>
      <w:r w:rsidRPr="00297F21">
        <w:rPr>
          <w:rFonts w:cs="Traditional Arabic"/>
          <w:b/>
          <w:bCs/>
          <w:sz w:val="72"/>
          <w:szCs w:val="72"/>
          <w:rtl/>
        </w:rPr>
        <w:t xml:space="preserve">: </w:t>
      </w:r>
      <w:r w:rsidRPr="00DD06BC">
        <w:rPr>
          <w:rFonts w:cs="Traditional Arabic"/>
          <w:b/>
          <w:bCs/>
          <w:color w:val="0070C0"/>
          <w:sz w:val="72"/>
          <w:szCs w:val="72"/>
          <w:rtl/>
        </w:rPr>
        <w:t>(أَفَمَن يَمْشِي مُكِبًّا عَلَى وَجْهِهِ أَهْدَى، أَمَّن يَمْشِي سَوِيًّا عَلَى صِرَاطٍ مُّسْتَقِيمٍ).</w:t>
      </w:r>
    </w:p>
    <w:p w14:paraId="70A95BC1" w14:textId="532DAACD" w:rsidR="00297F21" w:rsidRPr="00297F21" w:rsidRDefault="00AD177F" w:rsidP="00B86F80">
      <w:pPr>
        <w:widowControl w:val="0"/>
        <w:spacing w:line="240" w:lineRule="auto"/>
        <w:ind w:firstLine="720"/>
        <w:contextualSpacing/>
        <w:jc w:val="both"/>
        <w:rPr>
          <w:rFonts w:cs="Traditional Arabic"/>
          <w:b/>
          <w:bCs/>
          <w:sz w:val="72"/>
          <w:szCs w:val="72"/>
          <w:rtl/>
        </w:rPr>
      </w:pPr>
      <w:r>
        <w:rPr>
          <w:rFonts w:cs="Traditional Arabic" w:hint="cs"/>
          <w:b/>
          <w:bCs/>
          <w:sz w:val="72"/>
          <w:szCs w:val="72"/>
          <w:rtl/>
        </w:rPr>
        <w:lastRenderedPageBreak/>
        <w:t>تأملوا هذهِ الآيةَ و</w:t>
      </w:r>
      <w:r w:rsidR="00297F21" w:rsidRPr="00297F21">
        <w:rPr>
          <w:rFonts w:cs="Traditional Arabic"/>
          <w:b/>
          <w:bCs/>
          <w:sz w:val="72"/>
          <w:szCs w:val="72"/>
          <w:rtl/>
        </w:rPr>
        <w:t>أخبروني هل</w:t>
      </w:r>
      <w:r>
        <w:rPr>
          <w:rFonts w:cs="Traditional Arabic" w:hint="cs"/>
          <w:b/>
          <w:bCs/>
          <w:sz w:val="72"/>
          <w:szCs w:val="72"/>
          <w:rtl/>
        </w:rPr>
        <w:t>ْ</w:t>
      </w:r>
      <w:r w:rsidR="00297F21" w:rsidRPr="00297F21">
        <w:rPr>
          <w:rFonts w:cs="Traditional Arabic"/>
          <w:b/>
          <w:bCs/>
          <w:sz w:val="72"/>
          <w:szCs w:val="72"/>
          <w:rtl/>
        </w:rPr>
        <w:t xml:space="preserve"> من</w:t>
      </w:r>
      <w:r>
        <w:rPr>
          <w:rFonts w:cs="Traditional Arabic" w:hint="cs"/>
          <w:b/>
          <w:bCs/>
          <w:sz w:val="72"/>
          <w:szCs w:val="72"/>
          <w:rtl/>
        </w:rPr>
        <w:t>ْ</w:t>
      </w:r>
      <w:r w:rsidR="00297F21" w:rsidRPr="00297F21">
        <w:rPr>
          <w:rFonts w:cs="Traditional Arabic"/>
          <w:b/>
          <w:bCs/>
          <w:sz w:val="72"/>
          <w:szCs w:val="72"/>
          <w:rtl/>
        </w:rPr>
        <w:t xml:space="preserve"> يمشي وقد انحنى ظهرُه وطأطأَ رأسَه</w:t>
      </w:r>
      <w:r>
        <w:rPr>
          <w:rFonts w:cs="Traditional Arabic" w:hint="cs"/>
          <w:b/>
          <w:bCs/>
          <w:sz w:val="72"/>
          <w:szCs w:val="72"/>
          <w:rtl/>
        </w:rPr>
        <w:t>َ</w:t>
      </w:r>
      <w:r w:rsidR="00297F21" w:rsidRPr="00297F21">
        <w:rPr>
          <w:rFonts w:cs="Traditional Arabic"/>
          <w:b/>
          <w:bCs/>
          <w:sz w:val="72"/>
          <w:szCs w:val="72"/>
          <w:rtl/>
        </w:rPr>
        <w:t xml:space="preserve"> حتى أصبحتْ عيناهُ مُلاصقةً للأرضِ على طريقٍ مُتعرِّجٍ، كمن هو مُنتصبُ القامةِ قد رفعَ رأسَه وأبصرتْ عيناهُ ما حولَه وهو على طريقٍ مُستقيمٍ؟ مَثَلٌ عجيبٌ لصِنفينِ من النَّاسِ، في اليقينِ والشَّكِ والثَّباتِ والانتكاسِ.</w:t>
      </w:r>
    </w:p>
    <w:p w14:paraId="2C31F732" w14:textId="73A87614" w:rsidR="00297F21" w:rsidRPr="00297F21" w:rsidRDefault="00297F21" w:rsidP="00B86F80">
      <w:pPr>
        <w:widowControl w:val="0"/>
        <w:spacing w:line="240" w:lineRule="auto"/>
        <w:ind w:firstLine="720"/>
        <w:contextualSpacing/>
        <w:jc w:val="both"/>
        <w:rPr>
          <w:rFonts w:cs="Traditional Arabic"/>
          <w:b/>
          <w:bCs/>
          <w:sz w:val="72"/>
          <w:szCs w:val="72"/>
          <w:rtl/>
        </w:rPr>
      </w:pPr>
      <w:r w:rsidRPr="00297F21">
        <w:rPr>
          <w:rFonts w:cs="Traditional Arabic"/>
          <w:b/>
          <w:bCs/>
          <w:sz w:val="72"/>
          <w:szCs w:val="72"/>
          <w:rtl/>
        </w:rPr>
        <w:t xml:space="preserve">هذا المثلُ وإن كانَ في </w:t>
      </w:r>
      <w:r w:rsidR="00182A65">
        <w:rPr>
          <w:rFonts w:cs="Traditional Arabic" w:hint="cs"/>
          <w:b/>
          <w:bCs/>
          <w:sz w:val="72"/>
          <w:szCs w:val="72"/>
          <w:rtl/>
        </w:rPr>
        <w:t>بصرِ</w:t>
      </w:r>
      <w:r w:rsidRPr="00297F21">
        <w:rPr>
          <w:rFonts w:cs="Traditional Arabic"/>
          <w:b/>
          <w:bCs/>
          <w:sz w:val="72"/>
          <w:szCs w:val="72"/>
          <w:rtl/>
        </w:rPr>
        <w:t xml:space="preserve"> العينِ، ولكن يُقصدُ به بصيرةُ القلبِ، فصاحبُ الإيمانِ الخالصِ</w:t>
      </w:r>
      <w:r w:rsidR="00C11C3D">
        <w:rPr>
          <w:rFonts w:cs="Traditional Arabic" w:hint="cs"/>
          <w:b/>
          <w:bCs/>
          <w:sz w:val="72"/>
          <w:szCs w:val="72"/>
          <w:rtl/>
        </w:rPr>
        <w:t xml:space="preserve"> باللهِ</w:t>
      </w:r>
      <w:r w:rsidRPr="00297F21">
        <w:rPr>
          <w:rFonts w:cs="Traditional Arabic"/>
          <w:b/>
          <w:bCs/>
          <w:sz w:val="72"/>
          <w:szCs w:val="72"/>
          <w:rtl/>
        </w:rPr>
        <w:t xml:space="preserve"> له نورٌ يُبصرُ به حقائقَ الأشياءِ، ويرى بقلبِه جمالَ كلامِ الأنبياءِ، وقُبحَ </w:t>
      </w:r>
      <w:r w:rsidR="00CE2A97">
        <w:rPr>
          <w:rFonts w:cs="Traditional Arabic" w:hint="cs"/>
          <w:b/>
          <w:bCs/>
          <w:sz w:val="72"/>
          <w:szCs w:val="72"/>
          <w:rtl/>
        </w:rPr>
        <w:t>فلسفةِ</w:t>
      </w:r>
      <w:r w:rsidRPr="00297F21">
        <w:rPr>
          <w:rFonts w:cs="Traditional Arabic"/>
          <w:b/>
          <w:bCs/>
          <w:sz w:val="72"/>
          <w:szCs w:val="72"/>
          <w:rtl/>
        </w:rPr>
        <w:t xml:space="preserve"> الأدعياءِ، </w:t>
      </w:r>
      <w:r w:rsidR="008A6AA0">
        <w:rPr>
          <w:rFonts w:cs="Traditional Arabic" w:hint="cs"/>
          <w:b/>
          <w:bCs/>
          <w:sz w:val="72"/>
          <w:szCs w:val="72"/>
          <w:rtl/>
        </w:rPr>
        <w:t xml:space="preserve">ووضوحَ الطريقِ </w:t>
      </w:r>
      <w:r w:rsidR="00E2649C">
        <w:rPr>
          <w:rFonts w:cs="Traditional Arabic" w:hint="cs"/>
          <w:b/>
          <w:bCs/>
          <w:sz w:val="72"/>
          <w:szCs w:val="72"/>
          <w:rtl/>
        </w:rPr>
        <w:t>بلا</w:t>
      </w:r>
      <w:r w:rsidRPr="00297F21">
        <w:rPr>
          <w:rFonts w:cs="Traditional Arabic"/>
          <w:b/>
          <w:bCs/>
          <w:sz w:val="72"/>
          <w:szCs w:val="72"/>
          <w:rtl/>
        </w:rPr>
        <w:t xml:space="preserve"> خفاء</w:t>
      </w:r>
      <w:r w:rsidR="00E2649C">
        <w:rPr>
          <w:rFonts w:cs="Traditional Arabic" w:hint="cs"/>
          <w:b/>
          <w:bCs/>
          <w:sz w:val="72"/>
          <w:szCs w:val="72"/>
          <w:rtl/>
        </w:rPr>
        <w:t>ٍ</w:t>
      </w:r>
      <w:r w:rsidRPr="00297F21">
        <w:rPr>
          <w:rFonts w:cs="Traditional Arabic"/>
          <w:b/>
          <w:bCs/>
          <w:sz w:val="72"/>
          <w:szCs w:val="72"/>
          <w:rtl/>
        </w:rPr>
        <w:t xml:space="preserve">، </w:t>
      </w:r>
      <w:r w:rsidR="006B2ECB">
        <w:rPr>
          <w:rFonts w:cs="Traditional Arabic" w:hint="cs"/>
          <w:b/>
          <w:bCs/>
          <w:sz w:val="72"/>
          <w:szCs w:val="72"/>
          <w:rtl/>
        </w:rPr>
        <w:t>ونورَ الحقِ</w:t>
      </w:r>
      <w:r w:rsidRPr="00297F21">
        <w:rPr>
          <w:rFonts w:cs="Traditional Arabic"/>
          <w:b/>
          <w:bCs/>
          <w:sz w:val="72"/>
          <w:szCs w:val="72"/>
          <w:rtl/>
        </w:rPr>
        <w:t xml:space="preserve"> </w:t>
      </w:r>
      <w:r w:rsidR="006B2ECB">
        <w:rPr>
          <w:rFonts w:cs="Traditional Arabic" w:hint="cs"/>
          <w:b/>
          <w:bCs/>
          <w:sz w:val="72"/>
          <w:szCs w:val="72"/>
          <w:rtl/>
        </w:rPr>
        <w:t xml:space="preserve">في </w:t>
      </w:r>
      <w:r w:rsidRPr="00297F21">
        <w:rPr>
          <w:rFonts w:cs="Traditional Arabic"/>
          <w:b/>
          <w:bCs/>
          <w:sz w:val="72"/>
          <w:szCs w:val="72"/>
          <w:rtl/>
        </w:rPr>
        <w:t>الفِتنِ والبَلاءِ.</w:t>
      </w:r>
    </w:p>
    <w:p w14:paraId="3B800DD4" w14:textId="77777777" w:rsidR="00874B9C" w:rsidRPr="00874B9C" w:rsidRDefault="00297F21" w:rsidP="00874B9C">
      <w:pPr>
        <w:widowControl w:val="0"/>
        <w:spacing w:line="240" w:lineRule="auto"/>
        <w:ind w:firstLine="720"/>
        <w:contextualSpacing/>
        <w:jc w:val="center"/>
        <w:rPr>
          <w:rFonts w:cs="Traditional Arabic"/>
          <w:b/>
          <w:bCs/>
          <w:color w:val="C00000"/>
          <w:sz w:val="72"/>
          <w:szCs w:val="72"/>
          <w:rtl/>
        </w:rPr>
      </w:pPr>
      <w:r w:rsidRPr="00874B9C">
        <w:rPr>
          <w:rFonts w:cs="Traditional Arabic"/>
          <w:b/>
          <w:bCs/>
          <w:color w:val="C00000"/>
          <w:sz w:val="72"/>
          <w:szCs w:val="72"/>
          <w:rtl/>
        </w:rPr>
        <w:t>ويَكادُ من نُورِ البَصيرةِ أنْ يَرى</w:t>
      </w:r>
      <w:r w:rsidR="00874B9C" w:rsidRPr="00874B9C">
        <w:rPr>
          <w:rFonts w:cs="Traditional Arabic" w:hint="cs"/>
          <w:b/>
          <w:bCs/>
          <w:color w:val="C00000"/>
          <w:sz w:val="72"/>
          <w:szCs w:val="72"/>
          <w:rtl/>
        </w:rPr>
        <w:t>*</w:t>
      </w:r>
    </w:p>
    <w:p w14:paraId="13E50B37" w14:textId="4A0BA32F" w:rsidR="00297F21" w:rsidRPr="00297F21" w:rsidRDefault="00297F21" w:rsidP="00874B9C">
      <w:pPr>
        <w:widowControl w:val="0"/>
        <w:spacing w:line="240" w:lineRule="auto"/>
        <w:ind w:firstLine="720"/>
        <w:contextualSpacing/>
        <w:jc w:val="center"/>
        <w:rPr>
          <w:rFonts w:cs="Traditional Arabic"/>
          <w:b/>
          <w:bCs/>
          <w:sz w:val="72"/>
          <w:szCs w:val="72"/>
          <w:rtl/>
        </w:rPr>
      </w:pPr>
      <w:r w:rsidRPr="00874B9C">
        <w:rPr>
          <w:rFonts w:cs="Traditional Arabic"/>
          <w:b/>
          <w:bCs/>
          <w:color w:val="C00000"/>
          <w:sz w:val="72"/>
          <w:szCs w:val="72"/>
          <w:rtl/>
        </w:rPr>
        <w:t>في يومِه فِعلَ العواقبِ في غَدِ</w:t>
      </w:r>
    </w:p>
    <w:p w14:paraId="54EBEC7C" w14:textId="6037DDA1" w:rsidR="00297F21" w:rsidRPr="006557C1" w:rsidRDefault="00297F21" w:rsidP="00B86F80">
      <w:pPr>
        <w:widowControl w:val="0"/>
        <w:spacing w:line="240" w:lineRule="auto"/>
        <w:ind w:firstLine="720"/>
        <w:contextualSpacing/>
        <w:jc w:val="both"/>
        <w:rPr>
          <w:rFonts w:cs="Traditional Arabic"/>
          <w:b/>
          <w:bCs/>
          <w:color w:val="00B050"/>
          <w:sz w:val="72"/>
          <w:szCs w:val="72"/>
          <w:rtl/>
        </w:rPr>
      </w:pPr>
      <w:r w:rsidRPr="00297F21">
        <w:rPr>
          <w:rFonts w:cs="Traditional Arabic"/>
          <w:b/>
          <w:bCs/>
          <w:sz w:val="72"/>
          <w:szCs w:val="72"/>
          <w:rtl/>
        </w:rPr>
        <w:lastRenderedPageBreak/>
        <w:t>لقد أخبرنا حبيبُنا</w:t>
      </w:r>
      <w:r w:rsidR="00874B9C">
        <w:rPr>
          <w:rFonts w:cs="Traditional Arabic" w:hint="cs"/>
          <w:b/>
          <w:bCs/>
          <w:sz w:val="72"/>
          <w:szCs w:val="72"/>
          <w:rtl/>
        </w:rPr>
        <w:t>-</w:t>
      </w:r>
      <w:r w:rsidRPr="00297F21">
        <w:rPr>
          <w:rFonts w:cs="Traditional Arabic"/>
          <w:b/>
          <w:bCs/>
          <w:sz w:val="72"/>
          <w:szCs w:val="72"/>
          <w:rtl/>
        </w:rPr>
        <w:t>صلى اللهُ عليه</w:t>
      </w:r>
      <w:r w:rsidR="00874B9C">
        <w:rPr>
          <w:rFonts w:cs="Traditional Arabic" w:hint="cs"/>
          <w:b/>
          <w:bCs/>
          <w:sz w:val="72"/>
          <w:szCs w:val="72"/>
          <w:rtl/>
        </w:rPr>
        <w:t xml:space="preserve"> وآلِه</w:t>
      </w:r>
      <w:r w:rsidRPr="00297F21">
        <w:rPr>
          <w:rFonts w:cs="Traditional Arabic"/>
          <w:b/>
          <w:bCs/>
          <w:sz w:val="72"/>
          <w:szCs w:val="72"/>
          <w:rtl/>
        </w:rPr>
        <w:t xml:space="preserve"> وسلمَ</w:t>
      </w:r>
      <w:r w:rsidR="00874B9C">
        <w:rPr>
          <w:rFonts w:cs="Traditional Arabic" w:hint="cs"/>
          <w:b/>
          <w:bCs/>
          <w:sz w:val="72"/>
          <w:szCs w:val="72"/>
          <w:rtl/>
        </w:rPr>
        <w:t>-</w:t>
      </w:r>
      <w:r w:rsidRPr="00297F21">
        <w:rPr>
          <w:rFonts w:cs="Traditional Arabic"/>
          <w:b/>
          <w:bCs/>
          <w:sz w:val="72"/>
          <w:szCs w:val="72"/>
          <w:rtl/>
        </w:rPr>
        <w:t xml:space="preserve">بقِطعِ ظلامٍ على الطريقِ، فهي آتيةٌ لا محالةَ، لكن لا تراهَا العيونُ القويَّةُ، بل تراهَا القلوبُ التَّقيةُ، قالَ </w:t>
      </w:r>
      <w:r w:rsidR="006557C1">
        <w:rPr>
          <w:rFonts w:cs="Traditional Arabic" w:hint="cs"/>
          <w:b/>
          <w:bCs/>
          <w:sz w:val="72"/>
          <w:szCs w:val="72"/>
          <w:rtl/>
        </w:rPr>
        <w:t>النبيُ-</w:t>
      </w:r>
      <w:r w:rsidRPr="00297F21">
        <w:rPr>
          <w:rFonts w:cs="Traditional Arabic"/>
          <w:b/>
          <w:bCs/>
          <w:sz w:val="72"/>
          <w:szCs w:val="72"/>
          <w:rtl/>
        </w:rPr>
        <w:t xml:space="preserve">عليه </w:t>
      </w:r>
      <w:r w:rsidR="006557C1">
        <w:rPr>
          <w:rFonts w:cs="Traditional Arabic" w:hint="cs"/>
          <w:b/>
          <w:bCs/>
          <w:sz w:val="72"/>
          <w:szCs w:val="72"/>
          <w:rtl/>
        </w:rPr>
        <w:t xml:space="preserve">وآله </w:t>
      </w:r>
      <w:r w:rsidRPr="00297F21">
        <w:rPr>
          <w:rFonts w:cs="Traditional Arabic"/>
          <w:b/>
          <w:bCs/>
          <w:sz w:val="72"/>
          <w:szCs w:val="72"/>
          <w:rtl/>
        </w:rPr>
        <w:t>الصَّلاةُ والسَّلامُ</w:t>
      </w:r>
      <w:r w:rsidR="006557C1">
        <w:rPr>
          <w:rFonts w:cs="Traditional Arabic" w:hint="cs"/>
          <w:b/>
          <w:bCs/>
          <w:sz w:val="72"/>
          <w:szCs w:val="72"/>
          <w:rtl/>
        </w:rPr>
        <w:t>-</w:t>
      </w:r>
      <w:r w:rsidRPr="00297F21">
        <w:rPr>
          <w:rFonts w:cs="Traditional Arabic"/>
          <w:b/>
          <w:bCs/>
          <w:sz w:val="72"/>
          <w:szCs w:val="72"/>
          <w:rtl/>
        </w:rPr>
        <w:t>:</w:t>
      </w:r>
      <w:r w:rsidR="00D829A9">
        <w:rPr>
          <w:rFonts w:cs="Traditional Arabic" w:hint="cs"/>
          <w:b/>
          <w:bCs/>
          <w:sz w:val="72"/>
          <w:szCs w:val="72"/>
          <w:rtl/>
        </w:rPr>
        <w:t xml:space="preserve"> </w:t>
      </w:r>
      <w:r w:rsidR="00D829A9" w:rsidRPr="00D829A9">
        <w:rPr>
          <w:rFonts w:cs="Traditional Arabic" w:hint="cs"/>
          <w:b/>
          <w:bCs/>
          <w:color w:val="00B050"/>
          <w:sz w:val="72"/>
          <w:szCs w:val="72"/>
          <w:rtl/>
        </w:rPr>
        <w:t>"</w:t>
      </w:r>
      <w:r w:rsidRPr="00D829A9">
        <w:rPr>
          <w:rFonts w:cs="Traditional Arabic"/>
          <w:b/>
          <w:bCs/>
          <w:color w:val="00B050"/>
          <w:sz w:val="72"/>
          <w:szCs w:val="72"/>
          <w:rtl/>
        </w:rPr>
        <w:t xml:space="preserve">بَادِرُوا </w:t>
      </w:r>
      <w:r w:rsidRPr="006557C1">
        <w:rPr>
          <w:rFonts w:cs="Traditional Arabic"/>
          <w:b/>
          <w:bCs/>
          <w:color w:val="00B050"/>
          <w:sz w:val="72"/>
          <w:szCs w:val="72"/>
          <w:rtl/>
        </w:rPr>
        <w:t>بِالأَعْمَالِ فِتَنا كَقِطَعِ اللَّيْلِ الْمُظْلِمِ، يُصْبِحُ الرَّجُلُ فِيْهَا مُؤْمِن</w:t>
      </w:r>
      <w:r w:rsidR="00D829A9">
        <w:rPr>
          <w:rFonts w:cs="Traditional Arabic" w:hint="cs"/>
          <w:b/>
          <w:bCs/>
          <w:color w:val="00B050"/>
          <w:sz w:val="72"/>
          <w:szCs w:val="72"/>
          <w:rtl/>
        </w:rPr>
        <w:t>ً</w:t>
      </w:r>
      <w:r w:rsidRPr="006557C1">
        <w:rPr>
          <w:rFonts w:cs="Traditional Arabic"/>
          <w:b/>
          <w:bCs/>
          <w:color w:val="00B050"/>
          <w:sz w:val="72"/>
          <w:szCs w:val="72"/>
          <w:rtl/>
        </w:rPr>
        <w:t>ا وَيُمْسِي كَافِر</w:t>
      </w:r>
      <w:r w:rsidR="00D829A9">
        <w:rPr>
          <w:rFonts w:cs="Traditional Arabic" w:hint="cs"/>
          <w:b/>
          <w:bCs/>
          <w:color w:val="00B050"/>
          <w:sz w:val="72"/>
          <w:szCs w:val="72"/>
          <w:rtl/>
        </w:rPr>
        <w:t>ً</w:t>
      </w:r>
      <w:r w:rsidRPr="006557C1">
        <w:rPr>
          <w:rFonts w:cs="Traditional Arabic"/>
          <w:b/>
          <w:bCs/>
          <w:color w:val="00B050"/>
          <w:sz w:val="72"/>
          <w:szCs w:val="72"/>
          <w:rtl/>
        </w:rPr>
        <w:t>ا، أَوْ يُمْسِي مُؤْمِن</w:t>
      </w:r>
      <w:r w:rsidR="00D829A9">
        <w:rPr>
          <w:rFonts w:cs="Traditional Arabic" w:hint="cs"/>
          <w:b/>
          <w:bCs/>
          <w:color w:val="00B050"/>
          <w:sz w:val="72"/>
          <w:szCs w:val="72"/>
          <w:rtl/>
        </w:rPr>
        <w:t>ً</w:t>
      </w:r>
      <w:r w:rsidRPr="006557C1">
        <w:rPr>
          <w:rFonts w:cs="Traditional Arabic"/>
          <w:b/>
          <w:bCs/>
          <w:color w:val="00B050"/>
          <w:sz w:val="72"/>
          <w:szCs w:val="72"/>
          <w:rtl/>
        </w:rPr>
        <w:t>ا وَيُصْبِحُ كَافِر</w:t>
      </w:r>
      <w:r w:rsidR="00D829A9">
        <w:rPr>
          <w:rFonts w:cs="Traditional Arabic" w:hint="cs"/>
          <w:b/>
          <w:bCs/>
          <w:color w:val="00B050"/>
          <w:sz w:val="72"/>
          <w:szCs w:val="72"/>
          <w:rtl/>
        </w:rPr>
        <w:t>ً</w:t>
      </w:r>
      <w:r w:rsidRPr="006557C1">
        <w:rPr>
          <w:rFonts w:cs="Traditional Arabic"/>
          <w:b/>
          <w:bCs/>
          <w:color w:val="00B050"/>
          <w:sz w:val="72"/>
          <w:szCs w:val="72"/>
          <w:rtl/>
        </w:rPr>
        <w:t>ا، يَبِيعُ دِينَهُ بِعَرَضٍ مِنَ الدُّنْيَا</w:t>
      </w:r>
      <w:r w:rsidR="00D829A9">
        <w:rPr>
          <w:rFonts w:cs="Traditional Arabic" w:hint="cs"/>
          <w:b/>
          <w:bCs/>
          <w:color w:val="00B050"/>
          <w:sz w:val="72"/>
          <w:szCs w:val="72"/>
          <w:rtl/>
        </w:rPr>
        <w:t>"</w:t>
      </w:r>
      <w:r w:rsidRPr="006557C1">
        <w:rPr>
          <w:rFonts w:cs="Traditional Arabic"/>
          <w:b/>
          <w:bCs/>
          <w:color w:val="00B050"/>
          <w:sz w:val="72"/>
          <w:szCs w:val="72"/>
          <w:rtl/>
        </w:rPr>
        <w:t>.</w:t>
      </w:r>
    </w:p>
    <w:p w14:paraId="79DC3107" w14:textId="412C9BEA" w:rsidR="00297F21" w:rsidRPr="00297F21" w:rsidRDefault="00297F21" w:rsidP="00B86F80">
      <w:pPr>
        <w:widowControl w:val="0"/>
        <w:spacing w:line="240" w:lineRule="auto"/>
        <w:ind w:firstLine="720"/>
        <w:contextualSpacing/>
        <w:jc w:val="both"/>
        <w:rPr>
          <w:rFonts w:cs="Traditional Arabic"/>
          <w:b/>
          <w:bCs/>
          <w:sz w:val="72"/>
          <w:szCs w:val="72"/>
          <w:rtl/>
        </w:rPr>
      </w:pPr>
      <w:r w:rsidRPr="00297F21">
        <w:rPr>
          <w:rFonts w:cs="Traditional Arabic"/>
          <w:b/>
          <w:bCs/>
          <w:sz w:val="72"/>
          <w:szCs w:val="72"/>
          <w:rtl/>
        </w:rPr>
        <w:t xml:space="preserve">نحنُ في زمانٍ قد اختلطتْ فيه عند الكثيرِ الأوراقُ، وأصبحَ لا يُميِّزُ </w:t>
      </w:r>
      <w:r w:rsidR="00D829A9">
        <w:rPr>
          <w:rFonts w:cs="Traditional Arabic" w:hint="cs"/>
          <w:b/>
          <w:bCs/>
          <w:sz w:val="72"/>
          <w:szCs w:val="72"/>
          <w:rtl/>
        </w:rPr>
        <w:t xml:space="preserve">فيه </w:t>
      </w:r>
      <w:r w:rsidRPr="00297F21">
        <w:rPr>
          <w:rFonts w:cs="Traditional Arabic"/>
          <w:b/>
          <w:bCs/>
          <w:sz w:val="72"/>
          <w:szCs w:val="72"/>
          <w:rtl/>
        </w:rPr>
        <w:t>بينَ إيمانٍ وكُفرٍ ونِفاقٍ، لأنَّ الجميعَ يتكلمونَ بلسانٍ واحدٍ مرموقٍ، في السَّلامِ والحُبِّ والعَدلِ والحقوقِ، وأصبحَ الأقوى ومن له الحُضورُ، من يستطيعُ أن يُثيرَ عاطفةَ الجُمهورِ، وأما من جعلَ اللهُ</w:t>
      </w:r>
      <w:r w:rsidR="007669E5">
        <w:rPr>
          <w:rFonts w:cs="Traditional Arabic" w:hint="cs"/>
          <w:b/>
          <w:bCs/>
          <w:sz w:val="72"/>
          <w:szCs w:val="72"/>
          <w:rtl/>
        </w:rPr>
        <w:t>-</w:t>
      </w:r>
      <w:r w:rsidRPr="00297F21">
        <w:rPr>
          <w:rFonts w:cs="Traditional Arabic"/>
          <w:b/>
          <w:bCs/>
          <w:sz w:val="72"/>
          <w:szCs w:val="72"/>
          <w:rtl/>
        </w:rPr>
        <w:t>تعالى</w:t>
      </w:r>
      <w:r w:rsidR="007669E5">
        <w:rPr>
          <w:rFonts w:cs="Traditional Arabic" w:hint="cs"/>
          <w:b/>
          <w:bCs/>
          <w:sz w:val="72"/>
          <w:szCs w:val="72"/>
          <w:rtl/>
        </w:rPr>
        <w:t>-</w:t>
      </w:r>
      <w:r w:rsidRPr="00297F21">
        <w:rPr>
          <w:rFonts w:cs="Traditional Arabic"/>
          <w:b/>
          <w:bCs/>
          <w:sz w:val="72"/>
          <w:szCs w:val="72"/>
          <w:rtl/>
        </w:rPr>
        <w:t>له نور</w:t>
      </w:r>
      <w:r w:rsidR="007669E5">
        <w:rPr>
          <w:rFonts w:cs="Traditional Arabic" w:hint="cs"/>
          <w:b/>
          <w:bCs/>
          <w:sz w:val="72"/>
          <w:szCs w:val="72"/>
          <w:rtl/>
        </w:rPr>
        <w:t>ً</w:t>
      </w:r>
      <w:r w:rsidRPr="00297F21">
        <w:rPr>
          <w:rFonts w:cs="Traditional Arabic"/>
          <w:b/>
          <w:bCs/>
          <w:sz w:val="72"/>
          <w:szCs w:val="72"/>
          <w:rtl/>
        </w:rPr>
        <w:t xml:space="preserve">ا من أهلِ </w:t>
      </w:r>
      <w:r w:rsidRPr="00297F21">
        <w:rPr>
          <w:rFonts w:cs="Traditional Arabic"/>
          <w:b/>
          <w:bCs/>
          <w:sz w:val="72"/>
          <w:szCs w:val="72"/>
          <w:rtl/>
        </w:rPr>
        <w:lastRenderedPageBreak/>
        <w:t xml:space="preserve">الإيمانِ، فإنَّه يرى ببصيرةِ قلبِه الحقَّ من الباطلِ، ويعلمُ من هم الذينَ </w:t>
      </w:r>
      <w:r w:rsidRPr="007669E5">
        <w:rPr>
          <w:rFonts w:cs="Traditional Arabic"/>
          <w:b/>
          <w:bCs/>
          <w:color w:val="0070C0"/>
          <w:sz w:val="72"/>
          <w:szCs w:val="72"/>
          <w:rtl/>
        </w:rPr>
        <w:t>(يَلْوُونَ أَلْسِنَتَهُم بِالْكِتَابِ لِتَحْسَبُوهُ مِنَ الْكِتَابِ، وَمَا هُوَ مِنَ الْكِتَابِ وَيَقُولُونَ هُوَ مِنْ عِندِ اللَّهِ وَمَا هُوَ مِنْ عِندِ اللَّهِ، وَيَقُولُونَ عَلَى اللَّهِ الْكَذِبَ وَهُمْ يَعْلَمُونَ)</w:t>
      </w:r>
      <w:r w:rsidRPr="00297F21">
        <w:rPr>
          <w:rFonts w:cs="Traditional Arabic"/>
          <w:b/>
          <w:bCs/>
          <w:sz w:val="72"/>
          <w:szCs w:val="72"/>
          <w:rtl/>
        </w:rPr>
        <w:t xml:space="preserve">، ويعلمُ من </w:t>
      </w:r>
      <w:r w:rsidRPr="007669E5">
        <w:rPr>
          <w:rFonts w:cs="Traditional Arabic"/>
          <w:b/>
          <w:bCs/>
          <w:color w:val="0070C0"/>
          <w:sz w:val="72"/>
          <w:szCs w:val="72"/>
          <w:rtl/>
        </w:rPr>
        <w:t>(جَاءَ بِالْحَقِّ وَصَدَّقَ الْمُرْسَلِينَ)</w:t>
      </w:r>
      <w:r w:rsidRPr="00297F21">
        <w:rPr>
          <w:rFonts w:cs="Traditional Arabic"/>
          <w:b/>
          <w:bCs/>
          <w:sz w:val="72"/>
          <w:szCs w:val="72"/>
          <w:rtl/>
        </w:rPr>
        <w:t xml:space="preserve">، وصدقَ اللهُ: </w:t>
      </w:r>
      <w:r w:rsidRPr="007669E5">
        <w:rPr>
          <w:rFonts w:cs="Traditional Arabic"/>
          <w:b/>
          <w:bCs/>
          <w:color w:val="0070C0"/>
          <w:sz w:val="72"/>
          <w:szCs w:val="72"/>
          <w:rtl/>
        </w:rPr>
        <w:t>(وَمَا يَسْتَوِي الْأَعْمَى وَالْبَصِيرُ)</w:t>
      </w:r>
      <w:r w:rsidRPr="00297F21">
        <w:rPr>
          <w:rFonts w:cs="Traditional Arabic"/>
          <w:b/>
          <w:bCs/>
          <w:sz w:val="72"/>
          <w:szCs w:val="72"/>
          <w:rtl/>
        </w:rPr>
        <w:t>.</w:t>
      </w:r>
    </w:p>
    <w:p w14:paraId="0F51CD89" w14:textId="070C27BD" w:rsidR="00297F21" w:rsidRPr="00066E99" w:rsidRDefault="00297F21" w:rsidP="00B86F80">
      <w:pPr>
        <w:widowControl w:val="0"/>
        <w:spacing w:line="240" w:lineRule="auto"/>
        <w:ind w:firstLine="720"/>
        <w:contextualSpacing/>
        <w:jc w:val="both"/>
        <w:rPr>
          <w:rFonts w:cs="Traditional Arabic"/>
          <w:b/>
          <w:bCs/>
          <w:color w:val="0070C0"/>
          <w:sz w:val="72"/>
          <w:szCs w:val="72"/>
          <w:rtl/>
        </w:rPr>
      </w:pPr>
      <w:r w:rsidRPr="00297F21">
        <w:rPr>
          <w:rFonts w:cs="Traditional Arabic"/>
          <w:b/>
          <w:bCs/>
          <w:sz w:val="72"/>
          <w:szCs w:val="72"/>
          <w:rtl/>
        </w:rPr>
        <w:t>عينُكَ ترى في كلِّ يومٍ أحداث</w:t>
      </w:r>
      <w:r w:rsidR="00FD7650">
        <w:rPr>
          <w:rFonts w:cs="Traditional Arabic" w:hint="cs"/>
          <w:b/>
          <w:bCs/>
          <w:sz w:val="72"/>
          <w:szCs w:val="72"/>
          <w:rtl/>
        </w:rPr>
        <w:t>ً</w:t>
      </w:r>
      <w:r w:rsidRPr="00297F21">
        <w:rPr>
          <w:rFonts w:cs="Traditional Arabic"/>
          <w:b/>
          <w:bCs/>
          <w:sz w:val="72"/>
          <w:szCs w:val="72"/>
          <w:rtl/>
        </w:rPr>
        <w:t>ا كثيرةً، ولكن أخبرني عن</w:t>
      </w:r>
      <w:r w:rsidR="00D15A77">
        <w:rPr>
          <w:rFonts w:cs="Traditional Arabic" w:hint="cs"/>
          <w:b/>
          <w:bCs/>
          <w:sz w:val="72"/>
          <w:szCs w:val="72"/>
          <w:rtl/>
        </w:rPr>
        <w:t xml:space="preserve"> </w:t>
      </w:r>
      <w:r w:rsidRPr="00297F21">
        <w:rPr>
          <w:rFonts w:cs="Traditional Arabic"/>
          <w:b/>
          <w:bCs/>
          <w:sz w:val="72"/>
          <w:szCs w:val="72"/>
          <w:rtl/>
        </w:rPr>
        <w:t>قلبِك</w:t>
      </w:r>
      <w:r w:rsidR="00D15A77">
        <w:rPr>
          <w:rFonts w:cs="Traditional Arabic" w:hint="cs"/>
          <w:b/>
          <w:bCs/>
          <w:sz w:val="72"/>
          <w:szCs w:val="72"/>
          <w:rtl/>
        </w:rPr>
        <w:t>َ:</w:t>
      </w:r>
      <w:r w:rsidRPr="00297F21">
        <w:rPr>
          <w:rFonts w:cs="Traditional Arabic"/>
          <w:b/>
          <w:bCs/>
          <w:sz w:val="72"/>
          <w:szCs w:val="72"/>
          <w:rtl/>
        </w:rPr>
        <w:t xml:space="preserve"> كيفَ يَر</w:t>
      </w:r>
      <w:r w:rsidR="00D15A77">
        <w:rPr>
          <w:rFonts w:cs="Traditional Arabic" w:hint="cs"/>
          <w:b/>
          <w:bCs/>
          <w:sz w:val="72"/>
          <w:szCs w:val="72"/>
          <w:rtl/>
        </w:rPr>
        <w:t>ى هذهِ الأحداث</w:t>
      </w:r>
      <w:r w:rsidR="00A74DC4">
        <w:rPr>
          <w:rFonts w:cs="Traditional Arabic" w:hint="cs"/>
          <w:b/>
          <w:bCs/>
          <w:sz w:val="72"/>
          <w:szCs w:val="72"/>
          <w:rtl/>
        </w:rPr>
        <w:t>َ</w:t>
      </w:r>
      <w:r w:rsidR="006D10C2">
        <w:rPr>
          <w:rFonts w:cs="Traditional Arabic" w:hint="cs"/>
          <w:b/>
          <w:bCs/>
          <w:sz w:val="72"/>
          <w:szCs w:val="72"/>
          <w:rtl/>
        </w:rPr>
        <w:t xml:space="preserve"> و</w:t>
      </w:r>
      <w:r w:rsidRPr="00297F21">
        <w:rPr>
          <w:rFonts w:cs="Traditional Arabic"/>
          <w:b/>
          <w:bCs/>
          <w:sz w:val="72"/>
          <w:szCs w:val="72"/>
          <w:rtl/>
        </w:rPr>
        <w:t>يقر</w:t>
      </w:r>
      <w:r w:rsidR="006D10C2">
        <w:rPr>
          <w:rFonts w:cs="Traditional Arabic" w:hint="cs"/>
          <w:b/>
          <w:bCs/>
          <w:sz w:val="72"/>
          <w:szCs w:val="72"/>
          <w:rtl/>
        </w:rPr>
        <w:t>ؤُ</w:t>
      </w:r>
      <w:r w:rsidRPr="00297F21">
        <w:rPr>
          <w:rFonts w:cs="Traditional Arabic"/>
          <w:b/>
          <w:bCs/>
          <w:sz w:val="72"/>
          <w:szCs w:val="72"/>
          <w:rtl/>
        </w:rPr>
        <w:t>ها؟ وماذا يحكمُ عليها؟ وما</w:t>
      </w:r>
      <w:r w:rsidR="003470CC">
        <w:rPr>
          <w:rFonts w:cs="Traditional Arabic" w:hint="cs"/>
          <w:b/>
          <w:bCs/>
          <w:sz w:val="72"/>
          <w:szCs w:val="72"/>
          <w:rtl/>
        </w:rPr>
        <w:t xml:space="preserve"> الذي</w:t>
      </w:r>
      <w:r w:rsidRPr="00297F21">
        <w:rPr>
          <w:rFonts w:cs="Traditional Arabic"/>
          <w:b/>
          <w:bCs/>
          <w:sz w:val="72"/>
          <w:szCs w:val="72"/>
          <w:rtl/>
        </w:rPr>
        <w:t xml:space="preserve"> </w:t>
      </w:r>
      <w:r w:rsidR="009724CC" w:rsidRPr="00297F21">
        <w:rPr>
          <w:rFonts w:cs="Traditional Arabic" w:hint="cs"/>
          <w:b/>
          <w:bCs/>
          <w:sz w:val="72"/>
          <w:szCs w:val="72"/>
          <w:rtl/>
        </w:rPr>
        <w:t>يست</w:t>
      </w:r>
      <w:r w:rsidR="009724CC">
        <w:rPr>
          <w:rFonts w:cs="Traditional Arabic" w:hint="cs"/>
          <w:b/>
          <w:bCs/>
          <w:sz w:val="72"/>
          <w:szCs w:val="72"/>
          <w:rtl/>
        </w:rPr>
        <w:t>ف</w:t>
      </w:r>
      <w:r w:rsidR="009724CC" w:rsidRPr="00297F21">
        <w:rPr>
          <w:rFonts w:cs="Traditional Arabic" w:hint="cs"/>
          <w:b/>
          <w:bCs/>
          <w:sz w:val="72"/>
          <w:szCs w:val="72"/>
          <w:rtl/>
        </w:rPr>
        <w:t>يده</w:t>
      </w:r>
      <w:r w:rsidRPr="00297F21">
        <w:rPr>
          <w:rFonts w:cs="Traditional Arabic"/>
          <w:b/>
          <w:bCs/>
          <w:sz w:val="72"/>
          <w:szCs w:val="72"/>
          <w:rtl/>
        </w:rPr>
        <w:t xml:space="preserve"> منها؟ فالمدارُ في هذه الحياةِ ليسَ على كميَّةِ المرئياتِ، ولكن على ما ينتجُ في العقلِ والقلبِ من تحليلاتٍ، فأهلُ الإيمانِ يلتقطونَ الصُّورةَ البَصريةَ ثُمَّ يُحلِّلونَها بالثَّوابتِ </w:t>
      </w:r>
      <w:r w:rsidRPr="00297F21">
        <w:rPr>
          <w:rFonts w:cs="Traditional Arabic"/>
          <w:b/>
          <w:bCs/>
          <w:sz w:val="72"/>
          <w:szCs w:val="72"/>
          <w:rtl/>
        </w:rPr>
        <w:lastRenderedPageBreak/>
        <w:t>ال</w:t>
      </w:r>
      <w:r w:rsidR="00FE00B1">
        <w:rPr>
          <w:rFonts w:cs="Traditional Arabic" w:hint="cs"/>
          <w:b/>
          <w:bCs/>
          <w:sz w:val="72"/>
          <w:szCs w:val="72"/>
          <w:rtl/>
        </w:rPr>
        <w:t>إسلاميةِ</w:t>
      </w:r>
      <w:r w:rsidRPr="00297F21">
        <w:rPr>
          <w:rFonts w:cs="Traditional Arabic"/>
          <w:b/>
          <w:bCs/>
          <w:sz w:val="72"/>
          <w:szCs w:val="72"/>
          <w:rtl/>
        </w:rPr>
        <w:t xml:space="preserve">، فتصبحُ الصُّورةُ واضحةً </w:t>
      </w:r>
      <w:r w:rsidR="00FE00B1">
        <w:rPr>
          <w:rFonts w:cs="Traditional Arabic" w:hint="cs"/>
          <w:b/>
          <w:bCs/>
          <w:sz w:val="72"/>
          <w:szCs w:val="72"/>
          <w:rtl/>
        </w:rPr>
        <w:t>جليةً</w:t>
      </w:r>
      <w:r w:rsidRPr="00297F21">
        <w:rPr>
          <w:rFonts w:cs="Traditional Arabic"/>
          <w:b/>
          <w:bCs/>
          <w:sz w:val="72"/>
          <w:szCs w:val="72"/>
          <w:rtl/>
        </w:rPr>
        <w:t>، لأنَّهم عندَهم كتابُ الله</w:t>
      </w:r>
      <w:r w:rsidR="00FE00B1">
        <w:rPr>
          <w:rFonts w:cs="Traditional Arabic" w:hint="cs"/>
          <w:b/>
          <w:bCs/>
          <w:sz w:val="72"/>
          <w:szCs w:val="72"/>
          <w:rtl/>
        </w:rPr>
        <w:t>-</w:t>
      </w:r>
      <w:r w:rsidRPr="00297F21">
        <w:rPr>
          <w:rFonts w:cs="Traditional Arabic"/>
          <w:b/>
          <w:bCs/>
          <w:sz w:val="72"/>
          <w:szCs w:val="72"/>
          <w:rtl/>
        </w:rPr>
        <w:t>تعالى</w:t>
      </w:r>
      <w:r w:rsidR="00066E99">
        <w:rPr>
          <w:rFonts w:cs="Traditional Arabic" w:hint="cs"/>
          <w:b/>
          <w:bCs/>
          <w:sz w:val="72"/>
          <w:szCs w:val="72"/>
          <w:rtl/>
        </w:rPr>
        <w:t>-</w:t>
      </w:r>
      <w:r w:rsidRPr="00297F21">
        <w:rPr>
          <w:rFonts w:cs="Traditional Arabic"/>
          <w:b/>
          <w:bCs/>
          <w:sz w:val="72"/>
          <w:szCs w:val="72"/>
          <w:rtl/>
        </w:rPr>
        <w:t xml:space="preserve">الذي فيه كلُّ شيءٍ، </w:t>
      </w:r>
      <w:r w:rsidRPr="00066E99">
        <w:rPr>
          <w:rFonts w:cs="Traditional Arabic"/>
          <w:b/>
          <w:bCs/>
          <w:color w:val="0070C0"/>
          <w:sz w:val="72"/>
          <w:szCs w:val="72"/>
          <w:rtl/>
        </w:rPr>
        <w:t>(وَنَزَّلْنَا عَلَيْكَ الْكِتَابَ تِبْيَانًا لِّكُلِّ شَيْءٍ وَهُدًى وَرَحْمَةً وَبُشْرَى لِلْمُسْلِمِينَ).</w:t>
      </w:r>
    </w:p>
    <w:p w14:paraId="196065A7" w14:textId="77777777" w:rsidR="00066E99" w:rsidRPr="00066E99" w:rsidRDefault="00297F21" w:rsidP="00066E99">
      <w:pPr>
        <w:widowControl w:val="0"/>
        <w:spacing w:line="240" w:lineRule="auto"/>
        <w:ind w:firstLine="720"/>
        <w:contextualSpacing/>
        <w:jc w:val="center"/>
        <w:rPr>
          <w:rFonts w:cs="Traditional Arabic"/>
          <w:b/>
          <w:bCs/>
          <w:color w:val="C00000"/>
          <w:sz w:val="72"/>
          <w:szCs w:val="72"/>
          <w:rtl/>
        </w:rPr>
      </w:pPr>
      <w:r w:rsidRPr="00066E99">
        <w:rPr>
          <w:rFonts w:cs="Traditional Arabic"/>
          <w:b/>
          <w:bCs/>
          <w:color w:val="C00000"/>
          <w:sz w:val="72"/>
          <w:szCs w:val="72"/>
          <w:rtl/>
        </w:rPr>
        <w:t>إذا أبصرَ المرءُ المروءةَ والتُّقى</w:t>
      </w:r>
      <w:r w:rsidR="00066E99" w:rsidRPr="00066E99">
        <w:rPr>
          <w:rFonts w:cs="Traditional Arabic" w:hint="cs"/>
          <w:b/>
          <w:bCs/>
          <w:color w:val="C00000"/>
          <w:sz w:val="72"/>
          <w:szCs w:val="72"/>
          <w:rtl/>
        </w:rPr>
        <w:t>*</w:t>
      </w:r>
    </w:p>
    <w:p w14:paraId="5046BB23" w14:textId="07BDD9FD" w:rsidR="00297F21" w:rsidRPr="00066E99" w:rsidRDefault="00297F21" w:rsidP="00066E99">
      <w:pPr>
        <w:widowControl w:val="0"/>
        <w:spacing w:line="240" w:lineRule="auto"/>
        <w:ind w:firstLine="720"/>
        <w:contextualSpacing/>
        <w:jc w:val="center"/>
        <w:rPr>
          <w:rFonts w:cs="Traditional Arabic"/>
          <w:b/>
          <w:bCs/>
          <w:color w:val="C00000"/>
          <w:sz w:val="72"/>
          <w:szCs w:val="72"/>
          <w:rtl/>
        </w:rPr>
      </w:pPr>
      <w:r w:rsidRPr="00066E99">
        <w:rPr>
          <w:rFonts w:cs="Traditional Arabic"/>
          <w:b/>
          <w:bCs/>
          <w:color w:val="C00000"/>
          <w:sz w:val="72"/>
          <w:szCs w:val="72"/>
          <w:rtl/>
        </w:rPr>
        <w:t>فإنَّ عَمى العينينِ ليسَ يَضيرُ</w:t>
      </w:r>
    </w:p>
    <w:p w14:paraId="44861AA9" w14:textId="69E48B03" w:rsidR="00297F21" w:rsidRPr="00297F21" w:rsidRDefault="00297F21" w:rsidP="00B86F80">
      <w:pPr>
        <w:widowControl w:val="0"/>
        <w:spacing w:line="240" w:lineRule="auto"/>
        <w:ind w:firstLine="720"/>
        <w:contextualSpacing/>
        <w:jc w:val="both"/>
        <w:rPr>
          <w:rFonts w:cs="Traditional Arabic"/>
          <w:b/>
          <w:bCs/>
          <w:sz w:val="72"/>
          <w:szCs w:val="72"/>
          <w:rtl/>
        </w:rPr>
      </w:pPr>
      <w:r w:rsidRPr="00297F21">
        <w:rPr>
          <w:rFonts w:cs="Traditional Arabic"/>
          <w:b/>
          <w:bCs/>
          <w:sz w:val="72"/>
          <w:szCs w:val="72"/>
          <w:rtl/>
        </w:rPr>
        <w:t>إذا رأتْ</w:t>
      </w:r>
      <w:r w:rsidR="00C9380F">
        <w:rPr>
          <w:rFonts w:cs="Traditional Arabic" w:hint="cs"/>
          <w:b/>
          <w:bCs/>
          <w:sz w:val="72"/>
          <w:szCs w:val="72"/>
          <w:rtl/>
        </w:rPr>
        <w:t xml:space="preserve"> عينُ</w:t>
      </w:r>
      <w:r w:rsidR="00D55CC2">
        <w:rPr>
          <w:rFonts w:cs="Traditional Arabic" w:hint="cs"/>
          <w:b/>
          <w:bCs/>
          <w:sz w:val="72"/>
          <w:szCs w:val="72"/>
          <w:rtl/>
        </w:rPr>
        <w:t xml:space="preserve"> المسلمِ</w:t>
      </w:r>
      <w:r w:rsidRPr="00297F21">
        <w:rPr>
          <w:rFonts w:cs="Traditional Arabic"/>
          <w:b/>
          <w:bCs/>
          <w:sz w:val="72"/>
          <w:szCs w:val="72"/>
          <w:rtl/>
        </w:rPr>
        <w:t xml:space="preserve"> أحوالَ المُسلمينَ في كلِّ مكانٍ، يذوقونَ ألوان</w:t>
      </w:r>
      <w:r w:rsidR="00C9380F">
        <w:rPr>
          <w:rFonts w:cs="Traditional Arabic" w:hint="cs"/>
          <w:b/>
          <w:bCs/>
          <w:sz w:val="72"/>
          <w:szCs w:val="72"/>
          <w:rtl/>
        </w:rPr>
        <w:t>ً</w:t>
      </w:r>
      <w:r w:rsidRPr="00297F21">
        <w:rPr>
          <w:rFonts w:cs="Traditional Arabic"/>
          <w:b/>
          <w:bCs/>
          <w:sz w:val="72"/>
          <w:szCs w:val="72"/>
          <w:rtl/>
        </w:rPr>
        <w:t>ا من الظُّلمِ والعذابِ والقَتلِ والهوانِ، فمسلمٌ يُقتلُ في الهندِ وبورما على يدِ عُبَّادِ الأوثانِ، ومسلمٌ في الغربِ يُضطهدُ ويُهانُ، ومسلمٌ في الصينِ يح</w:t>
      </w:r>
      <w:r w:rsidR="007625C5">
        <w:rPr>
          <w:rFonts w:cs="Traditional Arabic" w:hint="cs"/>
          <w:b/>
          <w:bCs/>
          <w:sz w:val="72"/>
          <w:szCs w:val="72"/>
          <w:rtl/>
        </w:rPr>
        <w:t>بِسُهُ</w:t>
      </w:r>
      <w:r w:rsidRPr="00297F21">
        <w:rPr>
          <w:rFonts w:cs="Traditional Arabic"/>
          <w:b/>
          <w:bCs/>
          <w:sz w:val="72"/>
          <w:szCs w:val="72"/>
          <w:rtl/>
        </w:rPr>
        <w:t xml:space="preserve"> السَّجانُ، والمسجد</w:t>
      </w:r>
      <w:r w:rsidR="007625C5">
        <w:rPr>
          <w:rFonts w:cs="Traditional Arabic" w:hint="cs"/>
          <w:b/>
          <w:bCs/>
          <w:sz w:val="72"/>
          <w:szCs w:val="72"/>
          <w:rtl/>
        </w:rPr>
        <w:t>ُ</w:t>
      </w:r>
      <w:r w:rsidRPr="00297F21">
        <w:rPr>
          <w:rFonts w:cs="Traditional Arabic"/>
          <w:b/>
          <w:bCs/>
          <w:sz w:val="72"/>
          <w:szCs w:val="72"/>
          <w:rtl/>
        </w:rPr>
        <w:t xml:space="preserve"> الأقصى </w:t>
      </w:r>
      <w:r w:rsidR="007625C5">
        <w:rPr>
          <w:rFonts w:cs="Traditional Arabic" w:hint="cs"/>
          <w:b/>
          <w:bCs/>
          <w:sz w:val="72"/>
          <w:szCs w:val="72"/>
          <w:rtl/>
        </w:rPr>
        <w:t>يُ</w:t>
      </w:r>
      <w:r w:rsidRPr="00297F21">
        <w:rPr>
          <w:rFonts w:cs="Traditional Arabic"/>
          <w:b/>
          <w:bCs/>
          <w:sz w:val="72"/>
          <w:szCs w:val="72"/>
          <w:rtl/>
        </w:rPr>
        <w:t xml:space="preserve">دنَّسُ </w:t>
      </w:r>
      <w:r w:rsidR="00BB069B">
        <w:rPr>
          <w:rFonts w:cs="Traditional Arabic" w:hint="cs"/>
          <w:b/>
          <w:bCs/>
          <w:sz w:val="72"/>
          <w:szCs w:val="72"/>
          <w:rtl/>
        </w:rPr>
        <w:t>ب</w:t>
      </w:r>
      <w:r w:rsidRPr="00297F21">
        <w:rPr>
          <w:rFonts w:cs="Traditional Arabic"/>
          <w:b/>
          <w:bCs/>
          <w:sz w:val="72"/>
          <w:szCs w:val="72"/>
          <w:rtl/>
        </w:rPr>
        <w:t xml:space="preserve">يدِ أذلِّ إنسانٍ، فماذا </w:t>
      </w:r>
      <w:r w:rsidR="00D55CC2">
        <w:rPr>
          <w:rFonts w:cs="Traditional Arabic" w:hint="cs"/>
          <w:b/>
          <w:bCs/>
          <w:sz w:val="72"/>
          <w:szCs w:val="72"/>
          <w:rtl/>
        </w:rPr>
        <w:t xml:space="preserve">يقولُ </w:t>
      </w:r>
      <w:r w:rsidR="00057032">
        <w:rPr>
          <w:rFonts w:cs="Traditional Arabic" w:hint="cs"/>
          <w:b/>
          <w:bCs/>
          <w:sz w:val="72"/>
          <w:szCs w:val="72"/>
          <w:rtl/>
        </w:rPr>
        <w:t xml:space="preserve">قلبُ </w:t>
      </w:r>
      <w:r w:rsidR="00D55CC2">
        <w:rPr>
          <w:rFonts w:cs="Traditional Arabic" w:hint="cs"/>
          <w:b/>
          <w:bCs/>
          <w:sz w:val="72"/>
          <w:szCs w:val="72"/>
          <w:rtl/>
        </w:rPr>
        <w:t>المسلمِ الذي</w:t>
      </w:r>
      <w:r w:rsidRPr="00297F21">
        <w:rPr>
          <w:rFonts w:cs="Traditional Arabic"/>
          <w:b/>
          <w:bCs/>
          <w:sz w:val="72"/>
          <w:szCs w:val="72"/>
          <w:rtl/>
        </w:rPr>
        <w:t xml:space="preserve"> قطَّعتهُ الأحزانُ، قالَ </w:t>
      </w:r>
      <w:r w:rsidR="00057032">
        <w:rPr>
          <w:rFonts w:cs="Traditional Arabic" w:hint="cs"/>
          <w:b/>
          <w:bCs/>
          <w:sz w:val="72"/>
          <w:szCs w:val="72"/>
          <w:rtl/>
        </w:rPr>
        <w:t>الرسولُ-</w:t>
      </w:r>
      <w:r w:rsidRPr="00297F21">
        <w:rPr>
          <w:rFonts w:cs="Traditional Arabic"/>
          <w:b/>
          <w:bCs/>
          <w:sz w:val="72"/>
          <w:szCs w:val="72"/>
          <w:rtl/>
        </w:rPr>
        <w:t xml:space="preserve">عليه </w:t>
      </w:r>
      <w:r w:rsidR="00057032">
        <w:rPr>
          <w:rFonts w:cs="Traditional Arabic" w:hint="cs"/>
          <w:b/>
          <w:bCs/>
          <w:sz w:val="72"/>
          <w:szCs w:val="72"/>
          <w:rtl/>
        </w:rPr>
        <w:t xml:space="preserve">وآلهِ </w:t>
      </w:r>
      <w:r w:rsidRPr="00297F21">
        <w:rPr>
          <w:rFonts w:cs="Traditional Arabic"/>
          <w:b/>
          <w:bCs/>
          <w:sz w:val="72"/>
          <w:szCs w:val="72"/>
          <w:rtl/>
        </w:rPr>
        <w:t xml:space="preserve">الصَّلاةُ </w:t>
      </w:r>
      <w:r w:rsidRPr="00297F21">
        <w:rPr>
          <w:rFonts w:cs="Traditional Arabic"/>
          <w:b/>
          <w:bCs/>
          <w:sz w:val="72"/>
          <w:szCs w:val="72"/>
          <w:rtl/>
        </w:rPr>
        <w:lastRenderedPageBreak/>
        <w:t>والسَّلامُ</w:t>
      </w:r>
      <w:r w:rsidR="00057032">
        <w:rPr>
          <w:rFonts w:cs="Traditional Arabic" w:hint="cs"/>
          <w:b/>
          <w:bCs/>
          <w:sz w:val="72"/>
          <w:szCs w:val="72"/>
          <w:rtl/>
        </w:rPr>
        <w:t>-</w:t>
      </w:r>
      <w:r w:rsidRPr="00297F21">
        <w:rPr>
          <w:rFonts w:cs="Traditional Arabic"/>
          <w:b/>
          <w:bCs/>
          <w:sz w:val="72"/>
          <w:szCs w:val="72"/>
          <w:rtl/>
        </w:rPr>
        <w:t xml:space="preserve">: </w:t>
      </w:r>
      <w:r w:rsidR="00057032" w:rsidRPr="00057032">
        <w:rPr>
          <w:rFonts w:cs="Traditional Arabic" w:hint="cs"/>
          <w:b/>
          <w:bCs/>
          <w:color w:val="00B050"/>
          <w:sz w:val="72"/>
          <w:szCs w:val="72"/>
          <w:rtl/>
        </w:rPr>
        <w:t>"</w:t>
      </w:r>
      <w:r w:rsidRPr="00057032">
        <w:rPr>
          <w:rFonts w:cs="Traditional Arabic"/>
          <w:b/>
          <w:bCs/>
          <w:color w:val="00B050"/>
          <w:sz w:val="72"/>
          <w:szCs w:val="72"/>
          <w:rtl/>
        </w:rPr>
        <w:t>مَثَلُ الْمُؤْمِنِينَ فِي تَوَادِّهِمْ وَتَرَاحُمِهِمْ وَتَعَاطُفِهِمْ، مَثَلُ الْجَسَدِ إِذَا اشْتَكَى مِنْهُ عُضْوٌ تَدَاعَى لَهُ سَائِرُ الْجَسَدِ بِالسَّهَرِ وَالْحُمَّى</w:t>
      </w:r>
      <w:r w:rsidR="00057032" w:rsidRPr="00057032">
        <w:rPr>
          <w:rFonts w:cs="Traditional Arabic" w:hint="cs"/>
          <w:b/>
          <w:bCs/>
          <w:color w:val="00B050"/>
          <w:sz w:val="72"/>
          <w:szCs w:val="72"/>
          <w:rtl/>
        </w:rPr>
        <w:t>"</w:t>
      </w:r>
      <w:r w:rsidRPr="00297F21">
        <w:rPr>
          <w:rFonts w:cs="Traditional Arabic"/>
          <w:b/>
          <w:bCs/>
          <w:sz w:val="72"/>
          <w:szCs w:val="72"/>
          <w:rtl/>
        </w:rPr>
        <w:t>.</w:t>
      </w:r>
    </w:p>
    <w:p w14:paraId="67B9A347" w14:textId="4F0D05AF" w:rsidR="00297F21" w:rsidRPr="00297F21" w:rsidRDefault="00297F21" w:rsidP="00B86F80">
      <w:pPr>
        <w:widowControl w:val="0"/>
        <w:spacing w:line="240" w:lineRule="auto"/>
        <w:ind w:firstLine="720"/>
        <w:contextualSpacing/>
        <w:jc w:val="both"/>
        <w:rPr>
          <w:rFonts w:cs="Traditional Arabic"/>
          <w:b/>
          <w:bCs/>
          <w:sz w:val="72"/>
          <w:szCs w:val="72"/>
          <w:rtl/>
        </w:rPr>
      </w:pPr>
      <w:r w:rsidRPr="00297F21">
        <w:rPr>
          <w:rFonts w:cs="Traditional Arabic"/>
          <w:b/>
          <w:bCs/>
          <w:sz w:val="72"/>
          <w:szCs w:val="72"/>
          <w:rtl/>
        </w:rPr>
        <w:t>عندما تسمعُ الفتاوى الشَّاذةَ الغريبةَ، يُفتي بها أصحابُ الأحوالِ المُريبةِ، يستخرجُ من كُتبِ الفِقهِ كلَّ ما يُثيرُ الجَدلَ، ليكونَ محرِّر</w:t>
      </w:r>
      <w:r w:rsidR="006A025E">
        <w:rPr>
          <w:rFonts w:cs="Traditional Arabic" w:hint="cs"/>
          <w:b/>
          <w:bCs/>
          <w:sz w:val="72"/>
          <w:szCs w:val="72"/>
          <w:rtl/>
        </w:rPr>
        <w:t>َ</w:t>
      </w:r>
      <w:r w:rsidRPr="00297F21">
        <w:rPr>
          <w:rFonts w:cs="Traditional Arabic"/>
          <w:b/>
          <w:bCs/>
          <w:sz w:val="72"/>
          <w:szCs w:val="72"/>
          <w:rtl/>
        </w:rPr>
        <w:t xml:space="preserve"> العُقولِ المُجدِّد</w:t>
      </w:r>
      <w:r w:rsidR="006A025E">
        <w:rPr>
          <w:rFonts w:cs="Traditional Arabic" w:hint="cs"/>
          <w:b/>
          <w:bCs/>
          <w:sz w:val="72"/>
          <w:szCs w:val="72"/>
          <w:rtl/>
        </w:rPr>
        <w:t>َ</w:t>
      </w:r>
      <w:r w:rsidRPr="00297F21">
        <w:rPr>
          <w:rFonts w:cs="Traditional Arabic"/>
          <w:b/>
          <w:bCs/>
          <w:sz w:val="72"/>
          <w:szCs w:val="72"/>
          <w:rtl/>
        </w:rPr>
        <w:t xml:space="preserve"> البَطل</w:t>
      </w:r>
      <w:r w:rsidR="000A5D2A">
        <w:rPr>
          <w:rFonts w:cs="Traditional Arabic" w:hint="cs"/>
          <w:b/>
          <w:bCs/>
          <w:sz w:val="72"/>
          <w:szCs w:val="72"/>
          <w:rtl/>
        </w:rPr>
        <w:t>َ</w:t>
      </w:r>
      <w:r w:rsidRPr="00297F21">
        <w:rPr>
          <w:rFonts w:cs="Traditional Arabic"/>
          <w:b/>
          <w:bCs/>
          <w:sz w:val="72"/>
          <w:szCs w:val="72"/>
          <w:rtl/>
        </w:rPr>
        <w:t>، فتقولُ: صدقَ اللهُ</w:t>
      </w:r>
      <w:r w:rsidR="000A5D2A">
        <w:rPr>
          <w:rFonts w:cs="Traditional Arabic" w:hint="cs"/>
          <w:b/>
          <w:bCs/>
          <w:sz w:val="72"/>
          <w:szCs w:val="72"/>
          <w:rtl/>
        </w:rPr>
        <w:t>-</w:t>
      </w:r>
      <w:r w:rsidRPr="00297F21">
        <w:rPr>
          <w:rFonts w:cs="Traditional Arabic"/>
          <w:b/>
          <w:bCs/>
          <w:sz w:val="72"/>
          <w:szCs w:val="72"/>
          <w:rtl/>
        </w:rPr>
        <w:t>عزَّ وجلَّ</w:t>
      </w:r>
      <w:r w:rsidR="000A5D2A">
        <w:rPr>
          <w:rFonts w:cs="Traditional Arabic" w:hint="cs"/>
          <w:b/>
          <w:bCs/>
          <w:sz w:val="72"/>
          <w:szCs w:val="72"/>
          <w:rtl/>
        </w:rPr>
        <w:t>-</w:t>
      </w:r>
      <w:r w:rsidRPr="00297F21">
        <w:rPr>
          <w:rFonts w:cs="Traditional Arabic"/>
          <w:b/>
          <w:bCs/>
          <w:sz w:val="72"/>
          <w:szCs w:val="72"/>
          <w:rtl/>
        </w:rPr>
        <w:t xml:space="preserve">: </w:t>
      </w:r>
      <w:r w:rsidRPr="000A5D2A">
        <w:rPr>
          <w:rFonts w:cs="Traditional Arabic"/>
          <w:b/>
          <w:bCs/>
          <w:color w:val="0070C0"/>
          <w:sz w:val="72"/>
          <w:szCs w:val="72"/>
          <w:rtl/>
        </w:rPr>
        <w:t>(قُلْ هَلْ يَسْتَوِي الَّذِينَ يَعْلَمُونَ وَالَّذِينَ لَا يَعْلَمُونَ)</w:t>
      </w:r>
      <w:r w:rsidRPr="00297F21">
        <w:rPr>
          <w:rFonts w:cs="Traditional Arabic"/>
          <w:b/>
          <w:bCs/>
          <w:sz w:val="72"/>
          <w:szCs w:val="72"/>
          <w:rtl/>
        </w:rPr>
        <w:t xml:space="preserve">، ولكن: </w:t>
      </w:r>
      <w:r w:rsidRPr="000A5D2A">
        <w:rPr>
          <w:rFonts w:cs="Traditional Arabic"/>
          <w:b/>
          <w:bCs/>
          <w:color w:val="0070C0"/>
          <w:sz w:val="72"/>
          <w:szCs w:val="72"/>
          <w:rtl/>
        </w:rPr>
        <w:t>(إِنَّمَا يَتَذَكَّرُ أُولُو الْأَلْبَابِ)</w:t>
      </w:r>
      <w:r w:rsidRPr="000A5D2A">
        <w:rPr>
          <w:rFonts w:cs="Traditional Arabic"/>
          <w:b/>
          <w:bCs/>
          <w:sz w:val="72"/>
          <w:szCs w:val="72"/>
          <w:rtl/>
        </w:rPr>
        <w:t>.</w:t>
      </w:r>
    </w:p>
    <w:p w14:paraId="57B9CB7C" w14:textId="6E2E96F7" w:rsidR="00297F21" w:rsidRPr="00297F21" w:rsidRDefault="00297F21" w:rsidP="00B86F80">
      <w:pPr>
        <w:widowControl w:val="0"/>
        <w:spacing w:line="240" w:lineRule="auto"/>
        <w:ind w:firstLine="720"/>
        <w:contextualSpacing/>
        <w:jc w:val="both"/>
        <w:rPr>
          <w:rFonts w:cs="Traditional Arabic"/>
          <w:b/>
          <w:bCs/>
          <w:sz w:val="72"/>
          <w:szCs w:val="72"/>
          <w:rtl/>
        </w:rPr>
      </w:pPr>
      <w:r w:rsidRPr="00297F21">
        <w:rPr>
          <w:rFonts w:cs="Traditional Arabic"/>
          <w:b/>
          <w:bCs/>
          <w:sz w:val="72"/>
          <w:szCs w:val="72"/>
          <w:rtl/>
        </w:rPr>
        <w:t>عندما تتأملَ حال</w:t>
      </w:r>
      <w:r w:rsidR="003B464B">
        <w:rPr>
          <w:rFonts w:cs="Traditional Arabic" w:hint="cs"/>
          <w:b/>
          <w:bCs/>
          <w:sz w:val="72"/>
          <w:szCs w:val="72"/>
          <w:rtl/>
        </w:rPr>
        <w:t>َ</w:t>
      </w:r>
      <w:r w:rsidRPr="00297F21">
        <w:rPr>
          <w:rFonts w:cs="Traditional Arabic"/>
          <w:b/>
          <w:bCs/>
          <w:sz w:val="72"/>
          <w:szCs w:val="72"/>
          <w:rtl/>
        </w:rPr>
        <w:t xml:space="preserve"> المرأةِ في </w:t>
      </w:r>
      <w:r w:rsidR="00E847C0">
        <w:rPr>
          <w:rFonts w:cs="Traditional Arabic" w:hint="cs"/>
          <w:b/>
          <w:bCs/>
          <w:sz w:val="72"/>
          <w:szCs w:val="72"/>
          <w:rtl/>
        </w:rPr>
        <w:t>بلادِ المسلمينَ</w:t>
      </w:r>
      <w:r w:rsidRPr="00297F21">
        <w:rPr>
          <w:rFonts w:cs="Traditional Arabic"/>
          <w:b/>
          <w:bCs/>
          <w:sz w:val="72"/>
          <w:szCs w:val="72"/>
          <w:rtl/>
        </w:rPr>
        <w:t xml:space="preserve">، وقد أحزنَ كلَّ </w:t>
      </w:r>
      <w:r w:rsidR="003B464B">
        <w:rPr>
          <w:rFonts w:cs="Traditional Arabic" w:hint="cs"/>
          <w:b/>
          <w:bCs/>
          <w:sz w:val="72"/>
          <w:szCs w:val="72"/>
          <w:rtl/>
        </w:rPr>
        <w:t>ال</w:t>
      </w:r>
      <w:r w:rsidRPr="00297F21">
        <w:rPr>
          <w:rFonts w:cs="Traditional Arabic"/>
          <w:b/>
          <w:bCs/>
          <w:sz w:val="72"/>
          <w:szCs w:val="72"/>
          <w:rtl/>
        </w:rPr>
        <w:t>غيور</w:t>
      </w:r>
      <w:r w:rsidR="003B464B">
        <w:rPr>
          <w:rFonts w:cs="Traditional Arabic" w:hint="cs"/>
          <w:b/>
          <w:bCs/>
          <w:sz w:val="72"/>
          <w:szCs w:val="72"/>
          <w:rtl/>
        </w:rPr>
        <w:t>ين،</w:t>
      </w:r>
      <w:r w:rsidRPr="00297F21">
        <w:rPr>
          <w:rFonts w:cs="Traditional Arabic"/>
          <w:b/>
          <w:bCs/>
          <w:sz w:val="72"/>
          <w:szCs w:val="72"/>
          <w:rtl/>
        </w:rPr>
        <w:t xml:space="preserve"> وأفرحَ </w:t>
      </w:r>
      <w:r w:rsidR="00E847C0">
        <w:rPr>
          <w:rFonts w:cs="Traditional Arabic" w:hint="cs"/>
          <w:b/>
          <w:bCs/>
          <w:sz w:val="72"/>
          <w:szCs w:val="72"/>
          <w:rtl/>
        </w:rPr>
        <w:t>المنافقينَ والكافرينَ</w:t>
      </w:r>
      <w:r w:rsidRPr="00297F21">
        <w:rPr>
          <w:rFonts w:cs="Traditional Arabic"/>
          <w:b/>
          <w:bCs/>
          <w:sz w:val="72"/>
          <w:szCs w:val="72"/>
          <w:rtl/>
        </w:rPr>
        <w:t>، زعموا أنَّهم أعطوها حُريَّتَها وحقوقَها، ودمَّروا كلَّ حاجزٍ عن التَّقدمِ والرُّقي قد يعوقُها، فخرجت</w:t>
      </w:r>
      <w:r w:rsidR="003B464B">
        <w:rPr>
          <w:rFonts w:cs="Traditional Arabic" w:hint="cs"/>
          <w:b/>
          <w:bCs/>
          <w:sz w:val="72"/>
          <w:szCs w:val="72"/>
          <w:rtl/>
        </w:rPr>
        <w:t>ْ</w:t>
      </w:r>
      <w:r w:rsidRPr="00297F21">
        <w:rPr>
          <w:rFonts w:cs="Traditional Arabic"/>
          <w:b/>
          <w:bCs/>
          <w:sz w:val="72"/>
          <w:szCs w:val="72"/>
          <w:rtl/>
        </w:rPr>
        <w:t xml:space="preserve"> من </w:t>
      </w:r>
      <w:r w:rsidRPr="00297F21">
        <w:rPr>
          <w:rFonts w:cs="Traditional Arabic"/>
          <w:b/>
          <w:bCs/>
          <w:sz w:val="72"/>
          <w:szCs w:val="72"/>
          <w:rtl/>
        </w:rPr>
        <w:lastRenderedPageBreak/>
        <w:t>بيتِها تطلبُ المجدَ والنَّجاحَ، وه</w:t>
      </w:r>
      <w:r w:rsidR="00967FAE">
        <w:rPr>
          <w:rFonts w:cs="Traditional Arabic" w:hint="cs"/>
          <w:b/>
          <w:bCs/>
          <w:sz w:val="72"/>
          <w:szCs w:val="72"/>
          <w:rtl/>
        </w:rPr>
        <w:t>َ</w:t>
      </w:r>
      <w:r w:rsidRPr="00297F21">
        <w:rPr>
          <w:rFonts w:cs="Traditional Arabic"/>
          <w:b/>
          <w:bCs/>
          <w:sz w:val="72"/>
          <w:szCs w:val="72"/>
          <w:rtl/>
        </w:rPr>
        <w:t>د</w:t>
      </w:r>
      <w:r w:rsidR="00967FAE">
        <w:rPr>
          <w:rFonts w:cs="Traditional Arabic" w:hint="cs"/>
          <w:b/>
          <w:bCs/>
          <w:sz w:val="72"/>
          <w:szCs w:val="72"/>
          <w:rtl/>
        </w:rPr>
        <w:t>َ</w:t>
      </w:r>
      <w:r w:rsidRPr="00297F21">
        <w:rPr>
          <w:rFonts w:cs="Traditional Arabic"/>
          <w:b/>
          <w:bCs/>
          <w:sz w:val="72"/>
          <w:szCs w:val="72"/>
          <w:rtl/>
        </w:rPr>
        <w:t>مت</w:t>
      </w:r>
      <w:r w:rsidR="00C57A9B">
        <w:rPr>
          <w:rFonts w:cs="Traditional Arabic" w:hint="cs"/>
          <w:b/>
          <w:bCs/>
          <w:sz w:val="72"/>
          <w:szCs w:val="72"/>
          <w:rtl/>
        </w:rPr>
        <w:t xml:space="preserve">ْ أسرتَها </w:t>
      </w:r>
      <w:r w:rsidRPr="00297F21">
        <w:rPr>
          <w:rFonts w:cs="Traditional Arabic"/>
          <w:b/>
          <w:bCs/>
          <w:sz w:val="72"/>
          <w:szCs w:val="72"/>
          <w:rtl/>
        </w:rPr>
        <w:t>أساس</w:t>
      </w:r>
      <w:r w:rsidR="00967FAE">
        <w:rPr>
          <w:rFonts w:cs="Traditional Arabic" w:hint="cs"/>
          <w:b/>
          <w:bCs/>
          <w:sz w:val="72"/>
          <w:szCs w:val="72"/>
          <w:rtl/>
        </w:rPr>
        <w:t>َ</w:t>
      </w:r>
      <w:r w:rsidRPr="00297F21">
        <w:rPr>
          <w:rFonts w:cs="Traditional Arabic"/>
          <w:b/>
          <w:bCs/>
          <w:sz w:val="72"/>
          <w:szCs w:val="72"/>
          <w:rtl/>
        </w:rPr>
        <w:t xml:space="preserve"> عِزِّ الأمَّةِ والفلاحٍ، </w:t>
      </w:r>
      <w:r w:rsidR="00C57A9B" w:rsidRPr="00297F21">
        <w:rPr>
          <w:rFonts w:cs="Traditional Arabic"/>
          <w:b/>
          <w:bCs/>
          <w:sz w:val="72"/>
          <w:szCs w:val="72"/>
          <w:rtl/>
        </w:rPr>
        <w:t xml:space="preserve">فماذا </w:t>
      </w:r>
      <w:r w:rsidR="00C57A9B">
        <w:rPr>
          <w:rFonts w:cs="Traditional Arabic" w:hint="cs"/>
          <w:b/>
          <w:bCs/>
          <w:sz w:val="72"/>
          <w:szCs w:val="72"/>
          <w:rtl/>
        </w:rPr>
        <w:t>يقولُ قلبُ المسلمِ الذي</w:t>
      </w:r>
      <w:r w:rsidR="00C57A9B" w:rsidRPr="00297F21">
        <w:rPr>
          <w:rFonts w:cs="Traditional Arabic"/>
          <w:b/>
          <w:bCs/>
          <w:sz w:val="72"/>
          <w:szCs w:val="72"/>
          <w:rtl/>
        </w:rPr>
        <w:t xml:space="preserve"> </w:t>
      </w:r>
      <w:r w:rsidRPr="00297F21">
        <w:rPr>
          <w:rFonts w:cs="Traditional Arabic"/>
          <w:b/>
          <w:bCs/>
          <w:sz w:val="72"/>
          <w:szCs w:val="72"/>
          <w:rtl/>
        </w:rPr>
        <w:t xml:space="preserve">أنهكتُه الجِراحُ، صدقَ </w:t>
      </w:r>
      <w:r w:rsidR="00B5419E">
        <w:rPr>
          <w:rFonts w:cs="Traditional Arabic" w:hint="cs"/>
          <w:b/>
          <w:bCs/>
          <w:sz w:val="72"/>
          <w:szCs w:val="72"/>
          <w:rtl/>
        </w:rPr>
        <w:t>رسولُ اللهِ-</w:t>
      </w:r>
      <w:r w:rsidRPr="00297F21">
        <w:rPr>
          <w:rFonts w:cs="Traditional Arabic"/>
          <w:b/>
          <w:bCs/>
          <w:sz w:val="72"/>
          <w:szCs w:val="72"/>
          <w:rtl/>
        </w:rPr>
        <w:t xml:space="preserve">صَلَّى اللَّهُ عَلَيْهِ </w:t>
      </w:r>
      <w:r w:rsidR="00B5419E">
        <w:rPr>
          <w:rFonts w:cs="Traditional Arabic" w:hint="cs"/>
          <w:b/>
          <w:bCs/>
          <w:sz w:val="72"/>
          <w:szCs w:val="72"/>
          <w:rtl/>
        </w:rPr>
        <w:t xml:space="preserve">وآلِهِ </w:t>
      </w:r>
      <w:r w:rsidRPr="00297F21">
        <w:rPr>
          <w:rFonts w:cs="Traditional Arabic"/>
          <w:b/>
          <w:bCs/>
          <w:sz w:val="72"/>
          <w:szCs w:val="72"/>
          <w:rtl/>
        </w:rPr>
        <w:t>وَسَلَّمَ</w:t>
      </w:r>
      <w:r w:rsidR="00B5419E">
        <w:rPr>
          <w:rFonts w:cs="Traditional Arabic" w:hint="cs"/>
          <w:b/>
          <w:bCs/>
          <w:sz w:val="72"/>
          <w:szCs w:val="72"/>
          <w:rtl/>
        </w:rPr>
        <w:t>-</w:t>
      </w:r>
      <w:r w:rsidRPr="00297F21">
        <w:rPr>
          <w:rFonts w:cs="Traditional Arabic"/>
          <w:b/>
          <w:bCs/>
          <w:sz w:val="72"/>
          <w:szCs w:val="72"/>
          <w:rtl/>
        </w:rPr>
        <w:t xml:space="preserve">حِينَ قَالَ: </w:t>
      </w:r>
      <w:r w:rsidR="00B5419E" w:rsidRPr="008B7954">
        <w:rPr>
          <w:rFonts w:cs="Traditional Arabic" w:hint="cs"/>
          <w:b/>
          <w:bCs/>
          <w:color w:val="00B050"/>
          <w:sz w:val="72"/>
          <w:szCs w:val="72"/>
          <w:rtl/>
        </w:rPr>
        <w:t>"</w:t>
      </w:r>
      <w:r w:rsidRPr="008B7954">
        <w:rPr>
          <w:rFonts w:cs="Traditional Arabic"/>
          <w:b/>
          <w:bCs/>
          <w:color w:val="00B050"/>
          <w:sz w:val="72"/>
          <w:szCs w:val="72"/>
          <w:rtl/>
        </w:rPr>
        <w:t>إِنَّ الدُّنْيَا حُلْوَةٌ خَضِرَةٌ، وَإِنَّ اللَّهَ مُسْتَخْلِفُكُمْ فِيهَا فَيَنْظُرُ كَيْفَ تَعْمَلُونَ، فَاتَّقُوا الدُّنْيَا، وَاتَّقُوا النِّسَاءَ، فَإِنَّ أَوَّلَ فِتْنَةِ بَنِي إِسْرَائِيلَ كَانَتْ فِي النِّسَاءِ</w:t>
      </w:r>
      <w:r w:rsidR="008B7954" w:rsidRPr="008B7954">
        <w:rPr>
          <w:rFonts w:cs="Traditional Arabic" w:hint="cs"/>
          <w:b/>
          <w:bCs/>
          <w:color w:val="00B050"/>
          <w:sz w:val="72"/>
          <w:szCs w:val="72"/>
          <w:rtl/>
        </w:rPr>
        <w:t>"</w:t>
      </w:r>
      <w:r w:rsidRPr="00297F21">
        <w:rPr>
          <w:rFonts w:cs="Traditional Arabic"/>
          <w:b/>
          <w:bCs/>
          <w:sz w:val="72"/>
          <w:szCs w:val="72"/>
          <w:rtl/>
        </w:rPr>
        <w:t>.</w:t>
      </w:r>
    </w:p>
    <w:p w14:paraId="29AD17A5" w14:textId="77777777" w:rsidR="008B7954" w:rsidRPr="008B7954" w:rsidRDefault="00297F21" w:rsidP="008B7954">
      <w:pPr>
        <w:widowControl w:val="0"/>
        <w:spacing w:line="240" w:lineRule="auto"/>
        <w:ind w:firstLine="720"/>
        <w:contextualSpacing/>
        <w:jc w:val="center"/>
        <w:rPr>
          <w:rFonts w:cs="Traditional Arabic"/>
          <w:b/>
          <w:bCs/>
          <w:color w:val="C00000"/>
          <w:sz w:val="72"/>
          <w:szCs w:val="72"/>
          <w:rtl/>
        </w:rPr>
      </w:pPr>
      <w:r w:rsidRPr="008B7954">
        <w:rPr>
          <w:rFonts w:cs="Traditional Arabic"/>
          <w:b/>
          <w:bCs/>
          <w:color w:val="C00000"/>
          <w:sz w:val="72"/>
          <w:szCs w:val="72"/>
          <w:rtl/>
        </w:rPr>
        <w:t>لِمِثْلِ هذا يذوبُ القلبُ من كَمَدٍ</w:t>
      </w:r>
      <w:r w:rsidR="008B7954" w:rsidRPr="008B7954">
        <w:rPr>
          <w:rFonts w:cs="Traditional Arabic" w:hint="cs"/>
          <w:b/>
          <w:bCs/>
          <w:color w:val="C00000"/>
          <w:sz w:val="72"/>
          <w:szCs w:val="72"/>
          <w:rtl/>
        </w:rPr>
        <w:t>*</w:t>
      </w:r>
    </w:p>
    <w:p w14:paraId="6CAD7C6C" w14:textId="43EE57DA" w:rsidR="002F3CDD" w:rsidRPr="00563B97" w:rsidRDefault="00297F21" w:rsidP="008B7954">
      <w:pPr>
        <w:widowControl w:val="0"/>
        <w:spacing w:line="240" w:lineRule="auto"/>
        <w:ind w:firstLine="720"/>
        <w:contextualSpacing/>
        <w:jc w:val="center"/>
        <w:rPr>
          <w:rFonts w:cs="Traditional Arabic"/>
          <w:b/>
          <w:bCs/>
          <w:sz w:val="72"/>
          <w:szCs w:val="72"/>
          <w:rtl/>
        </w:rPr>
      </w:pPr>
      <w:r w:rsidRPr="008B7954">
        <w:rPr>
          <w:rFonts w:cs="Traditional Arabic"/>
          <w:b/>
          <w:bCs/>
          <w:color w:val="C00000"/>
          <w:sz w:val="72"/>
          <w:szCs w:val="72"/>
          <w:rtl/>
        </w:rPr>
        <w:t>إنْ كانَ في القلبِ إسلامٌ وإيمانُ</w:t>
      </w:r>
    </w:p>
    <w:p w14:paraId="032A1CF3" w14:textId="3B7BC4BB" w:rsidR="005620DB" w:rsidRPr="00563B97" w:rsidRDefault="005620DB" w:rsidP="00B86F80">
      <w:pPr>
        <w:widowControl w:val="0"/>
        <w:spacing w:line="240" w:lineRule="auto"/>
        <w:ind w:firstLine="720"/>
        <w:contextualSpacing/>
        <w:jc w:val="both"/>
        <w:rPr>
          <w:rFonts w:cs="Traditional Arabic"/>
          <w:b/>
          <w:bCs/>
          <w:sz w:val="72"/>
          <w:szCs w:val="72"/>
          <w:rtl/>
        </w:rPr>
      </w:pPr>
      <w:r w:rsidRPr="00563B97">
        <w:rPr>
          <w:rFonts w:cs="Traditional Arabic" w:hint="cs"/>
          <w:b/>
          <w:bCs/>
          <w:sz w:val="72"/>
          <w:szCs w:val="72"/>
          <w:rtl/>
        </w:rPr>
        <w:t>أستغفر اللهَ لي ولكم وللمسلمين...</w:t>
      </w:r>
    </w:p>
    <w:p w14:paraId="664308D8" w14:textId="7910A54F" w:rsidR="00D7599F" w:rsidRPr="00563B97" w:rsidRDefault="00D7599F" w:rsidP="000867E3">
      <w:pPr>
        <w:widowControl w:val="0"/>
        <w:spacing w:line="240" w:lineRule="auto"/>
        <w:ind w:firstLine="720"/>
        <w:contextualSpacing/>
        <w:jc w:val="center"/>
        <w:rPr>
          <w:rFonts w:ascii="Traditional Arabic" w:hAnsi="Traditional Arabic" w:cs="Traditional Arabic"/>
          <w:b/>
          <w:bCs/>
          <w:color w:val="4472C4" w:themeColor="accent1"/>
          <w:sz w:val="72"/>
          <w:szCs w:val="72"/>
          <w:u w:val="thick"/>
          <w:rtl/>
        </w:rPr>
      </w:pPr>
      <w:bookmarkStart w:id="0" w:name="_Hlk25304682"/>
      <w:r w:rsidRPr="00563B97">
        <w:rPr>
          <w:rFonts w:ascii="Traditional Arabic" w:hAnsi="Traditional Arabic" w:cs="Traditional Arabic" w:hint="cs"/>
          <w:b/>
          <w:bCs/>
          <w:color w:val="4472C4" w:themeColor="accent1"/>
          <w:sz w:val="72"/>
          <w:szCs w:val="72"/>
          <w:u w:val="thick"/>
          <w:rtl/>
        </w:rPr>
        <w:t>الخطبة الثانية</w:t>
      </w:r>
    </w:p>
    <w:p w14:paraId="4247AE9D" w14:textId="7EF01BCF" w:rsidR="007A51F7" w:rsidRPr="00563B97" w:rsidRDefault="00D7599F" w:rsidP="00B86F80">
      <w:pPr>
        <w:widowControl w:val="0"/>
        <w:spacing w:line="240" w:lineRule="auto"/>
        <w:ind w:firstLine="720"/>
        <w:contextualSpacing/>
        <w:jc w:val="both"/>
        <w:rPr>
          <w:rFonts w:cs="Traditional Arabic"/>
          <w:b/>
          <w:bCs/>
          <w:sz w:val="72"/>
          <w:szCs w:val="72"/>
          <w:rtl/>
        </w:rPr>
      </w:pPr>
      <w:r w:rsidRPr="00563B97">
        <w:rPr>
          <w:rFonts w:ascii="Traditional Arabic" w:hAnsi="Traditional Arabic" w:cs="Traditional Arabic"/>
          <w:b/>
          <w:bCs/>
          <w:sz w:val="72"/>
          <w:szCs w:val="72"/>
          <w:rtl/>
        </w:rPr>
        <w:t xml:space="preserve">الحمدُ للهِ </w:t>
      </w:r>
      <w:r w:rsidRPr="00563B97">
        <w:rPr>
          <w:rFonts w:ascii="Traditional Arabic" w:hAnsi="Traditional Arabic" w:cs="Traditional Arabic" w:hint="cs"/>
          <w:b/>
          <w:bCs/>
          <w:sz w:val="72"/>
          <w:szCs w:val="72"/>
          <w:rtl/>
        </w:rPr>
        <w:t xml:space="preserve">كما يحبُ ربُنا ويرضى، </w:t>
      </w:r>
      <w:r w:rsidRPr="00563B97">
        <w:rPr>
          <w:rFonts w:ascii="Traditional Arabic" w:hAnsi="Traditional Arabic" w:cs="Traditional Arabic"/>
          <w:b/>
          <w:bCs/>
          <w:sz w:val="72"/>
          <w:szCs w:val="72"/>
          <w:rtl/>
        </w:rPr>
        <w:t>أَمَّا بَعْدُ:</w:t>
      </w:r>
      <w:bookmarkEnd w:id="0"/>
    </w:p>
    <w:p w14:paraId="068E6B03" w14:textId="0945B0BA" w:rsidR="00F55205" w:rsidRPr="00F55205" w:rsidRDefault="000377AA" w:rsidP="00B86F80">
      <w:pPr>
        <w:widowControl w:val="0"/>
        <w:spacing w:line="240" w:lineRule="auto"/>
        <w:ind w:firstLine="720"/>
        <w:contextualSpacing/>
        <w:jc w:val="both"/>
        <w:rPr>
          <w:rFonts w:cs="Traditional Arabic"/>
          <w:b/>
          <w:bCs/>
          <w:sz w:val="72"/>
          <w:szCs w:val="72"/>
          <w:rtl/>
        </w:rPr>
      </w:pPr>
      <w:r w:rsidRPr="00563B97">
        <w:rPr>
          <w:rFonts w:cs="Traditional Arabic"/>
          <w:b/>
          <w:bCs/>
          <w:sz w:val="72"/>
          <w:szCs w:val="72"/>
          <w:rtl/>
        </w:rPr>
        <w:t xml:space="preserve"> </w:t>
      </w:r>
      <w:r w:rsidR="000867E3">
        <w:rPr>
          <w:rFonts w:cs="Traditional Arabic" w:hint="cs"/>
          <w:b/>
          <w:bCs/>
          <w:sz w:val="72"/>
          <w:szCs w:val="72"/>
          <w:rtl/>
        </w:rPr>
        <w:t>ف</w:t>
      </w:r>
      <w:r w:rsidR="00F55205" w:rsidRPr="00F55205">
        <w:rPr>
          <w:rFonts w:cs="Traditional Arabic"/>
          <w:b/>
          <w:bCs/>
          <w:sz w:val="72"/>
          <w:szCs w:val="72"/>
          <w:rtl/>
        </w:rPr>
        <w:t xml:space="preserve">عندما ترى عُرى التَّوحيدِ في البلادِ الإسلاميةِ </w:t>
      </w:r>
      <w:r w:rsidR="00F55205" w:rsidRPr="00F55205">
        <w:rPr>
          <w:rFonts w:cs="Traditional Arabic"/>
          <w:b/>
          <w:bCs/>
          <w:sz w:val="72"/>
          <w:szCs w:val="72"/>
          <w:rtl/>
        </w:rPr>
        <w:lastRenderedPageBreak/>
        <w:t xml:space="preserve">تُنقضُّ عُروةً عُروةً، وترى تقليدَ الشبابِ والفتياتِ للكفَّارِ حذوَ القُذَّةِ بالقُذَّةِ، وترى الغِشَّ شَطارةً، والرِّبا تِجارةً، والزِّنا صَداقةً، والرَّقصَ رَشاقةً، </w:t>
      </w:r>
      <w:r w:rsidR="005A6AD8">
        <w:rPr>
          <w:rFonts w:cs="Traditional Arabic" w:hint="cs"/>
          <w:b/>
          <w:bCs/>
          <w:sz w:val="72"/>
          <w:szCs w:val="72"/>
          <w:rtl/>
        </w:rPr>
        <w:t xml:space="preserve">والخمرَ شرابًا روحيًا، </w:t>
      </w:r>
      <w:r w:rsidR="00F55205" w:rsidRPr="00F55205">
        <w:rPr>
          <w:rFonts w:cs="Traditional Arabic"/>
          <w:b/>
          <w:bCs/>
          <w:sz w:val="72"/>
          <w:szCs w:val="72"/>
          <w:rtl/>
        </w:rPr>
        <w:t xml:space="preserve">وترى المعازفَ قد </w:t>
      </w:r>
      <w:r w:rsidR="005A6AD8">
        <w:rPr>
          <w:rFonts w:cs="Traditional Arabic" w:hint="cs"/>
          <w:b/>
          <w:bCs/>
          <w:sz w:val="72"/>
          <w:szCs w:val="72"/>
          <w:rtl/>
        </w:rPr>
        <w:t>نعقَ</w:t>
      </w:r>
      <w:r w:rsidR="00F55205" w:rsidRPr="00F55205">
        <w:rPr>
          <w:rFonts w:cs="Traditional Arabic"/>
          <w:b/>
          <w:bCs/>
          <w:sz w:val="72"/>
          <w:szCs w:val="72"/>
          <w:rtl/>
        </w:rPr>
        <w:t xml:space="preserve"> بِها الفنَّانُ، </w:t>
      </w:r>
      <w:r w:rsidR="00636163">
        <w:rPr>
          <w:rFonts w:cs="Traditional Arabic" w:hint="cs"/>
          <w:b/>
          <w:bCs/>
          <w:sz w:val="72"/>
          <w:szCs w:val="72"/>
          <w:rtl/>
        </w:rPr>
        <w:t>و</w:t>
      </w:r>
      <w:r w:rsidR="00F55205" w:rsidRPr="00F55205">
        <w:rPr>
          <w:rFonts w:cs="Traditional Arabic"/>
          <w:b/>
          <w:bCs/>
          <w:sz w:val="72"/>
          <w:szCs w:val="72"/>
          <w:rtl/>
        </w:rPr>
        <w:t xml:space="preserve">الاختلاطَ المُحرمَ في كلِّ مكانٍ، فهناكَ تختلفُ نظرةُ القلوبِ، </w:t>
      </w:r>
      <w:r w:rsidR="00F55205" w:rsidRPr="00636163">
        <w:rPr>
          <w:rFonts w:cs="Traditional Arabic"/>
          <w:b/>
          <w:bCs/>
          <w:color w:val="0070C0"/>
          <w:sz w:val="72"/>
          <w:szCs w:val="72"/>
          <w:rtl/>
        </w:rPr>
        <w:t>(أَوَمَن كَانَ مَيتًا فَأَحيَينَاهُ وَجَعَلنَا لَهُ نُورًا يَمشِي بِهِ فِي النَّاسِ، كَمَن مَّثَلُهُ فِي الظٌّلُمَاتِ لَيسَ بِخَارِجٍ مِّنهَا).</w:t>
      </w:r>
    </w:p>
    <w:p w14:paraId="20ABFC34" w14:textId="344E4D07" w:rsidR="00F55205" w:rsidRPr="00F55205" w:rsidRDefault="00F55205" w:rsidP="00B86F80">
      <w:pPr>
        <w:widowControl w:val="0"/>
        <w:spacing w:line="240" w:lineRule="auto"/>
        <w:ind w:firstLine="720"/>
        <w:contextualSpacing/>
        <w:jc w:val="both"/>
        <w:rPr>
          <w:rFonts w:cs="Traditional Arabic"/>
          <w:b/>
          <w:bCs/>
          <w:sz w:val="72"/>
          <w:szCs w:val="72"/>
          <w:rtl/>
        </w:rPr>
      </w:pPr>
      <w:r w:rsidRPr="00F55205">
        <w:rPr>
          <w:rFonts w:cs="Traditional Arabic"/>
          <w:b/>
          <w:bCs/>
          <w:sz w:val="72"/>
          <w:szCs w:val="72"/>
          <w:rtl/>
        </w:rPr>
        <w:t>و</w:t>
      </w:r>
      <w:r w:rsidR="00636163">
        <w:rPr>
          <w:rFonts w:cs="Traditional Arabic" w:hint="cs"/>
          <w:b/>
          <w:bCs/>
          <w:sz w:val="72"/>
          <w:szCs w:val="72"/>
          <w:rtl/>
        </w:rPr>
        <w:t>أ</w:t>
      </w:r>
      <w:r w:rsidRPr="00F55205">
        <w:rPr>
          <w:rFonts w:cs="Traditional Arabic"/>
          <w:b/>
          <w:bCs/>
          <w:sz w:val="72"/>
          <w:szCs w:val="72"/>
          <w:rtl/>
        </w:rPr>
        <w:t>عجبُ من ذلك عندما ترى اليهودَ أصبحَ</w:t>
      </w:r>
      <w:r w:rsidR="00461B32">
        <w:rPr>
          <w:rFonts w:cs="Traditional Arabic" w:hint="cs"/>
          <w:b/>
          <w:bCs/>
          <w:sz w:val="72"/>
          <w:szCs w:val="72"/>
          <w:rtl/>
        </w:rPr>
        <w:t>وا</w:t>
      </w:r>
      <w:r w:rsidRPr="00F55205">
        <w:rPr>
          <w:rFonts w:cs="Traditional Arabic"/>
          <w:b/>
          <w:bCs/>
          <w:sz w:val="72"/>
          <w:szCs w:val="72"/>
          <w:rtl/>
        </w:rPr>
        <w:t xml:space="preserve"> شعبَ سلامٍ، تُمدُّ له الأيدي </w:t>
      </w:r>
      <w:r w:rsidR="00461B32">
        <w:rPr>
          <w:rFonts w:cs="Traditional Arabic" w:hint="cs"/>
          <w:b/>
          <w:bCs/>
          <w:sz w:val="72"/>
          <w:szCs w:val="72"/>
          <w:rtl/>
        </w:rPr>
        <w:t>با</w:t>
      </w:r>
      <w:r w:rsidRPr="00F55205">
        <w:rPr>
          <w:rFonts w:cs="Traditional Arabic"/>
          <w:b/>
          <w:bCs/>
          <w:sz w:val="72"/>
          <w:szCs w:val="72"/>
          <w:rtl/>
        </w:rPr>
        <w:t>لتَّعاونِ والحبِّ وال</w:t>
      </w:r>
      <w:r w:rsidR="00461B32">
        <w:rPr>
          <w:rFonts w:cs="Traditional Arabic" w:hint="cs"/>
          <w:b/>
          <w:bCs/>
          <w:sz w:val="72"/>
          <w:szCs w:val="72"/>
          <w:rtl/>
        </w:rPr>
        <w:t>احترامِ</w:t>
      </w:r>
      <w:r w:rsidRPr="00F55205">
        <w:rPr>
          <w:rFonts w:cs="Traditional Arabic"/>
          <w:b/>
          <w:bCs/>
          <w:sz w:val="72"/>
          <w:szCs w:val="72"/>
          <w:rtl/>
        </w:rPr>
        <w:t>، فتقولُ متعجب</w:t>
      </w:r>
      <w:r w:rsidR="00461B32">
        <w:rPr>
          <w:rFonts w:cs="Traditional Arabic" w:hint="cs"/>
          <w:b/>
          <w:bCs/>
          <w:sz w:val="72"/>
          <w:szCs w:val="72"/>
          <w:rtl/>
        </w:rPr>
        <w:t>ً</w:t>
      </w:r>
      <w:r w:rsidRPr="00F55205">
        <w:rPr>
          <w:rFonts w:cs="Traditional Arabic"/>
          <w:b/>
          <w:bCs/>
          <w:sz w:val="72"/>
          <w:szCs w:val="72"/>
          <w:rtl/>
        </w:rPr>
        <w:t xml:space="preserve">ا: أليسَ هؤلاءِ الذينَ </w:t>
      </w:r>
      <w:r w:rsidR="00E9472C">
        <w:rPr>
          <w:rFonts w:cs="Traditional Arabic" w:hint="cs"/>
          <w:b/>
          <w:bCs/>
          <w:sz w:val="72"/>
          <w:szCs w:val="72"/>
          <w:rtl/>
        </w:rPr>
        <w:t>سبوا اللهَ ف</w:t>
      </w:r>
      <w:r w:rsidRPr="00F55205">
        <w:rPr>
          <w:rFonts w:cs="Traditional Arabic"/>
          <w:b/>
          <w:bCs/>
          <w:sz w:val="72"/>
          <w:szCs w:val="72"/>
          <w:rtl/>
        </w:rPr>
        <w:t xml:space="preserve">قالوا: </w:t>
      </w:r>
      <w:r w:rsidRPr="00461B32">
        <w:rPr>
          <w:rFonts w:cs="Traditional Arabic"/>
          <w:b/>
          <w:bCs/>
          <w:color w:val="0070C0"/>
          <w:sz w:val="72"/>
          <w:szCs w:val="72"/>
          <w:rtl/>
        </w:rPr>
        <w:t>(إِنَّ اللّهَ فَقِيرٌ وَنَحْنُ أَغْنِيَاء)</w:t>
      </w:r>
      <w:r w:rsidRPr="00F55205">
        <w:rPr>
          <w:rFonts w:cs="Traditional Arabic"/>
          <w:b/>
          <w:bCs/>
          <w:sz w:val="72"/>
          <w:szCs w:val="72"/>
          <w:rtl/>
        </w:rPr>
        <w:t>، أليس</w:t>
      </w:r>
      <w:r w:rsidR="00E9472C">
        <w:rPr>
          <w:rFonts w:cs="Traditional Arabic" w:hint="cs"/>
          <w:b/>
          <w:bCs/>
          <w:sz w:val="72"/>
          <w:szCs w:val="72"/>
          <w:rtl/>
        </w:rPr>
        <w:t>وا</w:t>
      </w:r>
      <w:r w:rsidRPr="00F55205">
        <w:rPr>
          <w:rFonts w:cs="Traditional Arabic"/>
          <w:b/>
          <w:bCs/>
          <w:sz w:val="72"/>
          <w:szCs w:val="72"/>
          <w:rtl/>
        </w:rPr>
        <w:t xml:space="preserve"> هم من </w:t>
      </w:r>
      <w:r w:rsidR="00B52844">
        <w:rPr>
          <w:rFonts w:cs="Traditional Arabic" w:hint="cs"/>
          <w:b/>
          <w:bCs/>
          <w:sz w:val="72"/>
          <w:szCs w:val="72"/>
          <w:rtl/>
        </w:rPr>
        <w:t>ق</w:t>
      </w:r>
      <w:r w:rsidR="00E9472C">
        <w:rPr>
          <w:rFonts w:cs="Traditional Arabic" w:hint="cs"/>
          <w:b/>
          <w:bCs/>
          <w:sz w:val="72"/>
          <w:szCs w:val="72"/>
          <w:rtl/>
        </w:rPr>
        <w:t xml:space="preserve">الَ اللهُ </w:t>
      </w:r>
      <w:r w:rsidRPr="00F55205">
        <w:rPr>
          <w:rFonts w:cs="Traditional Arabic"/>
          <w:b/>
          <w:bCs/>
          <w:sz w:val="72"/>
          <w:szCs w:val="72"/>
          <w:rtl/>
        </w:rPr>
        <w:t xml:space="preserve">فيهم: </w:t>
      </w:r>
      <w:r w:rsidRPr="00E9472C">
        <w:rPr>
          <w:rFonts w:cs="Traditional Arabic"/>
          <w:b/>
          <w:bCs/>
          <w:color w:val="0070C0"/>
          <w:sz w:val="72"/>
          <w:szCs w:val="72"/>
          <w:rtl/>
        </w:rPr>
        <w:t xml:space="preserve">(ضُرِبَتْ عَلَيْهِمُ الذِّلَّةُ أَيْنَ مَا ثُقِفُواْ </w:t>
      </w:r>
      <w:r w:rsidRPr="00E9472C">
        <w:rPr>
          <w:rFonts w:cs="Traditional Arabic"/>
          <w:b/>
          <w:bCs/>
          <w:color w:val="0070C0"/>
          <w:sz w:val="72"/>
          <w:szCs w:val="72"/>
          <w:rtl/>
        </w:rPr>
        <w:lastRenderedPageBreak/>
        <w:t>إِلاَّ بِحَبْلٍ مِّنْ اللّهِ وَحَبْلٍ مِّنَ النَّاسِ وَبَآؤُوا بِغَضَبٍ مِّنَ اللّهِ وَضُرِبَتْ عَلَيْهِمُ الْمَسْكَنَةُ ذَلِكَ بِأَنَّهُمْ كَانُواْ يَكْفُرُونَ بِآيَاتِ اللّهِ وَيَقْتُلُونَ الأَنبِيَاء بِغَيْرِ حَقٍّ)</w:t>
      </w:r>
      <w:r w:rsidRPr="00F55205">
        <w:rPr>
          <w:rFonts w:cs="Traditional Arabic"/>
          <w:b/>
          <w:bCs/>
          <w:sz w:val="72"/>
          <w:szCs w:val="72"/>
          <w:rtl/>
        </w:rPr>
        <w:t>، أليس</w:t>
      </w:r>
      <w:r w:rsidR="00B52844">
        <w:rPr>
          <w:rFonts w:cs="Traditional Arabic" w:hint="cs"/>
          <w:b/>
          <w:bCs/>
          <w:sz w:val="72"/>
          <w:szCs w:val="72"/>
          <w:rtl/>
        </w:rPr>
        <w:t>وا</w:t>
      </w:r>
      <w:r w:rsidRPr="00F55205">
        <w:rPr>
          <w:rFonts w:cs="Traditional Arabic"/>
          <w:b/>
          <w:bCs/>
          <w:sz w:val="72"/>
          <w:szCs w:val="72"/>
          <w:rtl/>
        </w:rPr>
        <w:t xml:space="preserve"> هم ألدُّ الأعداءِ: </w:t>
      </w:r>
      <w:r w:rsidRPr="00B52844">
        <w:rPr>
          <w:rFonts w:cs="Traditional Arabic"/>
          <w:b/>
          <w:bCs/>
          <w:color w:val="0070C0"/>
          <w:sz w:val="72"/>
          <w:szCs w:val="72"/>
          <w:rtl/>
        </w:rPr>
        <w:t>(لَتَجِدَنَّ أَشَدَّ النَّاسِ عَدَاوَةً لِّلَّذِينَ آمَنُواْ الْيَهُودَ)</w:t>
      </w:r>
      <w:r w:rsidRPr="00F55205">
        <w:rPr>
          <w:rFonts w:cs="Traditional Arabic"/>
          <w:b/>
          <w:bCs/>
          <w:sz w:val="72"/>
          <w:szCs w:val="72"/>
          <w:rtl/>
        </w:rPr>
        <w:t>، أليس</w:t>
      </w:r>
      <w:r w:rsidR="00B52844">
        <w:rPr>
          <w:rFonts w:cs="Traditional Arabic" w:hint="cs"/>
          <w:b/>
          <w:bCs/>
          <w:sz w:val="72"/>
          <w:szCs w:val="72"/>
          <w:rtl/>
        </w:rPr>
        <w:t>وا</w:t>
      </w:r>
      <w:r w:rsidRPr="00F55205">
        <w:rPr>
          <w:rFonts w:cs="Traditional Arabic"/>
          <w:b/>
          <w:bCs/>
          <w:sz w:val="72"/>
          <w:szCs w:val="72"/>
          <w:rtl/>
        </w:rPr>
        <w:t xml:space="preserve"> هم</w:t>
      </w:r>
      <w:r w:rsidR="00AF52E2">
        <w:rPr>
          <w:rFonts w:cs="Traditional Arabic" w:hint="cs"/>
          <w:b/>
          <w:bCs/>
          <w:sz w:val="72"/>
          <w:szCs w:val="72"/>
          <w:rtl/>
        </w:rPr>
        <w:t>ُ</w:t>
      </w:r>
      <w:r w:rsidRPr="00F55205">
        <w:rPr>
          <w:rFonts w:cs="Traditional Arabic"/>
          <w:b/>
          <w:bCs/>
          <w:sz w:val="72"/>
          <w:szCs w:val="72"/>
          <w:rtl/>
        </w:rPr>
        <w:t xml:space="preserve"> الذينَ ح</w:t>
      </w:r>
      <w:r w:rsidR="00AF52E2">
        <w:rPr>
          <w:rFonts w:cs="Traditional Arabic" w:hint="cs"/>
          <w:b/>
          <w:bCs/>
          <w:sz w:val="72"/>
          <w:szCs w:val="72"/>
          <w:rtl/>
        </w:rPr>
        <w:t>َ</w:t>
      </w:r>
      <w:r w:rsidRPr="00F55205">
        <w:rPr>
          <w:rFonts w:cs="Traditional Arabic"/>
          <w:b/>
          <w:bCs/>
          <w:sz w:val="72"/>
          <w:szCs w:val="72"/>
          <w:rtl/>
        </w:rPr>
        <w:t>ر</w:t>
      </w:r>
      <w:r w:rsidR="00AF52E2">
        <w:rPr>
          <w:rFonts w:cs="Traditional Arabic" w:hint="cs"/>
          <w:b/>
          <w:bCs/>
          <w:sz w:val="72"/>
          <w:szCs w:val="72"/>
          <w:rtl/>
        </w:rPr>
        <w:t>َّ</w:t>
      </w:r>
      <w:r w:rsidRPr="00F55205">
        <w:rPr>
          <w:rFonts w:cs="Traditional Arabic"/>
          <w:b/>
          <w:bCs/>
          <w:sz w:val="72"/>
          <w:szCs w:val="72"/>
          <w:rtl/>
        </w:rPr>
        <w:t>ف</w:t>
      </w:r>
      <w:r w:rsidR="00AF52E2">
        <w:rPr>
          <w:rFonts w:cs="Traditional Arabic" w:hint="cs"/>
          <w:b/>
          <w:bCs/>
          <w:sz w:val="72"/>
          <w:szCs w:val="72"/>
          <w:rtl/>
        </w:rPr>
        <w:t>ُ</w:t>
      </w:r>
      <w:r w:rsidRPr="00F55205">
        <w:rPr>
          <w:rFonts w:cs="Traditional Arabic"/>
          <w:b/>
          <w:bCs/>
          <w:sz w:val="72"/>
          <w:szCs w:val="72"/>
          <w:rtl/>
        </w:rPr>
        <w:t xml:space="preserve">وا الكتابَ: </w:t>
      </w:r>
      <w:r w:rsidRPr="00B52844">
        <w:rPr>
          <w:rFonts w:cs="Traditional Arabic"/>
          <w:b/>
          <w:bCs/>
          <w:color w:val="0070C0"/>
          <w:sz w:val="72"/>
          <w:szCs w:val="72"/>
          <w:rtl/>
        </w:rPr>
        <w:t>(مِنَ الَّذِينَ هَادُوا يُحَرِّفُونَ الْكَلِمَ عَنْ مَوَاضِعِهِ وَيَقُولُونَ سَمِعْنَا وَعَصَيْنَا)</w:t>
      </w:r>
      <w:r w:rsidRPr="00F55205">
        <w:rPr>
          <w:rFonts w:cs="Traditional Arabic"/>
          <w:b/>
          <w:bCs/>
          <w:sz w:val="72"/>
          <w:szCs w:val="72"/>
          <w:rtl/>
        </w:rPr>
        <w:t>، فكيفَ يثقُ العاقلُ بأمثالِ هؤلاءِ؟ وكيفَ يُرجى منهم العهدُ والوفاءُ؟</w:t>
      </w:r>
    </w:p>
    <w:p w14:paraId="57E3620B" w14:textId="77777777" w:rsidR="00B52844" w:rsidRPr="00495241" w:rsidRDefault="00F55205" w:rsidP="00B52844">
      <w:pPr>
        <w:widowControl w:val="0"/>
        <w:spacing w:line="240" w:lineRule="auto"/>
        <w:ind w:firstLine="720"/>
        <w:contextualSpacing/>
        <w:jc w:val="center"/>
        <w:rPr>
          <w:rFonts w:cs="Traditional Arabic"/>
          <w:b/>
          <w:bCs/>
          <w:color w:val="C00000"/>
          <w:sz w:val="72"/>
          <w:szCs w:val="72"/>
          <w:rtl/>
        </w:rPr>
      </w:pPr>
      <w:r w:rsidRPr="00495241">
        <w:rPr>
          <w:rFonts w:cs="Traditional Arabic"/>
          <w:b/>
          <w:bCs/>
          <w:color w:val="C00000"/>
          <w:sz w:val="72"/>
          <w:szCs w:val="72"/>
          <w:rtl/>
        </w:rPr>
        <w:t>قِفْ أيُّها القَلمُ الجريحُ فإنني</w:t>
      </w:r>
      <w:r w:rsidR="00B52844" w:rsidRPr="00495241">
        <w:rPr>
          <w:rFonts w:cs="Traditional Arabic" w:hint="cs"/>
          <w:b/>
          <w:bCs/>
          <w:color w:val="C00000"/>
          <w:sz w:val="72"/>
          <w:szCs w:val="72"/>
          <w:rtl/>
        </w:rPr>
        <w:t>*</w:t>
      </w:r>
    </w:p>
    <w:p w14:paraId="00F70D84" w14:textId="1FDC0CCA" w:rsidR="00F55205" w:rsidRPr="00F55205" w:rsidRDefault="00F55205" w:rsidP="00B52844">
      <w:pPr>
        <w:widowControl w:val="0"/>
        <w:spacing w:line="240" w:lineRule="auto"/>
        <w:ind w:firstLine="720"/>
        <w:contextualSpacing/>
        <w:jc w:val="center"/>
        <w:rPr>
          <w:rFonts w:cs="Traditional Arabic"/>
          <w:b/>
          <w:bCs/>
          <w:sz w:val="72"/>
          <w:szCs w:val="72"/>
          <w:rtl/>
        </w:rPr>
      </w:pPr>
      <w:r w:rsidRPr="00495241">
        <w:rPr>
          <w:rFonts w:cs="Traditional Arabic"/>
          <w:b/>
          <w:bCs/>
          <w:color w:val="C00000"/>
          <w:sz w:val="72"/>
          <w:szCs w:val="72"/>
          <w:rtl/>
        </w:rPr>
        <w:t>أَخشى على الأسرارِ أن تُفشيها</w:t>
      </w:r>
    </w:p>
    <w:p w14:paraId="73CF9E12" w14:textId="1699D0C8" w:rsidR="00AE6A20" w:rsidRPr="00563B97" w:rsidRDefault="00F55205" w:rsidP="00B86F80">
      <w:pPr>
        <w:widowControl w:val="0"/>
        <w:spacing w:line="240" w:lineRule="auto"/>
        <w:ind w:firstLine="720"/>
        <w:contextualSpacing/>
        <w:jc w:val="both"/>
        <w:rPr>
          <w:rFonts w:cs="Traditional Arabic"/>
          <w:b/>
          <w:bCs/>
          <w:sz w:val="72"/>
          <w:szCs w:val="72"/>
          <w:rtl/>
        </w:rPr>
      </w:pPr>
      <w:r w:rsidRPr="00F55205">
        <w:rPr>
          <w:rFonts w:cs="Traditional Arabic"/>
          <w:b/>
          <w:bCs/>
          <w:sz w:val="72"/>
          <w:szCs w:val="72"/>
          <w:rtl/>
        </w:rPr>
        <w:t xml:space="preserve">وقد يسألُ سائلٌ: كيفَ السبيلُ إلى بصيرةِ أهلِ الإيمانِ؟ وكيفَ النَّجاةُ من سُبلِ الشَّيطانِ؟ فنقولُ: عليكَ بالقرآنِ: </w:t>
      </w:r>
      <w:r w:rsidRPr="00495241">
        <w:rPr>
          <w:rFonts w:cs="Traditional Arabic"/>
          <w:b/>
          <w:bCs/>
          <w:color w:val="0070C0"/>
          <w:sz w:val="72"/>
          <w:szCs w:val="72"/>
          <w:rtl/>
        </w:rPr>
        <w:t xml:space="preserve">(إِنَّ هَذَا الْقُرْآنَ يَهْدِي لِلَّتِي هِيَ </w:t>
      </w:r>
      <w:r w:rsidRPr="00495241">
        <w:rPr>
          <w:rFonts w:cs="Traditional Arabic"/>
          <w:b/>
          <w:bCs/>
          <w:color w:val="0070C0"/>
          <w:sz w:val="72"/>
          <w:szCs w:val="72"/>
          <w:rtl/>
        </w:rPr>
        <w:lastRenderedPageBreak/>
        <w:t>أَقْوَمُ)</w:t>
      </w:r>
      <w:r w:rsidRPr="00F55205">
        <w:rPr>
          <w:rFonts w:cs="Traditional Arabic"/>
          <w:b/>
          <w:bCs/>
          <w:sz w:val="72"/>
          <w:szCs w:val="72"/>
          <w:rtl/>
        </w:rPr>
        <w:t xml:space="preserve">، </w:t>
      </w:r>
      <w:r w:rsidR="005C45D6" w:rsidRPr="00F55205">
        <w:rPr>
          <w:rFonts w:cs="Traditional Arabic"/>
          <w:b/>
          <w:bCs/>
          <w:sz w:val="72"/>
          <w:szCs w:val="72"/>
          <w:rtl/>
        </w:rPr>
        <w:t>وعليكَ بتقوى اللهِ</w:t>
      </w:r>
      <w:r w:rsidR="00B42E2B">
        <w:rPr>
          <w:rFonts w:cs="Traditional Arabic" w:hint="cs"/>
          <w:b/>
          <w:bCs/>
          <w:sz w:val="72"/>
          <w:szCs w:val="72"/>
          <w:rtl/>
        </w:rPr>
        <w:t xml:space="preserve"> بفعلِ أوامرِه واجتنابِ نواهيهِ</w:t>
      </w:r>
      <w:r w:rsidR="005C45D6" w:rsidRPr="00F55205">
        <w:rPr>
          <w:rFonts w:cs="Traditional Arabic"/>
          <w:b/>
          <w:bCs/>
          <w:sz w:val="72"/>
          <w:szCs w:val="72"/>
          <w:rtl/>
        </w:rPr>
        <w:t xml:space="preserve">: </w:t>
      </w:r>
      <w:r w:rsidR="005C45D6" w:rsidRPr="00B42E2B">
        <w:rPr>
          <w:rFonts w:cs="Traditional Arabic"/>
          <w:b/>
          <w:bCs/>
          <w:color w:val="0070C0"/>
          <w:sz w:val="72"/>
          <w:szCs w:val="72"/>
          <w:rtl/>
        </w:rPr>
        <w:t>(يِا أَيُّهَا الَّذِينَ آمَنُواْ إَن تَتَّقُواْ اللّهَ يَجْعَل لَّكُمْ فُرْقَاناً)</w:t>
      </w:r>
      <w:r w:rsidR="009C427A" w:rsidRPr="009C427A">
        <w:rPr>
          <w:rFonts w:cs="Traditional Arabic"/>
          <w:b/>
          <w:bCs/>
          <w:sz w:val="72"/>
          <w:szCs w:val="72"/>
          <w:rtl/>
        </w:rPr>
        <w:t xml:space="preserve"> </w:t>
      </w:r>
      <w:r w:rsidR="009C427A" w:rsidRPr="00F55205">
        <w:rPr>
          <w:rFonts w:cs="Traditional Arabic"/>
          <w:b/>
          <w:bCs/>
          <w:sz w:val="72"/>
          <w:szCs w:val="72"/>
          <w:rtl/>
        </w:rPr>
        <w:t>بصيرةً يُفرَّقُ بهِا بينَ الحقِّ والباطلِ</w:t>
      </w:r>
      <w:r w:rsidR="00B42E2B">
        <w:rPr>
          <w:rFonts w:cs="Traditional Arabic" w:hint="cs"/>
          <w:b/>
          <w:bCs/>
          <w:sz w:val="72"/>
          <w:szCs w:val="72"/>
          <w:rtl/>
        </w:rPr>
        <w:t xml:space="preserve">، </w:t>
      </w:r>
      <w:r w:rsidR="00495241">
        <w:rPr>
          <w:rFonts w:cs="Traditional Arabic" w:hint="cs"/>
          <w:b/>
          <w:bCs/>
          <w:sz w:val="72"/>
          <w:szCs w:val="72"/>
          <w:rtl/>
        </w:rPr>
        <w:t>و</w:t>
      </w:r>
      <w:r w:rsidRPr="00F55205">
        <w:rPr>
          <w:rFonts w:cs="Traditional Arabic"/>
          <w:b/>
          <w:bCs/>
          <w:sz w:val="72"/>
          <w:szCs w:val="72"/>
          <w:rtl/>
        </w:rPr>
        <w:t xml:space="preserve">عليكَ بالدُّعاءِ </w:t>
      </w:r>
      <w:r w:rsidR="00EA7F19">
        <w:rPr>
          <w:rFonts w:cs="Traditional Arabic" w:hint="cs"/>
          <w:b/>
          <w:bCs/>
          <w:sz w:val="72"/>
          <w:szCs w:val="72"/>
          <w:rtl/>
        </w:rPr>
        <w:t>ل</w:t>
      </w:r>
      <w:r w:rsidR="00DD32CE">
        <w:rPr>
          <w:rFonts w:cs="Traditional Arabic" w:hint="cs"/>
          <w:b/>
          <w:bCs/>
          <w:sz w:val="72"/>
          <w:szCs w:val="72"/>
          <w:rtl/>
        </w:rPr>
        <w:t>ل</w:t>
      </w:r>
      <w:r w:rsidRPr="00F55205">
        <w:rPr>
          <w:rFonts w:cs="Traditional Arabic"/>
          <w:b/>
          <w:bCs/>
          <w:sz w:val="72"/>
          <w:szCs w:val="72"/>
          <w:rtl/>
        </w:rPr>
        <w:t>هِدايةِ</w:t>
      </w:r>
      <w:r w:rsidR="00DD32CE">
        <w:rPr>
          <w:rFonts w:cs="Traditional Arabic" w:hint="cs"/>
          <w:b/>
          <w:bCs/>
          <w:sz w:val="72"/>
          <w:szCs w:val="72"/>
          <w:rtl/>
        </w:rPr>
        <w:t xml:space="preserve"> إلى الحقِ والثباتِ عليهِ</w:t>
      </w:r>
      <w:r w:rsidR="00F808C1">
        <w:rPr>
          <w:rFonts w:cs="Traditional Arabic" w:hint="cs"/>
          <w:b/>
          <w:bCs/>
          <w:sz w:val="72"/>
          <w:szCs w:val="72"/>
          <w:rtl/>
        </w:rPr>
        <w:t xml:space="preserve">، </w:t>
      </w:r>
      <w:r w:rsidR="00DD32CE">
        <w:rPr>
          <w:rFonts w:cs="Traditional Arabic" w:hint="cs"/>
          <w:b/>
          <w:bCs/>
          <w:sz w:val="72"/>
          <w:szCs w:val="72"/>
          <w:rtl/>
        </w:rPr>
        <w:t>كانَ من دعاءِ</w:t>
      </w:r>
      <w:r w:rsidR="00F808C1">
        <w:rPr>
          <w:rFonts w:cs="Traditional Arabic" w:hint="cs"/>
          <w:b/>
          <w:bCs/>
          <w:sz w:val="72"/>
          <w:szCs w:val="72"/>
          <w:rtl/>
        </w:rPr>
        <w:t xml:space="preserve"> رسول</w:t>
      </w:r>
      <w:r w:rsidR="00DD32CE">
        <w:rPr>
          <w:rFonts w:cs="Traditional Arabic" w:hint="cs"/>
          <w:b/>
          <w:bCs/>
          <w:sz w:val="72"/>
          <w:szCs w:val="72"/>
          <w:rtl/>
        </w:rPr>
        <w:t>ِ اللهِ</w:t>
      </w:r>
      <w:r w:rsidR="00EA7F19">
        <w:rPr>
          <w:rFonts w:cs="Traditional Arabic" w:hint="cs"/>
          <w:b/>
          <w:bCs/>
          <w:sz w:val="72"/>
          <w:szCs w:val="72"/>
          <w:rtl/>
        </w:rPr>
        <w:t>-صلى اللهُ عليهِ وآلِهِ وسلمَ-</w:t>
      </w:r>
      <w:r w:rsidR="00AA6FAE">
        <w:rPr>
          <w:rFonts w:cs="Traditional Arabic" w:hint="cs"/>
          <w:b/>
          <w:bCs/>
          <w:sz w:val="72"/>
          <w:szCs w:val="72"/>
          <w:rtl/>
        </w:rPr>
        <w:t xml:space="preserve">: </w:t>
      </w:r>
      <w:r w:rsidR="00AA6FAE" w:rsidRPr="005C45D6">
        <w:rPr>
          <w:rFonts w:cs="Traditional Arabic" w:hint="cs"/>
          <w:b/>
          <w:bCs/>
          <w:color w:val="00B050"/>
          <w:sz w:val="72"/>
          <w:szCs w:val="72"/>
          <w:rtl/>
        </w:rPr>
        <w:t xml:space="preserve">"اللهم اهدني وسددني، يا وليَّ الإسلامِ وأهلهِ </w:t>
      </w:r>
      <w:r w:rsidR="005C45D6" w:rsidRPr="005C45D6">
        <w:rPr>
          <w:rFonts w:cs="Traditional Arabic" w:hint="cs"/>
          <w:b/>
          <w:bCs/>
          <w:color w:val="00B050"/>
          <w:sz w:val="72"/>
          <w:szCs w:val="72"/>
          <w:rtl/>
        </w:rPr>
        <w:t>ثَبِتْنَا والمسلمينَ به حتى نلقاك"</w:t>
      </w:r>
      <w:r w:rsidRPr="00F55205">
        <w:rPr>
          <w:rFonts w:cs="Traditional Arabic"/>
          <w:b/>
          <w:bCs/>
          <w:sz w:val="72"/>
          <w:szCs w:val="72"/>
          <w:rtl/>
        </w:rPr>
        <w:t>.</w:t>
      </w:r>
    </w:p>
    <w:p w14:paraId="7F119388" w14:textId="39884AE8" w:rsidR="001817C1" w:rsidRPr="00563B97" w:rsidRDefault="001817C1" w:rsidP="00B86F80">
      <w:pPr>
        <w:widowControl w:val="0"/>
        <w:suppressAutoHyphens w:val="0"/>
        <w:spacing w:line="240" w:lineRule="auto"/>
        <w:ind w:firstLine="720"/>
        <w:contextualSpacing/>
        <w:jc w:val="both"/>
        <w:rPr>
          <w:rFonts w:cs="Traditional Arabic"/>
          <w:b/>
          <w:bCs/>
          <w:sz w:val="72"/>
          <w:szCs w:val="72"/>
          <w:rtl/>
        </w:rPr>
      </w:pPr>
      <w:r w:rsidRPr="00563B97">
        <w:rPr>
          <w:rFonts w:cs="Traditional Arabic" w:hint="cs"/>
          <w:b/>
          <w:bCs/>
          <w:sz w:val="72"/>
          <w:szCs w:val="72"/>
          <w:rtl/>
        </w:rPr>
        <w:t>يا حيُ يا قيومُ، يا ذا الجلالِ والإكرامِ، لا إلهَ إلا أنتَ سبحانَك إنَّا كنا من الظالمينَ،</w:t>
      </w:r>
      <w:r w:rsidRPr="00563B97">
        <w:rPr>
          <w:rFonts w:cs="Traditional Arabic"/>
          <w:b/>
          <w:bCs/>
          <w:sz w:val="72"/>
          <w:szCs w:val="72"/>
          <w:rtl/>
        </w:rPr>
        <w:t xml:space="preserve"> </w:t>
      </w:r>
      <w:r w:rsidRPr="00563B97">
        <w:rPr>
          <w:rFonts w:cs="Traditional Arabic" w:hint="cs"/>
          <w:b/>
          <w:bCs/>
          <w:sz w:val="72"/>
          <w:szCs w:val="72"/>
          <w:rtl/>
        </w:rPr>
        <w:t xml:space="preserve">أسألكَ بأسمائِك الحسنى، وصفاتِك العلى، </w:t>
      </w:r>
      <w:r w:rsidRPr="00563B97">
        <w:rPr>
          <w:rFonts w:cs="Traditional Arabic"/>
          <w:b/>
          <w:bCs/>
          <w:sz w:val="72"/>
          <w:szCs w:val="72"/>
          <w:rtl/>
        </w:rPr>
        <w:t>اللهم أصلحْ ولاةَ أُمورِنا وأُمورِ المسلمينِ</w:t>
      </w:r>
      <w:r w:rsidRPr="00563B97">
        <w:rPr>
          <w:rFonts w:cs="Traditional Arabic" w:hint="cs"/>
          <w:b/>
          <w:bCs/>
          <w:sz w:val="72"/>
          <w:szCs w:val="72"/>
          <w:rtl/>
        </w:rPr>
        <w:t xml:space="preserve"> وبطانتَهم</w:t>
      </w:r>
      <w:r w:rsidRPr="00563B97">
        <w:rPr>
          <w:rFonts w:cs="Traditional Arabic"/>
          <w:b/>
          <w:bCs/>
          <w:sz w:val="72"/>
          <w:szCs w:val="72"/>
          <w:rtl/>
        </w:rPr>
        <w:t xml:space="preserve">، ووفقهمْ لما تحبُ وترضى، وانصرْ جنودَنا المرابطينَ، ورُدَّهُم سالمينَ غانمينَ، </w:t>
      </w:r>
      <w:r w:rsidRPr="00563B97">
        <w:rPr>
          <w:rFonts w:cs="Traditional Arabic" w:hint="cs"/>
          <w:b/>
          <w:bCs/>
          <w:sz w:val="72"/>
          <w:szCs w:val="72"/>
          <w:rtl/>
        </w:rPr>
        <w:t xml:space="preserve">اللهم اهدنا والمسلمين لأحسن الأخلاق والأعمال، </w:t>
      </w:r>
      <w:r w:rsidRPr="00563B97">
        <w:rPr>
          <w:rFonts w:cs="Traditional Arabic" w:hint="cs"/>
          <w:b/>
          <w:bCs/>
          <w:sz w:val="72"/>
          <w:szCs w:val="72"/>
          <w:rtl/>
        </w:rPr>
        <w:lastRenderedPageBreak/>
        <w:t xml:space="preserve">واصرف عنا وعنهم سيِئها، </w:t>
      </w:r>
      <w:r w:rsidRPr="00563B97">
        <w:rPr>
          <w:rFonts w:cs="Traditional Arabic"/>
          <w:b/>
          <w:bCs/>
          <w:sz w:val="72"/>
          <w:szCs w:val="72"/>
          <w:rtl/>
        </w:rPr>
        <w:t>اللهم اغفرْ لوالدينا و</w:t>
      </w:r>
      <w:r w:rsidRPr="00563B97">
        <w:rPr>
          <w:rFonts w:cs="Traditional Arabic" w:hint="cs"/>
          <w:b/>
          <w:bCs/>
          <w:sz w:val="72"/>
          <w:szCs w:val="72"/>
          <w:rtl/>
        </w:rPr>
        <w:t>ارحمهم واجعلهم في الفردوسِ الأعلى من الجنةِ وإيانا والمسلمين</w:t>
      </w:r>
      <w:r w:rsidRPr="00563B97">
        <w:rPr>
          <w:rFonts w:cs="Traditional Arabic"/>
          <w:b/>
          <w:bCs/>
          <w:sz w:val="72"/>
          <w:szCs w:val="72"/>
          <w:rtl/>
        </w:rPr>
        <w:t xml:space="preserve">، </w:t>
      </w:r>
      <w:r w:rsidRPr="00563B97">
        <w:rPr>
          <w:rFonts w:cs="Traditional Arabic" w:hint="cs"/>
          <w:b/>
          <w:bCs/>
          <w:sz w:val="72"/>
          <w:szCs w:val="72"/>
          <w:rtl/>
        </w:rPr>
        <w:t xml:space="preserve">اللهم إنَّي أسألك لي وللمسلمينَ </w:t>
      </w:r>
      <w:r w:rsidRPr="00563B97">
        <w:rPr>
          <w:rFonts w:cs="Traditional Arabic"/>
          <w:b/>
          <w:bCs/>
          <w:sz w:val="72"/>
          <w:szCs w:val="72"/>
          <w:rtl/>
        </w:rPr>
        <w:t xml:space="preserve">من كلِّ خيرٍ، </w:t>
      </w:r>
      <w:r w:rsidRPr="00563B97">
        <w:rPr>
          <w:rFonts w:cs="Traditional Arabic" w:hint="cs"/>
          <w:b/>
          <w:bCs/>
          <w:sz w:val="72"/>
          <w:szCs w:val="72"/>
          <w:rtl/>
        </w:rPr>
        <w:t xml:space="preserve">وأعوذُ وأعيذُهم </w:t>
      </w:r>
      <w:r w:rsidRPr="00563B97">
        <w:rPr>
          <w:rFonts w:cs="Traditional Arabic"/>
          <w:b/>
          <w:bCs/>
          <w:sz w:val="72"/>
          <w:szCs w:val="72"/>
          <w:rtl/>
        </w:rPr>
        <w:t xml:space="preserve">بك من كلِّ شرٍ، اللهم اشفنا واشفِ مرضانا ومرضى المسلمين، اللهم اجعلنا والمسلمينَ ممن نصرَك فنصرْته، وحفظَك فحفظتْه، </w:t>
      </w:r>
      <w:r w:rsidR="00211036" w:rsidRPr="00563B97">
        <w:rPr>
          <w:rFonts w:cs="Traditional Arabic" w:hint="cs"/>
          <w:b/>
          <w:bCs/>
          <w:sz w:val="72"/>
          <w:szCs w:val="72"/>
          <w:rtl/>
        </w:rPr>
        <w:t xml:space="preserve">حسبيَ اللهُ ونعمَ الوكيلُ لا إلهَ </w:t>
      </w:r>
      <w:r w:rsidR="000630A1" w:rsidRPr="00563B97">
        <w:rPr>
          <w:rFonts w:cs="Traditional Arabic" w:hint="cs"/>
          <w:b/>
          <w:bCs/>
          <w:sz w:val="72"/>
          <w:szCs w:val="72"/>
          <w:rtl/>
        </w:rPr>
        <w:t>إلَّا هوَ عليهِ توكلتُ وهو ربُّ العرشِ العظيمِ،</w:t>
      </w:r>
      <w:r w:rsidR="00211036" w:rsidRPr="00563B97">
        <w:rPr>
          <w:rFonts w:cs="Traditional Arabic" w:hint="cs"/>
          <w:b/>
          <w:bCs/>
          <w:sz w:val="72"/>
          <w:szCs w:val="72"/>
          <w:rtl/>
        </w:rPr>
        <w:t xml:space="preserve"> </w:t>
      </w:r>
      <w:r w:rsidRPr="00563B97">
        <w:rPr>
          <w:rFonts w:cs="Traditional Arabic"/>
          <w:b/>
          <w:bCs/>
          <w:sz w:val="72"/>
          <w:szCs w:val="72"/>
          <w:rtl/>
        </w:rPr>
        <w:t>الله</w:t>
      </w:r>
      <w:r w:rsidR="008A3D02" w:rsidRPr="00563B97">
        <w:rPr>
          <w:rFonts w:cs="Traditional Arabic" w:hint="cs"/>
          <w:b/>
          <w:bCs/>
          <w:sz w:val="72"/>
          <w:szCs w:val="72"/>
          <w:rtl/>
        </w:rPr>
        <w:t>ُ</w:t>
      </w:r>
      <w:r w:rsidRPr="00563B97">
        <w:rPr>
          <w:rFonts w:cs="Traditional Arabic"/>
          <w:b/>
          <w:bCs/>
          <w:sz w:val="72"/>
          <w:szCs w:val="72"/>
          <w:rtl/>
        </w:rPr>
        <w:t>م</w:t>
      </w:r>
      <w:r w:rsidR="008A3D02" w:rsidRPr="00563B97">
        <w:rPr>
          <w:rFonts w:cs="Traditional Arabic" w:hint="cs"/>
          <w:b/>
          <w:bCs/>
          <w:sz w:val="72"/>
          <w:szCs w:val="72"/>
          <w:rtl/>
        </w:rPr>
        <w:t>َّ</w:t>
      </w:r>
      <w:r w:rsidRPr="00563B97">
        <w:rPr>
          <w:rFonts w:cs="Traditional Arabic"/>
          <w:b/>
          <w:bCs/>
          <w:sz w:val="72"/>
          <w:szCs w:val="72"/>
          <w:rtl/>
        </w:rPr>
        <w:t xml:space="preserve"> عليك بأعداءِ </w:t>
      </w:r>
      <w:r w:rsidR="000630A1" w:rsidRPr="00563B97">
        <w:rPr>
          <w:rFonts w:cs="Traditional Arabic" w:hint="cs"/>
          <w:b/>
          <w:bCs/>
          <w:sz w:val="72"/>
          <w:szCs w:val="72"/>
          <w:rtl/>
        </w:rPr>
        <w:t>الإسلامِ و</w:t>
      </w:r>
      <w:r w:rsidRPr="00563B97">
        <w:rPr>
          <w:rFonts w:cs="Traditional Arabic"/>
          <w:b/>
          <w:bCs/>
          <w:sz w:val="72"/>
          <w:szCs w:val="72"/>
          <w:rtl/>
        </w:rPr>
        <w:t>المسلمينَ</w:t>
      </w:r>
      <w:r w:rsidR="00694A52" w:rsidRPr="00563B97">
        <w:rPr>
          <w:rFonts w:cs="Traditional Arabic" w:hint="cs"/>
          <w:b/>
          <w:bCs/>
          <w:sz w:val="72"/>
          <w:szCs w:val="72"/>
          <w:rtl/>
        </w:rPr>
        <w:t xml:space="preserve"> والظالمينَ</w:t>
      </w:r>
      <w:r w:rsidRPr="00563B97">
        <w:rPr>
          <w:rFonts w:cs="Traditional Arabic"/>
          <w:b/>
          <w:bCs/>
          <w:sz w:val="72"/>
          <w:szCs w:val="72"/>
          <w:rtl/>
        </w:rPr>
        <w:t xml:space="preserve"> فإنهم لا يعجزونَك، اكفنا واكفِ المسلمين شرَّهم بما شئتَ يا قويُ يا عزيزُ</w:t>
      </w:r>
      <w:r w:rsidRPr="00563B97">
        <w:rPr>
          <w:rFonts w:cs="Traditional Arabic" w:hint="cs"/>
          <w:b/>
          <w:bCs/>
          <w:sz w:val="72"/>
          <w:szCs w:val="72"/>
          <w:rtl/>
        </w:rPr>
        <w:t>،</w:t>
      </w:r>
      <w:r w:rsidR="008A3D02" w:rsidRPr="00563B97">
        <w:rPr>
          <w:rFonts w:cs="Traditional Arabic" w:hint="cs"/>
          <w:b/>
          <w:bCs/>
          <w:sz w:val="72"/>
          <w:szCs w:val="72"/>
          <w:rtl/>
        </w:rPr>
        <w:t xml:space="preserve"> </w:t>
      </w:r>
      <w:r w:rsidR="008A3D02" w:rsidRPr="00563B97">
        <w:rPr>
          <w:rFonts w:cs="Traditional Arabic"/>
          <w:b/>
          <w:bCs/>
          <w:sz w:val="72"/>
          <w:szCs w:val="72"/>
          <w:rtl/>
        </w:rPr>
        <w:t>الله</w:t>
      </w:r>
      <w:r w:rsidR="008A3D02" w:rsidRPr="00563B97">
        <w:rPr>
          <w:rFonts w:cs="Traditional Arabic" w:hint="cs"/>
          <w:b/>
          <w:bCs/>
          <w:sz w:val="72"/>
          <w:szCs w:val="72"/>
          <w:rtl/>
        </w:rPr>
        <w:t>ُ</w:t>
      </w:r>
      <w:r w:rsidR="008A3D02" w:rsidRPr="00563B97">
        <w:rPr>
          <w:rFonts w:cs="Traditional Arabic"/>
          <w:b/>
          <w:bCs/>
          <w:sz w:val="72"/>
          <w:szCs w:val="72"/>
          <w:rtl/>
        </w:rPr>
        <w:t>م</w:t>
      </w:r>
      <w:r w:rsidR="008A3D02" w:rsidRPr="00563B97">
        <w:rPr>
          <w:rFonts w:cs="Traditional Arabic" w:hint="cs"/>
          <w:b/>
          <w:bCs/>
          <w:sz w:val="72"/>
          <w:szCs w:val="72"/>
          <w:rtl/>
        </w:rPr>
        <w:t>َّ إنَّا نجعلُك</w:t>
      </w:r>
      <w:r w:rsidR="00C6704F" w:rsidRPr="00563B97">
        <w:rPr>
          <w:rFonts w:cs="Traditional Arabic" w:hint="cs"/>
          <w:b/>
          <w:bCs/>
          <w:sz w:val="72"/>
          <w:szCs w:val="72"/>
          <w:rtl/>
        </w:rPr>
        <w:t>َ</w:t>
      </w:r>
      <w:r w:rsidR="008A3D02" w:rsidRPr="00563B97">
        <w:rPr>
          <w:rFonts w:cs="Traditional Arabic" w:hint="cs"/>
          <w:b/>
          <w:bCs/>
          <w:sz w:val="72"/>
          <w:szCs w:val="72"/>
          <w:rtl/>
        </w:rPr>
        <w:t xml:space="preserve"> في نـُحورِهم، </w:t>
      </w:r>
      <w:r w:rsidR="00C6704F" w:rsidRPr="00563B97">
        <w:rPr>
          <w:rFonts w:cs="Traditional Arabic" w:hint="cs"/>
          <w:b/>
          <w:bCs/>
          <w:sz w:val="72"/>
          <w:szCs w:val="72"/>
          <w:rtl/>
        </w:rPr>
        <w:t>ونعوذُ بكَ مِنْ شرورِهم،</w:t>
      </w:r>
      <w:r w:rsidRPr="00563B97">
        <w:rPr>
          <w:rFonts w:cs="Traditional Arabic" w:hint="cs"/>
          <w:b/>
          <w:bCs/>
          <w:sz w:val="72"/>
          <w:szCs w:val="72"/>
          <w:rtl/>
        </w:rPr>
        <w:t xml:space="preserve"> </w:t>
      </w:r>
      <w:r w:rsidR="00372015" w:rsidRPr="00563B97">
        <w:rPr>
          <w:rFonts w:cs="Traditional Arabic"/>
          <w:b/>
          <w:bCs/>
          <w:sz w:val="72"/>
          <w:szCs w:val="72"/>
          <w:rtl/>
        </w:rPr>
        <w:t>الله</w:t>
      </w:r>
      <w:r w:rsidR="00372015" w:rsidRPr="00563B97">
        <w:rPr>
          <w:rFonts w:cs="Traditional Arabic" w:hint="cs"/>
          <w:b/>
          <w:bCs/>
          <w:sz w:val="72"/>
          <w:szCs w:val="72"/>
          <w:rtl/>
        </w:rPr>
        <w:t>ُ</w:t>
      </w:r>
      <w:r w:rsidR="00372015" w:rsidRPr="00563B97">
        <w:rPr>
          <w:rFonts w:cs="Traditional Arabic"/>
          <w:b/>
          <w:bCs/>
          <w:sz w:val="72"/>
          <w:szCs w:val="72"/>
          <w:rtl/>
        </w:rPr>
        <w:t>م</w:t>
      </w:r>
      <w:r w:rsidR="00372015" w:rsidRPr="00563B97">
        <w:rPr>
          <w:rFonts w:cs="Traditional Arabic" w:hint="cs"/>
          <w:b/>
          <w:bCs/>
          <w:sz w:val="72"/>
          <w:szCs w:val="72"/>
          <w:rtl/>
        </w:rPr>
        <w:t>َّ</w:t>
      </w:r>
      <w:r w:rsidRPr="00563B97">
        <w:rPr>
          <w:rFonts w:cs="Traditional Arabic" w:hint="cs"/>
          <w:b/>
          <w:bCs/>
          <w:sz w:val="72"/>
          <w:szCs w:val="72"/>
          <w:rtl/>
        </w:rPr>
        <w:t xml:space="preserve"> اسقنا وأغثنا(ثلاثًا).</w:t>
      </w:r>
    </w:p>
    <w:p w14:paraId="6055C3A9" w14:textId="77777777" w:rsidR="001817C1" w:rsidRPr="00563B97" w:rsidRDefault="001817C1" w:rsidP="00B86F80">
      <w:pPr>
        <w:widowControl w:val="0"/>
        <w:suppressAutoHyphens w:val="0"/>
        <w:spacing w:line="240" w:lineRule="auto"/>
        <w:ind w:firstLine="720"/>
        <w:contextualSpacing/>
        <w:jc w:val="both"/>
        <w:rPr>
          <w:rFonts w:cs="Traditional Arabic"/>
          <w:b/>
          <w:bCs/>
          <w:sz w:val="72"/>
          <w:szCs w:val="72"/>
          <w:rtl/>
        </w:rPr>
      </w:pPr>
      <w:r w:rsidRPr="00563B97">
        <w:rPr>
          <w:rFonts w:cs="Traditional Arabic" w:hint="cs"/>
          <w:b/>
          <w:bCs/>
          <w:sz w:val="72"/>
          <w:szCs w:val="72"/>
          <w:rtl/>
        </w:rPr>
        <w:t xml:space="preserve">اللهم صلِ وسلمْ وباركْ على نبيِنا محمدٍ وأنبياءِ </w:t>
      </w:r>
      <w:r w:rsidRPr="00563B97">
        <w:rPr>
          <w:rFonts w:cs="Traditional Arabic" w:hint="cs"/>
          <w:b/>
          <w:bCs/>
          <w:sz w:val="72"/>
          <w:szCs w:val="72"/>
          <w:rtl/>
        </w:rPr>
        <w:lastRenderedPageBreak/>
        <w:t>ورسلِه وآلِهِ وصحبِهِ، والحمدُ للهِ ربِ العالمينَ.</w:t>
      </w:r>
    </w:p>
    <w:p w14:paraId="630F44DF" w14:textId="2051D97F" w:rsidR="00D7599F" w:rsidRPr="00563B97" w:rsidRDefault="00D7599F" w:rsidP="00B86F80">
      <w:pPr>
        <w:widowControl w:val="0"/>
        <w:suppressAutoHyphens w:val="0"/>
        <w:spacing w:line="240" w:lineRule="auto"/>
        <w:ind w:firstLine="720"/>
        <w:contextualSpacing/>
        <w:jc w:val="both"/>
        <w:rPr>
          <w:rFonts w:cs="Traditional Arabic"/>
          <w:b/>
          <w:bCs/>
          <w:sz w:val="72"/>
          <w:szCs w:val="72"/>
          <w:rtl/>
        </w:rPr>
      </w:pPr>
    </w:p>
    <w:p w14:paraId="51D3E271" w14:textId="77777777" w:rsidR="00FF78B7" w:rsidRPr="00563B97" w:rsidRDefault="00FF78B7" w:rsidP="00B86F80">
      <w:pPr>
        <w:widowControl w:val="0"/>
        <w:suppressAutoHyphens w:val="0"/>
        <w:spacing w:line="240" w:lineRule="auto"/>
        <w:ind w:firstLine="720"/>
        <w:contextualSpacing/>
        <w:jc w:val="both"/>
        <w:rPr>
          <w:rFonts w:cs="Traditional Arabic"/>
          <w:b/>
          <w:bCs/>
          <w:sz w:val="72"/>
          <w:szCs w:val="72"/>
        </w:rPr>
      </w:pPr>
    </w:p>
    <w:sectPr w:rsidR="00FF78B7" w:rsidRPr="00563B97">
      <w:headerReference w:type="default" r:id="rId8"/>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64AC1" w14:textId="77777777" w:rsidR="00F512FC" w:rsidRDefault="00F512FC">
      <w:pPr>
        <w:spacing w:after="0" w:line="240" w:lineRule="auto"/>
      </w:pPr>
      <w:r>
        <w:separator/>
      </w:r>
    </w:p>
  </w:endnote>
  <w:endnote w:type="continuationSeparator" w:id="0">
    <w:p w14:paraId="3A8AACD0" w14:textId="77777777" w:rsidR="00F512FC" w:rsidRDefault="00F5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CF49" w14:textId="77777777" w:rsidR="00F512FC" w:rsidRDefault="00F512FC">
      <w:pPr>
        <w:spacing w:after="0" w:line="240" w:lineRule="auto"/>
      </w:pPr>
      <w:r>
        <w:separator/>
      </w:r>
    </w:p>
  </w:footnote>
  <w:footnote w:type="continuationSeparator" w:id="0">
    <w:p w14:paraId="479E8029" w14:textId="77777777" w:rsidR="00F512FC" w:rsidRDefault="00F51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36AA" w14:textId="44DA5D7F" w:rsidR="00DE4CED" w:rsidRPr="002545AA" w:rsidRDefault="00DE7D6C" w:rsidP="002E4BCE">
    <w:pPr>
      <w:pStyle w:val="aa"/>
      <w:jc w:val="center"/>
      <w:rPr>
        <w:b/>
        <w:bCs/>
        <w:color w:val="002060"/>
        <w:sz w:val="32"/>
        <w:szCs w:val="32"/>
      </w:rPr>
    </w:pPr>
    <w:r w:rsidRPr="002545AA">
      <w:rPr>
        <w:b/>
        <w:bCs/>
        <w:color w:val="002060"/>
        <w:sz w:val="32"/>
        <w:szCs w:val="32"/>
        <w:rtl/>
        <w:lang w:val="ar-SA"/>
      </w:rPr>
      <w:t xml:space="preserve">الصفحة </w:t>
    </w:r>
    <w:r w:rsidRPr="002545AA">
      <w:rPr>
        <w:b/>
        <w:bCs/>
        <w:color w:val="002060"/>
        <w:sz w:val="32"/>
        <w:szCs w:val="32"/>
      </w:rPr>
      <w:fldChar w:fldCharType="begin"/>
    </w:r>
    <w:r w:rsidRPr="002545AA">
      <w:rPr>
        <w:b/>
        <w:bCs/>
        <w:color w:val="002060"/>
        <w:sz w:val="32"/>
        <w:szCs w:val="32"/>
      </w:rPr>
      <w:instrText>PAGE</w:instrText>
    </w:r>
    <w:r w:rsidRPr="002545AA">
      <w:rPr>
        <w:b/>
        <w:bCs/>
        <w:color w:val="002060"/>
        <w:sz w:val="32"/>
        <w:szCs w:val="32"/>
      </w:rPr>
      <w:fldChar w:fldCharType="separate"/>
    </w:r>
    <w:r w:rsidR="00FD7176">
      <w:rPr>
        <w:b/>
        <w:bCs/>
        <w:noProof/>
        <w:color w:val="002060"/>
        <w:sz w:val="32"/>
        <w:szCs w:val="32"/>
        <w:rtl/>
      </w:rPr>
      <w:t>2</w:t>
    </w:r>
    <w:r w:rsidRPr="002545AA">
      <w:rPr>
        <w:b/>
        <w:bCs/>
        <w:color w:val="002060"/>
        <w:sz w:val="32"/>
        <w:szCs w:val="32"/>
      </w:rPr>
      <w:fldChar w:fldCharType="end"/>
    </w:r>
    <w:r w:rsidRPr="002545AA">
      <w:rPr>
        <w:b/>
        <w:bCs/>
        <w:color w:val="002060"/>
        <w:sz w:val="32"/>
        <w:szCs w:val="32"/>
        <w:rtl/>
        <w:lang w:val="ar-SA"/>
      </w:rPr>
      <w:t xml:space="preserve"> من </w:t>
    </w:r>
    <w:r w:rsidRPr="002545AA">
      <w:rPr>
        <w:b/>
        <w:bCs/>
        <w:color w:val="002060"/>
        <w:sz w:val="32"/>
        <w:szCs w:val="32"/>
      </w:rPr>
      <w:fldChar w:fldCharType="begin"/>
    </w:r>
    <w:r w:rsidRPr="002545AA">
      <w:rPr>
        <w:b/>
        <w:bCs/>
        <w:color w:val="002060"/>
        <w:sz w:val="32"/>
        <w:szCs w:val="32"/>
      </w:rPr>
      <w:instrText>NUMPAGES</w:instrText>
    </w:r>
    <w:r w:rsidRPr="002545AA">
      <w:rPr>
        <w:b/>
        <w:bCs/>
        <w:color w:val="002060"/>
        <w:sz w:val="32"/>
        <w:szCs w:val="32"/>
      </w:rPr>
      <w:fldChar w:fldCharType="separate"/>
    </w:r>
    <w:r w:rsidR="00FD7176">
      <w:rPr>
        <w:b/>
        <w:bCs/>
        <w:noProof/>
        <w:color w:val="002060"/>
        <w:sz w:val="32"/>
        <w:szCs w:val="32"/>
        <w:rtl/>
      </w:rPr>
      <w:t>2</w:t>
    </w:r>
    <w:r w:rsidRPr="002545AA">
      <w:rPr>
        <w:b/>
        <w:bCs/>
        <w:color w:val="00206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257B9"/>
    <w:rsid w:val="00027A17"/>
    <w:rsid w:val="00031448"/>
    <w:rsid w:val="000377AA"/>
    <w:rsid w:val="00043019"/>
    <w:rsid w:val="0004507D"/>
    <w:rsid w:val="00047AF0"/>
    <w:rsid w:val="00051B50"/>
    <w:rsid w:val="000527FE"/>
    <w:rsid w:val="00057032"/>
    <w:rsid w:val="000630A1"/>
    <w:rsid w:val="00063E09"/>
    <w:rsid w:val="000645C8"/>
    <w:rsid w:val="0006608F"/>
    <w:rsid w:val="00066E99"/>
    <w:rsid w:val="00072BE8"/>
    <w:rsid w:val="000843CF"/>
    <w:rsid w:val="000867E3"/>
    <w:rsid w:val="00087516"/>
    <w:rsid w:val="00087728"/>
    <w:rsid w:val="00092FBD"/>
    <w:rsid w:val="000A22B5"/>
    <w:rsid w:val="000A3B46"/>
    <w:rsid w:val="000A5D2A"/>
    <w:rsid w:val="000B4912"/>
    <w:rsid w:val="000C0CBE"/>
    <w:rsid w:val="000C0EB6"/>
    <w:rsid w:val="000C31C5"/>
    <w:rsid w:val="000C326E"/>
    <w:rsid w:val="000C6D44"/>
    <w:rsid w:val="000D4AEB"/>
    <w:rsid w:val="000D514C"/>
    <w:rsid w:val="000D556E"/>
    <w:rsid w:val="000D609F"/>
    <w:rsid w:val="000D6665"/>
    <w:rsid w:val="000E1AE7"/>
    <w:rsid w:val="000F02A5"/>
    <w:rsid w:val="000F124A"/>
    <w:rsid w:val="000F715B"/>
    <w:rsid w:val="00101867"/>
    <w:rsid w:val="00110D0E"/>
    <w:rsid w:val="00137093"/>
    <w:rsid w:val="00145D1E"/>
    <w:rsid w:val="00147D64"/>
    <w:rsid w:val="001525C2"/>
    <w:rsid w:val="00155006"/>
    <w:rsid w:val="001568DD"/>
    <w:rsid w:val="00157105"/>
    <w:rsid w:val="001579D9"/>
    <w:rsid w:val="001604B9"/>
    <w:rsid w:val="00165516"/>
    <w:rsid w:val="00173472"/>
    <w:rsid w:val="00175C67"/>
    <w:rsid w:val="00180B60"/>
    <w:rsid w:val="001817C1"/>
    <w:rsid w:val="00182A65"/>
    <w:rsid w:val="00192AB3"/>
    <w:rsid w:val="001973BA"/>
    <w:rsid w:val="001A2C66"/>
    <w:rsid w:val="001A4F29"/>
    <w:rsid w:val="001B0A99"/>
    <w:rsid w:val="001B30F1"/>
    <w:rsid w:val="001B751B"/>
    <w:rsid w:val="001C14D1"/>
    <w:rsid w:val="001C2F41"/>
    <w:rsid w:val="001D04E1"/>
    <w:rsid w:val="001D0FA2"/>
    <w:rsid w:val="001D54C5"/>
    <w:rsid w:val="001E6684"/>
    <w:rsid w:val="001E7D80"/>
    <w:rsid w:val="001F17BC"/>
    <w:rsid w:val="00201B30"/>
    <w:rsid w:val="00211036"/>
    <w:rsid w:val="00225484"/>
    <w:rsid w:val="002304E5"/>
    <w:rsid w:val="002321DE"/>
    <w:rsid w:val="00237613"/>
    <w:rsid w:val="00247C5B"/>
    <w:rsid w:val="00251B5F"/>
    <w:rsid w:val="002545AA"/>
    <w:rsid w:val="00261538"/>
    <w:rsid w:val="00264620"/>
    <w:rsid w:val="00280F7F"/>
    <w:rsid w:val="00297F21"/>
    <w:rsid w:val="002A1F52"/>
    <w:rsid w:val="002A20AD"/>
    <w:rsid w:val="002A364D"/>
    <w:rsid w:val="002B22EA"/>
    <w:rsid w:val="002B41A2"/>
    <w:rsid w:val="002C1147"/>
    <w:rsid w:val="002D7866"/>
    <w:rsid w:val="002D789F"/>
    <w:rsid w:val="002D7CD9"/>
    <w:rsid w:val="002E45DC"/>
    <w:rsid w:val="002E4BCE"/>
    <w:rsid w:val="002F3873"/>
    <w:rsid w:val="002F3CDD"/>
    <w:rsid w:val="003113FF"/>
    <w:rsid w:val="003137DC"/>
    <w:rsid w:val="003223BE"/>
    <w:rsid w:val="003246B7"/>
    <w:rsid w:val="003319C7"/>
    <w:rsid w:val="00335789"/>
    <w:rsid w:val="003411E4"/>
    <w:rsid w:val="0034246C"/>
    <w:rsid w:val="003470CC"/>
    <w:rsid w:val="00353303"/>
    <w:rsid w:val="003542FC"/>
    <w:rsid w:val="0036167F"/>
    <w:rsid w:val="003673DF"/>
    <w:rsid w:val="00372015"/>
    <w:rsid w:val="00383CDE"/>
    <w:rsid w:val="003927D2"/>
    <w:rsid w:val="003A0B70"/>
    <w:rsid w:val="003B12FD"/>
    <w:rsid w:val="003B464B"/>
    <w:rsid w:val="003B4B36"/>
    <w:rsid w:val="003B6F74"/>
    <w:rsid w:val="003C5596"/>
    <w:rsid w:val="003C5B7C"/>
    <w:rsid w:val="003D10C7"/>
    <w:rsid w:val="003D13EC"/>
    <w:rsid w:val="003D14F6"/>
    <w:rsid w:val="003F0294"/>
    <w:rsid w:val="003F6688"/>
    <w:rsid w:val="00405396"/>
    <w:rsid w:val="0040705B"/>
    <w:rsid w:val="00410C5E"/>
    <w:rsid w:val="00410DA5"/>
    <w:rsid w:val="00415216"/>
    <w:rsid w:val="00426560"/>
    <w:rsid w:val="00427602"/>
    <w:rsid w:val="00430B33"/>
    <w:rsid w:val="0044009A"/>
    <w:rsid w:val="0044190B"/>
    <w:rsid w:val="00454038"/>
    <w:rsid w:val="00454BED"/>
    <w:rsid w:val="00461B32"/>
    <w:rsid w:val="00464447"/>
    <w:rsid w:val="004665E9"/>
    <w:rsid w:val="004676D8"/>
    <w:rsid w:val="00477D1B"/>
    <w:rsid w:val="004809F5"/>
    <w:rsid w:val="00483360"/>
    <w:rsid w:val="004845E7"/>
    <w:rsid w:val="00487859"/>
    <w:rsid w:val="004900E8"/>
    <w:rsid w:val="004910B6"/>
    <w:rsid w:val="00495241"/>
    <w:rsid w:val="00497A12"/>
    <w:rsid w:val="004A68FB"/>
    <w:rsid w:val="004B2C65"/>
    <w:rsid w:val="004B5B38"/>
    <w:rsid w:val="004B603A"/>
    <w:rsid w:val="004B7315"/>
    <w:rsid w:val="004C7767"/>
    <w:rsid w:val="004D1B47"/>
    <w:rsid w:val="004D2FC4"/>
    <w:rsid w:val="004E0D59"/>
    <w:rsid w:val="004E20B9"/>
    <w:rsid w:val="004E2269"/>
    <w:rsid w:val="004F5F16"/>
    <w:rsid w:val="00502A7C"/>
    <w:rsid w:val="00507F77"/>
    <w:rsid w:val="0051125C"/>
    <w:rsid w:val="00511E0A"/>
    <w:rsid w:val="00512079"/>
    <w:rsid w:val="005156DE"/>
    <w:rsid w:val="00532EE9"/>
    <w:rsid w:val="005474FB"/>
    <w:rsid w:val="00550EAD"/>
    <w:rsid w:val="005521B7"/>
    <w:rsid w:val="0055384A"/>
    <w:rsid w:val="00553D2A"/>
    <w:rsid w:val="00557BFA"/>
    <w:rsid w:val="0056173A"/>
    <w:rsid w:val="00561776"/>
    <w:rsid w:val="005620DB"/>
    <w:rsid w:val="00563B97"/>
    <w:rsid w:val="00570E55"/>
    <w:rsid w:val="005908CA"/>
    <w:rsid w:val="005965F1"/>
    <w:rsid w:val="005A1075"/>
    <w:rsid w:val="005A3004"/>
    <w:rsid w:val="005A6AD8"/>
    <w:rsid w:val="005B1C4B"/>
    <w:rsid w:val="005B7493"/>
    <w:rsid w:val="005B7FDF"/>
    <w:rsid w:val="005C20D0"/>
    <w:rsid w:val="005C45D6"/>
    <w:rsid w:val="005C5DAB"/>
    <w:rsid w:val="005C75CE"/>
    <w:rsid w:val="005D187B"/>
    <w:rsid w:val="005D481D"/>
    <w:rsid w:val="005D5DFE"/>
    <w:rsid w:val="005E072B"/>
    <w:rsid w:val="005E0749"/>
    <w:rsid w:val="005F26EA"/>
    <w:rsid w:val="005F2B29"/>
    <w:rsid w:val="005F60F7"/>
    <w:rsid w:val="00600CD6"/>
    <w:rsid w:val="0060462A"/>
    <w:rsid w:val="006102DF"/>
    <w:rsid w:val="00612846"/>
    <w:rsid w:val="0062137A"/>
    <w:rsid w:val="00636163"/>
    <w:rsid w:val="0063780E"/>
    <w:rsid w:val="006460DD"/>
    <w:rsid w:val="00653D73"/>
    <w:rsid w:val="006557C1"/>
    <w:rsid w:val="00656E2C"/>
    <w:rsid w:val="00661A68"/>
    <w:rsid w:val="00681C52"/>
    <w:rsid w:val="00687068"/>
    <w:rsid w:val="006908D3"/>
    <w:rsid w:val="00694A52"/>
    <w:rsid w:val="006953BF"/>
    <w:rsid w:val="006A025E"/>
    <w:rsid w:val="006A0DF3"/>
    <w:rsid w:val="006A14E2"/>
    <w:rsid w:val="006B098D"/>
    <w:rsid w:val="006B0A94"/>
    <w:rsid w:val="006B2ECB"/>
    <w:rsid w:val="006B5ED8"/>
    <w:rsid w:val="006C324D"/>
    <w:rsid w:val="006D03AA"/>
    <w:rsid w:val="006D0F82"/>
    <w:rsid w:val="006D10C2"/>
    <w:rsid w:val="006D2FAC"/>
    <w:rsid w:val="006D6754"/>
    <w:rsid w:val="006D6FC4"/>
    <w:rsid w:val="006E46AF"/>
    <w:rsid w:val="006E75D3"/>
    <w:rsid w:val="006E7961"/>
    <w:rsid w:val="006F29F1"/>
    <w:rsid w:val="006F3178"/>
    <w:rsid w:val="00707165"/>
    <w:rsid w:val="00713C79"/>
    <w:rsid w:val="00721D74"/>
    <w:rsid w:val="007254C4"/>
    <w:rsid w:val="0072581D"/>
    <w:rsid w:val="00736A19"/>
    <w:rsid w:val="00746175"/>
    <w:rsid w:val="00747AAD"/>
    <w:rsid w:val="00747B77"/>
    <w:rsid w:val="007514DA"/>
    <w:rsid w:val="007514E7"/>
    <w:rsid w:val="007625C5"/>
    <w:rsid w:val="007669E5"/>
    <w:rsid w:val="00781132"/>
    <w:rsid w:val="00783B22"/>
    <w:rsid w:val="00786878"/>
    <w:rsid w:val="00787A35"/>
    <w:rsid w:val="007971DD"/>
    <w:rsid w:val="007A1862"/>
    <w:rsid w:val="007A51F7"/>
    <w:rsid w:val="007B301F"/>
    <w:rsid w:val="007B76A9"/>
    <w:rsid w:val="007D677A"/>
    <w:rsid w:val="007D73DC"/>
    <w:rsid w:val="007E0343"/>
    <w:rsid w:val="007E6972"/>
    <w:rsid w:val="007E6A5B"/>
    <w:rsid w:val="007E7711"/>
    <w:rsid w:val="007F2A85"/>
    <w:rsid w:val="007F3F13"/>
    <w:rsid w:val="00811514"/>
    <w:rsid w:val="0081221F"/>
    <w:rsid w:val="008138E5"/>
    <w:rsid w:val="00814EF4"/>
    <w:rsid w:val="008242F7"/>
    <w:rsid w:val="00835753"/>
    <w:rsid w:val="00836EA0"/>
    <w:rsid w:val="00855AE6"/>
    <w:rsid w:val="008567C0"/>
    <w:rsid w:val="00873D05"/>
    <w:rsid w:val="008741E6"/>
    <w:rsid w:val="00874B9C"/>
    <w:rsid w:val="00875763"/>
    <w:rsid w:val="00880523"/>
    <w:rsid w:val="0088124B"/>
    <w:rsid w:val="008819D4"/>
    <w:rsid w:val="00881F8F"/>
    <w:rsid w:val="00884CDB"/>
    <w:rsid w:val="00887643"/>
    <w:rsid w:val="008A2822"/>
    <w:rsid w:val="008A3666"/>
    <w:rsid w:val="008A3747"/>
    <w:rsid w:val="008A3D02"/>
    <w:rsid w:val="008A6AA0"/>
    <w:rsid w:val="008B5486"/>
    <w:rsid w:val="008B7954"/>
    <w:rsid w:val="008D55A1"/>
    <w:rsid w:val="008D5FB6"/>
    <w:rsid w:val="008D74C9"/>
    <w:rsid w:val="008D7AEB"/>
    <w:rsid w:val="008F16EA"/>
    <w:rsid w:val="008F3E46"/>
    <w:rsid w:val="008F5D53"/>
    <w:rsid w:val="008F5F76"/>
    <w:rsid w:val="008F71F0"/>
    <w:rsid w:val="00903D99"/>
    <w:rsid w:val="00915D65"/>
    <w:rsid w:val="009174D3"/>
    <w:rsid w:val="00935E23"/>
    <w:rsid w:val="00935FB5"/>
    <w:rsid w:val="009447EF"/>
    <w:rsid w:val="00953B38"/>
    <w:rsid w:val="009543A3"/>
    <w:rsid w:val="00956B01"/>
    <w:rsid w:val="00960CEC"/>
    <w:rsid w:val="00960F29"/>
    <w:rsid w:val="00967FAE"/>
    <w:rsid w:val="0097190A"/>
    <w:rsid w:val="009724CC"/>
    <w:rsid w:val="00975CE2"/>
    <w:rsid w:val="009764AB"/>
    <w:rsid w:val="009931A5"/>
    <w:rsid w:val="009977AD"/>
    <w:rsid w:val="00997D01"/>
    <w:rsid w:val="009A2AE0"/>
    <w:rsid w:val="009B0328"/>
    <w:rsid w:val="009B1ED3"/>
    <w:rsid w:val="009B2F54"/>
    <w:rsid w:val="009B51B8"/>
    <w:rsid w:val="009C0D07"/>
    <w:rsid w:val="009C427A"/>
    <w:rsid w:val="009D3B4E"/>
    <w:rsid w:val="009F01C6"/>
    <w:rsid w:val="009F3BF1"/>
    <w:rsid w:val="009F3DCD"/>
    <w:rsid w:val="009F7616"/>
    <w:rsid w:val="00A04880"/>
    <w:rsid w:val="00A117A1"/>
    <w:rsid w:val="00A1444F"/>
    <w:rsid w:val="00A16227"/>
    <w:rsid w:val="00A16B87"/>
    <w:rsid w:val="00A17EDB"/>
    <w:rsid w:val="00A207CD"/>
    <w:rsid w:val="00A2492E"/>
    <w:rsid w:val="00A37ADC"/>
    <w:rsid w:val="00A460A7"/>
    <w:rsid w:val="00A56027"/>
    <w:rsid w:val="00A739FC"/>
    <w:rsid w:val="00A74DC4"/>
    <w:rsid w:val="00A8306A"/>
    <w:rsid w:val="00A85872"/>
    <w:rsid w:val="00A87DAB"/>
    <w:rsid w:val="00A9167A"/>
    <w:rsid w:val="00A94E5E"/>
    <w:rsid w:val="00AA3217"/>
    <w:rsid w:val="00AA6FAE"/>
    <w:rsid w:val="00AB4307"/>
    <w:rsid w:val="00AB77F2"/>
    <w:rsid w:val="00AB7A38"/>
    <w:rsid w:val="00AC195A"/>
    <w:rsid w:val="00AC439D"/>
    <w:rsid w:val="00AC7BB8"/>
    <w:rsid w:val="00AD177F"/>
    <w:rsid w:val="00AD2D64"/>
    <w:rsid w:val="00AE6A20"/>
    <w:rsid w:val="00AF1848"/>
    <w:rsid w:val="00AF52E2"/>
    <w:rsid w:val="00B076FD"/>
    <w:rsid w:val="00B16767"/>
    <w:rsid w:val="00B17D9F"/>
    <w:rsid w:val="00B20AC3"/>
    <w:rsid w:val="00B20B7A"/>
    <w:rsid w:val="00B21122"/>
    <w:rsid w:val="00B27087"/>
    <w:rsid w:val="00B3001D"/>
    <w:rsid w:val="00B302BD"/>
    <w:rsid w:val="00B33389"/>
    <w:rsid w:val="00B42E2B"/>
    <w:rsid w:val="00B44983"/>
    <w:rsid w:val="00B45131"/>
    <w:rsid w:val="00B52844"/>
    <w:rsid w:val="00B5419E"/>
    <w:rsid w:val="00B568C6"/>
    <w:rsid w:val="00B57954"/>
    <w:rsid w:val="00B61054"/>
    <w:rsid w:val="00B62D75"/>
    <w:rsid w:val="00B63EE3"/>
    <w:rsid w:val="00B66759"/>
    <w:rsid w:val="00B73DA6"/>
    <w:rsid w:val="00B74587"/>
    <w:rsid w:val="00B82819"/>
    <w:rsid w:val="00B86F80"/>
    <w:rsid w:val="00B91882"/>
    <w:rsid w:val="00BA45E7"/>
    <w:rsid w:val="00BA7423"/>
    <w:rsid w:val="00BB069B"/>
    <w:rsid w:val="00BB708F"/>
    <w:rsid w:val="00BC5E59"/>
    <w:rsid w:val="00BE2373"/>
    <w:rsid w:val="00BE5029"/>
    <w:rsid w:val="00BE53BB"/>
    <w:rsid w:val="00BF4A99"/>
    <w:rsid w:val="00C00BCC"/>
    <w:rsid w:val="00C01509"/>
    <w:rsid w:val="00C04F8B"/>
    <w:rsid w:val="00C10A6B"/>
    <w:rsid w:val="00C11C3D"/>
    <w:rsid w:val="00C14716"/>
    <w:rsid w:val="00C2763F"/>
    <w:rsid w:val="00C345B1"/>
    <w:rsid w:val="00C505C8"/>
    <w:rsid w:val="00C564EC"/>
    <w:rsid w:val="00C57A9B"/>
    <w:rsid w:val="00C6054C"/>
    <w:rsid w:val="00C6080D"/>
    <w:rsid w:val="00C627D0"/>
    <w:rsid w:val="00C6704F"/>
    <w:rsid w:val="00C80FE8"/>
    <w:rsid w:val="00C821A0"/>
    <w:rsid w:val="00C834C0"/>
    <w:rsid w:val="00C91AD0"/>
    <w:rsid w:val="00C9365E"/>
    <w:rsid w:val="00C9380F"/>
    <w:rsid w:val="00C959AB"/>
    <w:rsid w:val="00CA6E9F"/>
    <w:rsid w:val="00CC2A64"/>
    <w:rsid w:val="00CC3F58"/>
    <w:rsid w:val="00CC6D26"/>
    <w:rsid w:val="00CC6F34"/>
    <w:rsid w:val="00CE2A97"/>
    <w:rsid w:val="00CF14E1"/>
    <w:rsid w:val="00CF2113"/>
    <w:rsid w:val="00CF60EE"/>
    <w:rsid w:val="00CF7602"/>
    <w:rsid w:val="00D04922"/>
    <w:rsid w:val="00D05C5B"/>
    <w:rsid w:val="00D07F1E"/>
    <w:rsid w:val="00D15A77"/>
    <w:rsid w:val="00D3055F"/>
    <w:rsid w:val="00D51F0E"/>
    <w:rsid w:val="00D5457D"/>
    <w:rsid w:val="00D556E8"/>
    <w:rsid w:val="00D55CC2"/>
    <w:rsid w:val="00D629AD"/>
    <w:rsid w:val="00D7599F"/>
    <w:rsid w:val="00D816C4"/>
    <w:rsid w:val="00D829A9"/>
    <w:rsid w:val="00D84883"/>
    <w:rsid w:val="00D86965"/>
    <w:rsid w:val="00D90434"/>
    <w:rsid w:val="00D9365D"/>
    <w:rsid w:val="00D9370E"/>
    <w:rsid w:val="00DB0203"/>
    <w:rsid w:val="00DB1E06"/>
    <w:rsid w:val="00DB3061"/>
    <w:rsid w:val="00DB7F84"/>
    <w:rsid w:val="00DC22AC"/>
    <w:rsid w:val="00DC418D"/>
    <w:rsid w:val="00DC59CF"/>
    <w:rsid w:val="00DC7F85"/>
    <w:rsid w:val="00DD06BC"/>
    <w:rsid w:val="00DD27A4"/>
    <w:rsid w:val="00DD32CE"/>
    <w:rsid w:val="00DD439A"/>
    <w:rsid w:val="00DE46F5"/>
    <w:rsid w:val="00DE4CED"/>
    <w:rsid w:val="00DE7D6C"/>
    <w:rsid w:val="00DF4D84"/>
    <w:rsid w:val="00DF759F"/>
    <w:rsid w:val="00E0096B"/>
    <w:rsid w:val="00E02C70"/>
    <w:rsid w:val="00E105BD"/>
    <w:rsid w:val="00E15F00"/>
    <w:rsid w:val="00E22466"/>
    <w:rsid w:val="00E257F5"/>
    <w:rsid w:val="00E2649C"/>
    <w:rsid w:val="00E345C7"/>
    <w:rsid w:val="00E36967"/>
    <w:rsid w:val="00E36B1C"/>
    <w:rsid w:val="00E41254"/>
    <w:rsid w:val="00E43103"/>
    <w:rsid w:val="00E46FEF"/>
    <w:rsid w:val="00E545FD"/>
    <w:rsid w:val="00E57400"/>
    <w:rsid w:val="00E61795"/>
    <w:rsid w:val="00E65825"/>
    <w:rsid w:val="00E670FA"/>
    <w:rsid w:val="00E77FEE"/>
    <w:rsid w:val="00E847C0"/>
    <w:rsid w:val="00E9472C"/>
    <w:rsid w:val="00E95472"/>
    <w:rsid w:val="00EA34C9"/>
    <w:rsid w:val="00EA4362"/>
    <w:rsid w:val="00EA4F59"/>
    <w:rsid w:val="00EA7F19"/>
    <w:rsid w:val="00EB09D1"/>
    <w:rsid w:val="00EB2F47"/>
    <w:rsid w:val="00EC22E6"/>
    <w:rsid w:val="00EC26F1"/>
    <w:rsid w:val="00EC477C"/>
    <w:rsid w:val="00EC5292"/>
    <w:rsid w:val="00EE1B6C"/>
    <w:rsid w:val="00EE6D7C"/>
    <w:rsid w:val="00EF643D"/>
    <w:rsid w:val="00EF6A15"/>
    <w:rsid w:val="00F11750"/>
    <w:rsid w:val="00F200DD"/>
    <w:rsid w:val="00F25307"/>
    <w:rsid w:val="00F33488"/>
    <w:rsid w:val="00F35C94"/>
    <w:rsid w:val="00F418AB"/>
    <w:rsid w:val="00F44524"/>
    <w:rsid w:val="00F44C92"/>
    <w:rsid w:val="00F512FC"/>
    <w:rsid w:val="00F55205"/>
    <w:rsid w:val="00F67B67"/>
    <w:rsid w:val="00F74876"/>
    <w:rsid w:val="00F808C1"/>
    <w:rsid w:val="00F840E5"/>
    <w:rsid w:val="00F85838"/>
    <w:rsid w:val="00F86394"/>
    <w:rsid w:val="00F90882"/>
    <w:rsid w:val="00F94B7F"/>
    <w:rsid w:val="00FA3257"/>
    <w:rsid w:val="00FB07EC"/>
    <w:rsid w:val="00FB5EA5"/>
    <w:rsid w:val="00FC24B1"/>
    <w:rsid w:val="00FC446A"/>
    <w:rsid w:val="00FC4E98"/>
    <w:rsid w:val="00FC504A"/>
    <w:rsid w:val="00FC5793"/>
    <w:rsid w:val="00FD2BBC"/>
    <w:rsid w:val="00FD7176"/>
    <w:rsid w:val="00FD7650"/>
    <w:rsid w:val="00FE00B1"/>
    <w:rsid w:val="00FE15E8"/>
    <w:rsid w:val="00FE2791"/>
    <w:rsid w:val="00FF1AF0"/>
    <w:rsid w:val="00FF35D5"/>
    <w:rsid w:val="00FF3FB2"/>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4F7BC-5AD4-4CC0-9A1D-5C3BCB8F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1139</Words>
  <Characters>6498</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cp:lastModifiedBy>
  <cp:revision>6</cp:revision>
  <cp:lastPrinted>2021-09-30T17:51:00Z</cp:lastPrinted>
  <dcterms:created xsi:type="dcterms:W3CDTF">2021-09-30T16:22:00Z</dcterms:created>
  <dcterms:modified xsi:type="dcterms:W3CDTF">2021-09-30T18:00:00Z</dcterms:modified>
</cp:coreProperties>
</file>