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D8" w:rsidRPr="00913D28" w:rsidRDefault="00990AC6" w:rsidP="00990AC6">
      <w:pPr>
        <w:ind w:left="-144" w:right="-142"/>
        <w:rPr>
          <w:rFonts w:cs="KFGQPC Uthman Taha Naskh"/>
          <w:sz w:val="40"/>
          <w:szCs w:val="40"/>
          <w:rtl/>
        </w:rPr>
      </w:pPr>
      <w:r w:rsidRPr="00990AC6">
        <w:rPr>
          <w:rFonts w:cs="KFGQPC Uthman Taha Naskh"/>
          <w:sz w:val="40"/>
          <w:szCs w:val="40"/>
          <w:rtl/>
        </w:rPr>
        <w:t>الْحَمْدُ لِلَّهِ حَمْدًا كَثِيرًا طَيِّبًا مُبَارَكًا فِيهِ، مُبَارَكًا عَلَيْهِ، كَمَا يُحِبُّ رَبُّنَا وَيَرْضَى</w:t>
      </w:r>
      <w:r w:rsidR="00C00858" w:rsidRPr="00913D28">
        <w:rPr>
          <w:rFonts w:cs="KFGQPC Uthman Taha Naskh"/>
          <w:sz w:val="40"/>
          <w:szCs w:val="40"/>
          <w:rtl/>
        </w:rPr>
        <w:t>،</w:t>
      </w:r>
      <w:r w:rsidR="005863D8" w:rsidRPr="00913D28">
        <w:rPr>
          <w:rFonts w:cs="KFGQPC Uthman Taha Naskh" w:hint="cs"/>
          <w:sz w:val="40"/>
          <w:szCs w:val="40"/>
          <w:rtl/>
        </w:rPr>
        <w:t xml:space="preserve"> </w:t>
      </w:r>
      <w:r w:rsidR="005863D8" w:rsidRPr="00913D28">
        <w:rPr>
          <w:rFonts w:cs="KFGQPC Uthman Taha Naskh"/>
          <w:sz w:val="40"/>
          <w:szCs w:val="40"/>
          <w:rtl/>
        </w:rPr>
        <w:t>وأشهد</w:t>
      </w:r>
      <w:r w:rsidR="00AB0019" w:rsidRPr="00913D28">
        <w:rPr>
          <w:rFonts w:cs="KFGQPC Uthman Taha Naskh" w:hint="cs"/>
          <w:sz w:val="40"/>
          <w:szCs w:val="40"/>
          <w:rtl/>
        </w:rPr>
        <w:t>ُ</w:t>
      </w:r>
      <w:r w:rsidR="005863D8" w:rsidRPr="00913D28">
        <w:rPr>
          <w:rFonts w:cs="KFGQPC Uthman Taha Naskh"/>
          <w:sz w:val="40"/>
          <w:szCs w:val="40"/>
          <w:rtl/>
        </w:rPr>
        <w:t xml:space="preserve"> أن ل</w:t>
      </w:r>
      <w:r w:rsidR="00653BFF" w:rsidRPr="00913D28">
        <w:rPr>
          <w:rFonts w:cs="KFGQPC Uthman Taha Naskh"/>
          <w:sz w:val="40"/>
          <w:szCs w:val="40"/>
          <w:rtl/>
        </w:rPr>
        <w:t>ا إله</w:t>
      </w:r>
      <w:r w:rsidR="008338EC" w:rsidRPr="00913D28">
        <w:rPr>
          <w:rFonts w:cs="KFGQPC Uthman Taha Naskh" w:hint="cs"/>
          <w:sz w:val="40"/>
          <w:szCs w:val="40"/>
          <w:rtl/>
        </w:rPr>
        <w:t>َ</w:t>
      </w:r>
      <w:r w:rsidR="00653BFF" w:rsidRPr="00913D28">
        <w:rPr>
          <w:rFonts w:cs="KFGQPC Uthman Taha Naskh"/>
          <w:sz w:val="40"/>
          <w:szCs w:val="40"/>
          <w:rtl/>
        </w:rPr>
        <w:t xml:space="preserve"> إلا الله</w:t>
      </w:r>
      <w:r w:rsidR="00AB0019" w:rsidRPr="00913D28">
        <w:rPr>
          <w:rFonts w:cs="KFGQPC Uthman Taha Naskh" w:hint="cs"/>
          <w:sz w:val="40"/>
          <w:szCs w:val="40"/>
          <w:rtl/>
        </w:rPr>
        <w:t>ُ</w:t>
      </w:r>
      <w:r w:rsidR="00653BFF" w:rsidRPr="00913D28">
        <w:rPr>
          <w:rFonts w:cs="KFGQPC Uthman Taha Naskh"/>
          <w:sz w:val="40"/>
          <w:szCs w:val="40"/>
          <w:rtl/>
        </w:rPr>
        <w:t xml:space="preserve"> وحد</w:t>
      </w:r>
      <w:r w:rsidR="00AB0019" w:rsidRPr="00913D28">
        <w:rPr>
          <w:rFonts w:cs="KFGQPC Uthman Taha Naskh" w:hint="cs"/>
          <w:sz w:val="40"/>
          <w:szCs w:val="40"/>
          <w:rtl/>
        </w:rPr>
        <w:t>َ</w:t>
      </w:r>
      <w:r w:rsidR="00653BFF" w:rsidRPr="00913D28">
        <w:rPr>
          <w:rFonts w:cs="KFGQPC Uthman Taha Naskh"/>
          <w:sz w:val="40"/>
          <w:szCs w:val="40"/>
          <w:rtl/>
        </w:rPr>
        <w:t>ه</w:t>
      </w:r>
      <w:r w:rsidR="00AB0019" w:rsidRPr="00913D28">
        <w:rPr>
          <w:rFonts w:cs="KFGQPC Uthman Taha Naskh" w:hint="cs"/>
          <w:sz w:val="40"/>
          <w:szCs w:val="40"/>
          <w:rtl/>
        </w:rPr>
        <w:t>ُ</w:t>
      </w:r>
      <w:r w:rsidR="00653BFF" w:rsidRPr="00913D28">
        <w:rPr>
          <w:rFonts w:cs="KFGQPC Uthman Taha Naskh"/>
          <w:sz w:val="40"/>
          <w:szCs w:val="40"/>
          <w:rtl/>
        </w:rPr>
        <w:t xml:space="preserve"> لا شريك</w:t>
      </w:r>
      <w:r w:rsidR="00AB0019" w:rsidRPr="00913D28">
        <w:rPr>
          <w:rFonts w:cs="KFGQPC Uthman Taha Naskh" w:hint="cs"/>
          <w:sz w:val="40"/>
          <w:szCs w:val="40"/>
          <w:rtl/>
        </w:rPr>
        <w:t>َ</w:t>
      </w:r>
      <w:r w:rsidR="00653BFF" w:rsidRPr="00913D28">
        <w:rPr>
          <w:rFonts w:cs="KFGQPC Uthman Taha Naskh"/>
          <w:sz w:val="40"/>
          <w:szCs w:val="40"/>
          <w:rtl/>
        </w:rPr>
        <w:t xml:space="preserve"> له</w:t>
      </w:r>
      <w:r w:rsidR="005863D8" w:rsidRPr="00913D28">
        <w:rPr>
          <w:rFonts w:cs="KFGQPC Uthman Taha Naskh"/>
          <w:sz w:val="40"/>
          <w:szCs w:val="40"/>
          <w:rtl/>
        </w:rPr>
        <w:t>.</w:t>
      </w:r>
      <w:r w:rsidR="005863D8" w:rsidRPr="00913D28">
        <w:rPr>
          <w:rFonts w:cs="KFGQPC Uthman Taha Naskh" w:hint="cs"/>
          <w:sz w:val="40"/>
          <w:szCs w:val="40"/>
          <w:rtl/>
        </w:rPr>
        <w:t xml:space="preserve"> </w:t>
      </w:r>
      <w:r w:rsidR="005863D8" w:rsidRPr="00913D28">
        <w:rPr>
          <w:rFonts w:cs="KFGQPC Uthman Taha Naskh"/>
          <w:sz w:val="40"/>
          <w:szCs w:val="40"/>
          <w:rtl/>
        </w:rPr>
        <w:t>وأشهد</w:t>
      </w:r>
      <w:r w:rsidR="00AB0019" w:rsidRPr="00913D28">
        <w:rPr>
          <w:rFonts w:cs="KFGQPC Uthman Taha Naskh" w:hint="cs"/>
          <w:sz w:val="40"/>
          <w:szCs w:val="40"/>
          <w:rtl/>
        </w:rPr>
        <w:t>ُ</w:t>
      </w:r>
      <w:r w:rsidR="005863D8" w:rsidRPr="00913D28">
        <w:rPr>
          <w:rFonts w:cs="KFGQPC Uthman Taha Naskh"/>
          <w:sz w:val="40"/>
          <w:szCs w:val="40"/>
          <w:rtl/>
        </w:rPr>
        <w:t xml:space="preserve"> أن محمداً عبد</w:t>
      </w:r>
      <w:r w:rsidR="00AB0019" w:rsidRPr="00913D28">
        <w:rPr>
          <w:rFonts w:cs="KFGQPC Uthman Taha Naskh" w:hint="cs"/>
          <w:sz w:val="40"/>
          <w:szCs w:val="40"/>
          <w:rtl/>
        </w:rPr>
        <w:t>ُ</w:t>
      </w:r>
      <w:r w:rsidR="005863D8" w:rsidRPr="00913D28">
        <w:rPr>
          <w:rFonts w:cs="KFGQPC Uthman Taha Naskh"/>
          <w:sz w:val="40"/>
          <w:szCs w:val="40"/>
          <w:rtl/>
        </w:rPr>
        <w:t>ه ورسول</w:t>
      </w:r>
      <w:r w:rsidR="00AB0019" w:rsidRPr="00913D28">
        <w:rPr>
          <w:rFonts w:cs="KFGQPC Uthman Taha Naskh" w:hint="cs"/>
          <w:sz w:val="40"/>
          <w:szCs w:val="40"/>
          <w:rtl/>
        </w:rPr>
        <w:t>ُ</w:t>
      </w:r>
      <w:r w:rsidR="005863D8" w:rsidRPr="00913D28">
        <w:rPr>
          <w:rFonts w:cs="KFGQPC Uthman Taha Naskh"/>
          <w:sz w:val="40"/>
          <w:szCs w:val="40"/>
          <w:rtl/>
        </w:rPr>
        <w:t>ه</w:t>
      </w:r>
      <w:r w:rsidR="00C00858" w:rsidRPr="00913D28">
        <w:rPr>
          <w:rFonts w:cs="KFGQPC Uthman Taha Naskh" w:hint="cs"/>
          <w:sz w:val="40"/>
          <w:szCs w:val="40"/>
          <w:rtl/>
        </w:rPr>
        <w:t>،</w:t>
      </w:r>
      <w:r w:rsidR="005863D8" w:rsidRPr="00913D28">
        <w:rPr>
          <w:rFonts w:cs="KFGQPC Uthman Taha Naskh"/>
          <w:sz w:val="40"/>
          <w:szCs w:val="40"/>
          <w:rtl/>
        </w:rPr>
        <w:t xml:space="preserve"> </w:t>
      </w:r>
      <w:r w:rsidR="00E722F4" w:rsidRPr="00913D28">
        <w:rPr>
          <w:rFonts w:cs="KFGQPC Uthman Taha Naskh" w:hint="cs"/>
          <w:sz w:val="40"/>
          <w:szCs w:val="40"/>
          <w:rtl/>
        </w:rPr>
        <w:t>بلَّغ</w:t>
      </w:r>
      <w:r w:rsidR="0057770D" w:rsidRPr="00913D28">
        <w:rPr>
          <w:rFonts w:cs="KFGQPC Uthman Taha Naskh" w:hint="cs"/>
          <w:sz w:val="40"/>
          <w:szCs w:val="40"/>
          <w:rtl/>
        </w:rPr>
        <w:t>َ</w:t>
      </w:r>
      <w:r w:rsidR="00E722F4" w:rsidRPr="00913D28">
        <w:rPr>
          <w:rFonts w:cs="KFGQPC Uthman Taha Naskh" w:hint="cs"/>
          <w:sz w:val="40"/>
          <w:szCs w:val="40"/>
          <w:rtl/>
        </w:rPr>
        <w:t xml:space="preserve"> الرسالة</w:t>
      </w:r>
      <w:r w:rsidR="00CF36D2" w:rsidRPr="00913D28">
        <w:rPr>
          <w:rFonts w:cs="KFGQPC Uthman Taha Naskh" w:hint="cs"/>
          <w:sz w:val="40"/>
          <w:szCs w:val="40"/>
          <w:rtl/>
        </w:rPr>
        <w:t>َ</w:t>
      </w:r>
      <w:r w:rsidR="00E722F4" w:rsidRPr="00913D28">
        <w:rPr>
          <w:rFonts w:cs="KFGQPC Uthman Taha Naskh" w:hint="cs"/>
          <w:sz w:val="40"/>
          <w:szCs w:val="40"/>
          <w:rtl/>
        </w:rPr>
        <w:t xml:space="preserve"> وأد</w:t>
      </w:r>
      <w:r w:rsidR="0057770D" w:rsidRPr="00913D28">
        <w:rPr>
          <w:rFonts w:cs="KFGQPC Uthman Taha Naskh" w:hint="cs"/>
          <w:sz w:val="40"/>
          <w:szCs w:val="40"/>
          <w:rtl/>
        </w:rPr>
        <w:t>َّ</w:t>
      </w:r>
      <w:r w:rsidR="00E722F4" w:rsidRPr="00913D28">
        <w:rPr>
          <w:rFonts w:cs="KFGQPC Uthman Taha Naskh" w:hint="cs"/>
          <w:sz w:val="40"/>
          <w:szCs w:val="40"/>
          <w:rtl/>
        </w:rPr>
        <w:t>ى الأمانة</w:t>
      </w:r>
      <w:r w:rsidR="00CF36D2" w:rsidRPr="00913D28">
        <w:rPr>
          <w:rFonts w:cs="KFGQPC Uthman Taha Naskh" w:hint="cs"/>
          <w:sz w:val="40"/>
          <w:szCs w:val="40"/>
          <w:rtl/>
        </w:rPr>
        <w:t>َ</w:t>
      </w:r>
      <w:r w:rsidR="00E722F4" w:rsidRPr="00913D28">
        <w:rPr>
          <w:rFonts w:cs="KFGQPC Uthman Taha Naskh" w:hint="cs"/>
          <w:sz w:val="40"/>
          <w:szCs w:val="40"/>
          <w:rtl/>
        </w:rPr>
        <w:t>، وجاه</w:t>
      </w:r>
      <w:r w:rsidR="00CF36D2" w:rsidRPr="00913D28">
        <w:rPr>
          <w:rFonts w:cs="KFGQPC Uthman Taha Naskh" w:hint="cs"/>
          <w:sz w:val="40"/>
          <w:szCs w:val="40"/>
          <w:rtl/>
        </w:rPr>
        <w:t>َ</w:t>
      </w:r>
      <w:r w:rsidR="00E722F4" w:rsidRPr="00913D28">
        <w:rPr>
          <w:rFonts w:cs="KFGQPC Uthman Taha Naskh" w:hint="cs"/>
          <w:sz w:val="40"/>
          <w:szCs w:val="40"/>
          <w:rtl/>
        </w:rPr>
        <w:t>د</w:t>
      </w:r>
      <w:r w:rsidR="00CF36D2" w:rsidRPr="00913D28">
        <w:rPr>
          <w:rFonts w:cs="KFGQPC Uthman Taha Naskh" w:hint="cs"/>
          <w:sz w:val="40"/>
          <w:szCs w:val="40"/>
          <w:rtl/>
        </w:rPr>
        <w:t>َ</w:t>
      </w:r>
      <w:r w:rsidR="00E722F4" w:rsidRPr="00913D28">
        <w:rPr>
          <w:rFonts w:cs="KFGQPC Uthman Taha Naskh" w:hint="cs"/>
          <w:sz w:val="40"/>
          <w:szCs w:val="40"/>
          <w:rtl/>
        </w:rPr>
        <w:t xml:space="preserve"> في الله</w:t>
      </w:r>
      <w:r w:rsidR="008338EC" w:rsidRPr="00913D28">
        <w:rPr>
          <w:rFonts w:cs="KFGQPC Uthman Taha Naskh" w:hint="cs"/>
          <w:sz w:val="40"/>
          <w:szCs w:val="40"/>
          <w:rtl/>
        </w:rPr>
        <w:t>ِ</w:t>
      </w:r>
      <w:r w:rsidR="00E722F4" w:rsidRPr="00913D28">
        <w:rPr>
          <w:rFonts w:cs="KFGQPC Uthman Taha Naskh" w:hint="cs"/>
          <w:sz w:val="40"/>
          <w:szCs w:val="40"/>
          <w:rtl/>
        </w:rPr>
        <w:t xml:space="preserve"> حق</w:t>
      </w:r>
      <w:r w:rsidR="00CF36D2" w:rsidRPr="00913D28">
        <w:rPr>
          <w:rFonts w:cs="KFGQPC Uthman Taha Naskh" w:hint="cs"/>
          <w:sz w:val="40"/>
          <w:szCs w:val="40"/>
          <w:rtl/>
        </w:rPr>
        <w:t>َّ</w:t>
      </w:r>
      <w:r w:rsidR="00E722F4" w:rsidRPr="00913D28">
        <w:rPr>
          <w:rFonts w:cs="KFGQPC Uthman Taha Naskh" w:hint="cs"/>
          <w:sz w:val="40"/>
          <w:szCs w:val="40"/>
          <w:rtl/>
        </w:rPr>
        <w:t xml:space="preserve"> جهاد</w:t>
      </w:r>
      <w:r w:rsidR="008338EC" w:rsidRPr="00913D28">
        <w:rPr>
          <w:rFonts w:cs="KFGQPC Uthman Taha Naskh" w:hint="cs"/>
          <w:sz w:val="40"/>
          <w:szCs w:val="40"/>
          <w:rtl/>
        </w:rPr>
        <w:t>ِ</w:t>
      </w:r>
      <w:r w:rsidR="00E722F4" w:rsidRPr="00913D28">
        <w:rPr>
          <w:rFonts w:cs="KFGQPC Uthman Taha Naskh" w:hint="cs"/>
          <w:sz w:val="40"/>
          <w:szCs w:val="40"/>
          <w:rtl/>
        </w:rPr>
        <w:t>ه</w:t>
      </w:r>
      <w:r w:rsidR="005863D8" w:rsidRPr="00913D28">
        <w:rPr>
          <w:rFonts w:cs="KFGQPC Uthman Taha Naskh"/>
          <w:sz w:val="40"/>
          <w:szCs w:val="40"/>
          <w:rtl/>
        </w:rPr>
        <w:t xml:space="preserve">، </w:t>
      </w:r>
      <w:r w:rsidR="00E722F4" w:rsidRPr="00913D28">
        <w:rPr>
          <w:rFonts w:cs="KFGQPC Uthman Taha Naskh" w:hint="cs"/>
          <w:sz w:val="40"/>
          <w:szCs w:val="40"/>
          <w:rtl/>
        </w:rPr>
        <w:t>ف</w:t>
      </w:r>
      <w:r w:rsidR="005863D8" w:rsidRPr="00913D28">
        <w:rPr>
          <w:rFonts w:cs="KFGQPC Uthman Taha Naskh"/>
          <w:sz w:val="40"/>
          <w:szCs w:val="40"/>
          <w:rtl/>
        </w:rPr>
        <w:t>اللهم صل</w:t>
      </w:r>
      <w:r w:rsidR="007B74F1" w:rsidRPr="00913D28">
        <w:rPr>
          <w:rFonts w:cs="KFGQPC Uthman Taha Naskh" w:hint="cs"/>
          <w:sz w:val="40"/>
          <w:szCs w:val="40"/>
          <w:rtl/>
        </w:rPr>
        <w:t>ِّ</w:t>
      </w:r>
      <w:r w:rsidR="005863D8" w:rsidRPr="00913D28">
        <w:rPr>
          <w:rFonts w:cs="KFGQPC Uthman Taha Naskh"/>
          <w:sz w:val="40"/>
          <w:szCs w:val="40"/>
          <w:rtl/>
        </w:rPr>
        <w:t xml:space="preserve"> وسل</w:t>
      </w:r>
      <w:r w:rsidR="007B74F1" w:rsidRPr="00913D28">
        <w:rPr>
          <w:rFonts w:cs="KFGQPC Uthman Taha Naskh" w:hint="cs"/>
          <w:sz w:val="40"/>
          <w:szCs w:val="40"/>
          <w:rtl/>
        </w:rPr>
        <w:t>ِّ</w:t>
      </w:r>
      <w:r w:rsidR="005863D8" w:rsidRPr="00913D28">
        <w:rPr>
          <w:rFonts w:cs="KFGQPC Uthman Taha Naskh"/>
          <w:sz w:val="40"/>
          <w:szCs w:val="40"/>
          <w:rtl/>
        </w:rPr>
        <w:t>م</w:t>
      </w:r>
      <w:r w:rsidR="00496483">
        <w:rPr>
          <w:rFonts w:cs="KFGQPC Uthman Taha Naskh" w:hint="cs"/>
          <w:sz w:val="40"/>
          <w:szCs w:val="40"/>
          <w:rtl/>
        </w:rPr>
        <w:t>ْ</w:t>
      </w:r>
      <w:r w:rsidR="005863D8" w:rsidRPr="00913D28">
        <w:rPr>
          <w:rFonts w:cs="KFGQPC Uthman Taha Naskh"/>
          <w:sz w:val="40"/>
          <w:szCs w:val="40"/>
          <w:rtl/>
        </w:rPr>
        <w:t xml:space="preserve"> عليه</w:t>
      </w:r>
      <w:r w:rsidR="008338EC" w:rsidRPr="00913D28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تسليمًا كثيرًا</w:t>
      </w:r>
      <w:r w:rsidR="005863D8" w:rsidRPr="00913D28">
        <w:rPr>
          <w:rFonts w:cs="KFGQPC Uthman Taha Naskh"/>
          <w:sz w:val="40"/>
          <w:szCs w:val="40"/>
          <w:rtl/>
        </w:rPr>
        <w:t>.</w:t>
      </w:r>
      <w:r w:rsidR="005863D8" w:rsidRPr="00913D28">
        <w:rPr>
          <w:rFonts w:cs="KFGQPC Uthman Taha Naskh" w:hint="cs"/>
          <w:sz w:val="40"/>
          <w:szCs w:val="40"/>
          <w:rtl/>
        </w:rPr>
        <w:t xml:space="preserve"> أما بعد</w:t>
      </w:r>
      <w:r w:rsidR="008338EC" w:rsidRPr="00913D28">
        <w:rPr>
          <w:rFonts w:cs="KFGQPC Uthman Taha Naskh" w:hint="cs"/>
          <w:sz w:val="40"/>
          <w:szCs w:val="40"/>
          <w:rtl/>
        </w:rPr>
        <w:t>ُ</w:t>
      </w:r>
      <w:r w:rsidR="005863D8" w:rsidRPr="00913D28">
        <w:rPr>
          <w:rFonts w:cs="KFGQPC Uthman Taha Naskh" w:hint="cs"/>
          <w:sz w:val="40"/>
          <w:szCs w:val="40"/>
          <w:rtl/>
        </w:rPr>
        <w:t>:</w:t>
      </w:r>
    </w:p>
    <w:p w:rsidR="00A0680A" w:rsidRPr="00913D28" w:rsidRDefault="005863D8" w:rsidP="00A53BF3">
      <w:pPr>
        <w:ind w:left="-144" w:right="-142"/>
        <w:rPr>
          <w:rFonts w:ascii="KFGQPC Uthman Taha Naskh" w:hAnsi="KFGQPC Uthman Taha Naskh" w:cs="KFGQPC Uthman Taha Naskh"/>
          <w:sz w:val="40"/>
          <w:szCs w:val="40"/>
          <w:rtl/>
        </w:rPr>
      </w:pPr>
      <w:r w:rsidRPr="00913D28">
        <w:rPr>
          <w:rFonts w:cs="KFGQPC Uthman Taha Naskh" w:hint="cs"/>
          <w:sz w:val="40"/>
          <w:szCs w:val="40"/>
          <w:rtl/>
        </w:rPr>
        <w:t xml:space="preserve"> </w:t>
      </w:r>
      <w:r w:rsidR="00467CF3" w:rsidRPr="00913D28">
        <w:rPr>
          <w:rFonts w:cs="KFGQPC Uthman Taha Naskh" w:hint="cs"/>
          <w:sz w:val="40"/>
          <w:szCs w:val="40"/>
          <w:rtl/>
        </w:rPr>
        <w:t>فاتقوا الله</w:t>
      </w:r>
      <w:r w:rsidR="008338EC" w:rsidRPr="00913D28">
        <w:rPr>
          <w:rFonts w:cs="KFGQPC Uthman Taha Naskh" w:hint="cs"/>
          <w:sz w:val="40"/>
          <w:szCs w:val="40"/>
          <w:rtl/>
        </w:rPr>
        <w:t>َ؛</w:t>
      </w:r>
      <w:r w:rsidR="00467CF3" w:rsidRPr="00913D28">
        <w:rPr>
          <w:rFonts w:cs="KFGQPC Uthman Taha Naskh" w:hint="cs"/>
          <w:sz w:val="40"/>
          <w:szCs w:val="40"/>
          <w:rtl/>
        </w:rPr>
        <w:t xml:space="preserve"> فإننا في موسم</w:t>
      </w:r>
      <w:r w:rsidR="008338EC" w:rsidRPr="00913D28">
        <w:rPr>
          <w:rFonts w:cs="KFGQPC Uthman Taha Naskh" w:hint="cs"/>
          <w:sz w:val="40"/>
          <w:szCs w:val="40"/>
          <w:rtl/>
        </w:rPr>
        <w:t>ٍ</w:t>
      </w:r>
      <w:r w:rsidR="00467CF3" w:rsidRPr="00913D28">
        <w:rPr>
          <w:rFonts w:cs="KFGQPC Uthman Taha Naskh" w:hint="cs"/>
          <w:sz w:val="40"/>
          <w:szCs w:val="40"/>
          <w:rtl/>
        </w:rPr>
        <w:t xml:space="preserve"> تُعظَّم</w:t>
      </w:r>
      <w:r w:rsidR="008338EC" w:rsidRPr="00913D28">
        <w:rPr>
          <w:rFonts w:cs="KFGQPC Uthman Taha Naskh" w:hint="cs"/>
          <w:sz w:val="40"/>
          <w:szCs w:val="40"/>
          <w:rtl/>
        </w:rPr>
        <w:t>ُ</w:t>
      </w:r>
      <w:r w:rsidR="00467CF3" w:rsidRPr="00913D28">
        <w:rPr>
          <w:rFonts w:cs="KFGQPC Uthman Taha Naskh" w:hint="cs"/>
          <w:sz w:val="40"/>
          <w:szCs w:val="40"/>
          <w:rtl/>
        </w:rPr>
        <w:t xml:space="preserve"> فيه التقو</w:t>
      </w:r>
      <w:r w:rsidR="008338EC" w:rsidRPr="00913D28">
        <w:rPr>
          <w:rFonts w:cs="KFGQPC Uthman Taha Naskh" w:hint="cs"/>
          <w:sz w:val="40"/>
          <w:szCs w:val="40"/>
          <w:rtl/>
        </w:rPr>
        <w:t>َ</w:t>
      </w:r>
      <w:r w:rsidR="00467CF3" w:rsidRPr="00913D28">
        <w:rPr>
          <w:rFonts w:cs="KFGQPC Uthman Taha Naskh" w:hint="cs"/>
          <w:sz w:val="40"/>
          <w:szCs w:val="40"/>
          <w:rtl/>
        </w:rPr>
        <w:t>ى، و</w:t>
      </w:r>
      <w:r w:rsidR="008B6090">
        <w:rPr>
          <w:rFonts w:cs="KFGQPC Uthman Taha Naskh" w:hint="cs"/>
          <w:sz w:val="40"/>
          <w:szCs w:val="40"/>
          <w:rtl/>
        </w:rPr>
        <w:t>تُعظَّ</w:t>
      </w:r>
      <w:r w:rsidRPr="00913D28">
        <w:rPr>
          <w:rFonts w:cs="KFGQPC Uthman Taha Naskh" w:hint="cs"/>
          <w:sz w:val="40"/>
          <w:szCs w:val="40"/>
          <w:rtl/>
        </w:rPr>
        <w:t>م</w:t>
      </w:r>
      <w:r w:rsidR="008338EC" w:rsidRPr="00913D28">
        <w:rPr>
          <w:rFonts w:cs="KFGQPC Uthman Taha Naskh" w:hint="cs"/>
          <w:sz w:val="40"/>
          <w:szCs w:val="40"/>
          <w:rtl/>
        </w:rPr>
        <w:t>ْ</w:t>
      </w:r>
      <w:r w:rsidRPr="00913D28">
        <w:rPr>
          <w:rFonts w:cs="KFGQPC Uthman Taha Naskh" w:hint="cs"/>
          <w:sz w:val="40"/>
          <w:szCs w:val="40"/>
          <w:rtl/>
        </w:rPr>
        <w:t xml:space="preserve"> </w:t>
      </w:r>
      <w:r w:rsidR="008B6090">
        <w:rPr>
          <w:rFonts w:cs="KFGQPC Uthman Taha Naskh" w:hint="cs"/>
          <w:sz w:val="40"/>
          <w:szCs w:val="40"/>
          <w:rtl/>
        </w:rPr>
        <w:t xml:space="preserve">فيهِ </w:t>
      </w:r>
      <w:r w:rsidRPr="00913D28">
        <w:rPr>
          <w:rFonts w:cs="KFGQPC Uthman Taha Naskh" w:hint="cs"/>
          <w:sz w:val="40"/>
          <w:szCs w:val="40"/>
          <w:rtl/>
        </w:rPr>
        <w:t>شعائر</w:t>
      </w:r>
      <w:r w:rsidR="008B6090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 xml:space="preserve"> الله</w:t>
      </w:r>
      <w:r w:rsidR="007B74F1" w:rsidRPr="00913D28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 w:hint="cs"/>
          <w:sz w:val="40"/>
          <w:szCs w:val="40"/>
          <w:rtl/>
        </w:rPr>
        <w:t xml:space="preserve"> </w:t>
      </w:r>
      <w:r w:rsidR="00A0680A" w:rsidRPr="00913D28">
        <w:rPr>
          <w:rFonts w:cs="KFGQPC Uthman Taha Naskh"/>
          <w:b/>
          <w:bCs/>
          <w:sz w:val="40"/>
          <w:szCs w:val="40"/>
          <w:rtl/>
        </w:rPr>
        <w:t xml:space="preserve">{ذَلِكَ وَمَنْ يُعَظِّمْ شَعَائِرَ اللَّهِ فَإِنَّهَا مِنْ تَقْوَى </w:t>
      </w:r>
      <w:proofErr w:type="gramStart"/>
      <w:r w:rsidR="00A0680A" w:rsidRPr="00913D28">
        <w:rPr>
          <w:rFonts w:cs="KFGQPC Uthman Taha Naskh"/>
          <w:b/>
          <w:bCs/>
          <w:sz w:val="40"/>
          <w:szCs w:val="40"/>
          <w:rtl/>
        </w:rPr>
        <w:t>الْقُلُوبِ}</w:t>
      </w:r>
      <w:r w:rsidR="00A53BF3" w:rsidRPr="00A53BF3">
        <w:rPr>
          <w:rFonts w:cs="KFGQPC Uthman Taha Naskh"/>
          <w:b/>
          <w:bCs/>
          <w:sz w:val="24"/>
          <w:szCs w:val="24"/>
          <w:rtl/>
        </w:rPr>
        <w:t>[</w:t>
      </w:r>
      <w:proofErr w:type="gramEnd"/>
      <w:r w:rsidR="00A53BF3" w:rsidRPr="00A53BF3">
        <w:rPr>
          <w:rFonts w:cs="KFGQPC Uthman Taha Naskh"/>
          <w:b/>
          <w:bCs/>
          <w:sz w:val="24"/>
          <w:szCs w:val="24"/>
          <w:rtl/>
        </w:rPr>
        <w:t>الحج</w:t>
      </w:r>
      <w:r w:rsidR="00A0680A" w:rsidRPr="00A53BF3">
        <w:rPr>
          <w:rFonts w:cs="KFGQPC Uthman Taha Naskh"/>
          <w:b/>
          <w:bCs/>
          <w:sz w:val="24"/>
          <w:szCs w:val="24"/>
          <w:rtl/>
        </w:rPr>
        <w:t>32]</w:t>
      </w:r>
    </w:p>
    <w:p w:rsidR="00DC7359" w:rsidRPr="00913D28" w:rsidRDefault="008B6090" w:rsidP="00A0680A">
      <w:pPr>
        <w:ind w:left="-144" w:right="-142"/>
        <w:rPr>
          <w:rFonts w:ascii="KFGQPC Uthman Taha Naskh" w:hAnsi="KFGQPC Uthman Taha Naskh" w:cs="KFGQPC Uthman Taha Naskh"/>
          <w:sz w:val="40"/>
          <w:szCs w:val="40"/>
          <w:rtl/>
        </w:rPr>
      </w:pPr>
      <w:r>
        <w:rPr>
          <w:rFonts w:ascii="KFGQPC Uthman Taha Naskh" w:hAnsi="KFGQPC Uthman Taha Naskh" w:cs="KFGQPC Uthman Taha Naskh" w:hint="cs"/>
          <w:sz w:val="40"/>
          <w:szCs w:val="40"/>
          <w:rtl/>
        </w:rPr>
        <w:t>و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لا ز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ل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نا ن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تفيأ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فضل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الله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علينا في ع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شر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ٍ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هي</w:t>
      </w:r>
      <w:r w:rsidR="0057770D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أبرك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أيام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السنة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، </w:t>
      </w:r>
      <w:r w:rsidR="0085759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وقد بقي منها الثلث والثلث</w:t>
      </w:r>
      <w:r w:rsidR="00BF4B56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85759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كثير</w:t>
      </w:r>
      <w:r w:rsidR="00BF4B56">
        <w:rPr>
          <w:rFonts w:ascii="KFGQPC Uthman Taha Naskh" w:hAnsi="KFGQPC Uthman Taha Naskh" w:cs="KFGQPC Uthman Taha Naskh" w:hint="cs"/>
          <w:sz w:val="40"/>
          <w:szCs w:val="40"/>
          <w:rtl/>
        </w:rPr>
        <w:t>ٌ</w:t>
      </w:r>
      <w:r w:rsidR="0085759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، 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وإن م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ن الع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شر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لَيَوماً هو</w:t>
      </w:r>
      <w:r w:rsidR="0057770D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أعظم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B30B8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ها؛ إنه</w:t>
      </w:r>
      <w:r w:rsidR="0057770D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B30B8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يوم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B30B8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الاثنين</w:t>
      </w:r>
      <w:r w:rsidR="00A16CF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القادم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A16CF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، إنه</w:t>
      </w:r>
      <w:r w:rsidR="0057770D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A16CF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يومُ </w:t>
      </w:r>
      <w:r w:rsidR="00B30B8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الع</w:t>
      </w:r>
      <w:r w:rsidR="0057770D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B30B8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تقِ والدنوِّ والم</w:t>
      </w:r>
      <w:r w:rsidR="0057770D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B30B8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باهاةِ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الذي</w:t>
      </w:r>
      <w:r w:rsidR="0057770D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قال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عنه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</w:t>
      </w:r>
      <w:proofErr w:type="gramStart"/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النبي</w:t>
      </w:r>
      <w:r w:rsidR="002F15B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ُّ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</w:t>
      </w:r>
      <w:r w:rsidR="005D4850" w:rsidRPr="00913D28">
        <w:rPr>
          <w:rFonts w:ascii="KFGQPC Uthman Taha Naskh" w:hAnsi="KFGQPC Uthman Taha Naskh" w:cs="KFGQPC Uthman Taha Naskh" w:hint="cs"/>
          <w:sz w:val="40"/>
          <w:szCs w:val="40"/>
        </w:rPr>
        <w:sym w:font="AGA Arabesque" w:char="F065"/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:</w:t>
      </w:r>
      <w:proofErr w:type="gramEnd"/>
      <w:r w:rsidR="0057770D" w:rsidRPr="00913D28">
        <w:rPr>
          <w:rFonts w:cs="KFGQPC Uthman Taha Naskh" w:hint="cs"/>
          <w:b/>
          <w:bCs/>
          <w:sz w:val="40"/>
          <w:szCs w:val="40"/>
          <w:rtl/>
        </w:rPr>
        <w:t xml:space="preserve"> </w:t>
      </w:r>
      <w:r w:rsidR="00DC7359" w:rsidRPr="00913D28">
        <w:rPr>
          <w:rFonts w:cs="KFGQPC Uthman Taha Naskh"/>
          <w:b/>
          <w:bCs/>
          <w:sz w:val="40"/>
          <w:szCs w:val="40"/>
          <w:rtl/>
        </w:rPr>
        <w:t>مَا مِنْ يَوْمٍ أَكْثَرَ مِنْ أَنْ يُعْتِقَ اللَّهُ فِيهِ عَبْدًا مِنَ النَّارِ مِنْ يَوْمِ عَرَفَةَ</w:t>
      </w:r>
      <w:r w:rsidR="00DC7359" w:rsidRPr="00913D28">
        <w:rPr>
          <w:rFonts w:cs="KFGQPC Uthman Taha Naskh" w:hint="cs"/>
          <w:b/>
          <w:bCs/>
          <w:sz w:val="40"/>
          <w:szCs w:val="40"/>
          <w:rtl/>
        </w:rPr>
        <w:t xml:space="preserve">، </w:t>
      </w:r>
      <w:r w:rsidR="00DC7359" w:rsidRPr="00913D28">
        <w:rPr>
          <w:rFonts w:cs="KFGQPC Uthman Taha Naskh"/>
          <w:b/>
          <w:bCs/>
          <w:sz w:val="40"/>
          <w:szCs w:val="40"/>
          <w:rtl/>
        </w:rPr>
        <w:t>وَإِنَّهُ لَيَدْنُو ثُمَّ يُبَاهِى بِهِمُ الْمَلاَئِكَةَ</w:t>
      </w:r>
      <w:r w:rsidR="00B30B86" w:rsidRPr="00913D28">
        <w:rPr>
          <w:rFonts w:cs="KFGQPC Uthman Taha Naskh" w:hint="cs"/>
          <w:b/>
          <w:bCs/>
          <w:sz w:val="40"/>
          <w:szCs w:val="40"/>
          <w:rtl/>
        </w:rPr>
        <w:t>؛</w:t>
      </w:r>
      <w:r w:rsidR="00DC7359" w:rsidRPr="00913D28">
        <w:rPr>
          <w:rFonts w:cs="KFGQPC Uthman Taha Naskh"/>
          <w:b/>
          <w:bCs/>
          <w:sz w:val="40"/>
          <w:szCs w:val="40"/>
          <w:rtl/>
        </w:rPr>
        <w:t xml:space="preserve"> فَيَقُولُ</w:t>
      </w:r>
      <w:r w:rsidR="00DC7359" w:rsidRPr="00913D28">
        <w:rPr>
          <w:rFonts w:cs="KFGQPC Uthman Taha Naskh" w:hint="cs"/>
          <w:b/>
          <w:bCs/>
          <w:sz w:val="40"/>
          <w:szCs w:val="40"/>
          <w:rtl/>
        </w:rPr>
        <w:t>:</w:t>
      </w:r>
      <w:r w:rsidR="0057770D" w:rsidRPr="00913D28">
        <w:rPr>
          <w:rFonts w:cs="KFGQPC Uthman Taha Naskh" w:hint="cs"/>
          <w:b/>
          <w:bCs/>
          <w:sz w:val="40"/>
          <w:szCs w:val="40"/>
          <w:rtl/>
        </w:rPr>
        <w:t xml:space="preserve"> </w:t>
      </w:r>
      <w:r w:rsidR="00DC7359" w:rsidRPr="00913D28">
        <w:rPr>
          <w:rFonts w:cs="KFGQPC Uthman Taha Naskh"/>
          <w:b/>
          <w:bCs/>
          <w:sz w:val="40"/>
          <w:szCs w:val="40"/>
          <w:rtl/>
        </w:rPr>
        <w:t>مَا أَرَادَ هَؤُلاَءِ</w:t>
      </w:r>
      <w:r w:rsidR="00DC7359" w:rsidRPr="00913D28">
        <w:rPr>
          <w:rFonts w:ascii="KFGQPC Uthman Taha Naskh" w:hAnsi="KFGQPC Uthman Taha Naskh" w:cs="KFGQPC Uthman Taha Naskh" w:hint="cs"/>
          <w:spacing w:val="-4"/>
          <w:sz w:val="40"/>
          <w:szCs w:val="40"/>
          <w:rtl/>
        </w:rPr>
        <w:t>.</w:t>
      </w:r>
      <w:r w:rsidR="0057770D" w:rsidRPr="00913D28">
        <w:rPr>
          <w:rFonts w:ascii="KFGQPC Uthman Taha Naskh" w:hAnsi="KFGQPC Uthman Taha Naskh" w:cs="KFGQPC Uthman Taha Naskh" w:hint="cs"/>
          <w:spacing w:val="-4"/>
          <w:sz w:val="40"/>
          <w:szCs w:val="40"/>
          <w:rtl/>
        </w:rPr>
        <w:t xml:space="preserve"> </w:t>
      </w:r>
      <w:r w:rsidR="00DC7359" w:rsidRPr="00913D28">
        <w:rPr>
          <w:rFonts w:ascii="KFGQPC Uthman Taha Naskh" w:hAnsi="KFGQPC Uthman Taha Naskh" w:cs="KFGQPC Uthman Taha Naskh" w:hint="cs"/>
          <w:spacing w:val="-4"/>
          <w:sz w:val="40"/>
          <w:szCs w:val="40"/>
          <w:rtl/>
        </w:rPr>
        <w:t xml:space="preserve">رواه </w:t>
      </w:r>
      <w:proofErr w:type="gramStart"/>
      <w:r w:rsidR="00DC7359" w:rsidRPr="00913D28">
        <w:rPr>
          <w:rFonts w:ascii="KFGQPC Uthman Taha Naskh" w:hAnsi="KFGQPC Uthman Taha Naskh" w:cs="KFGQPC Uthman Taha Naskh"/>
          <w:spacing w:val="-4"/>
          <w:sz w:val="40"/>
          <w:szCs w:val="40"/>
          <w:rtl/>
        </w:rPr>
        <w:t>مسلم</w:t>
      </w:r>
      <w:r w:rsidR="003A0D42" w:rsidRPr="00913D28">
        <w:rPr>
          <w:rFonts w:ascii="KFGQPC Uthman Taha Naskh" w:hAnsi="KFGQPC Uthman Taha Naskh" w:cs="KFGQPC Uthman Taha Naskh" w:hint="cs"/>
          <w:spacing w:val="-4"/>
          <w:sz w:val="40"/>
          <w:szCs w:val="40"/>
          <w:rtl/>
        </w:rPr>
        <w:t>ٌ</w:t>
      </w:r>
      <w:r w:rsidR="00E02D67" w:rsidRPr="00913D28">
        <w:rPr>
          <w:rFonts w:ascii="Tahoma" w:hAnsi="Tahoma"/>
          <w:spacing w:val="-4"/>
          <w:sz w:val="44"/>
          <w:szCs w:val="44"/>
          <w:vertAlign w:val="superscript"/>
          <w:rtl/>
        </w:rPr>
        <w:t>(</w:t>
      </w:r>
      <w:proofErr w:type="gramEnd"/>
      <w:r w:rsidR="00E02D67" w:rsidRPr="00913D28">
        <w:rPr>
          <w:rFonts w:ascii="Tahoma" w:hAnsi="Tahoma"/>
          <w:spacing w:val="-4"/>
          <w:sz w:val="44"/>
          <w:szCs w:val="44"/>
          <w:vertAlign w:val="superscript"/>
          <w:rtl/>
        </w:rPr>
        <w:footnoteReference w:id="1"/>
      </w:r>
      <w:r w:rsidR="00E02D67" w:rsidRPr="00913D28">
        <w:rPr>
          <w:rFonts w:ascii="Tahoma" w:hAnsi="Tahoma"/>
          <w:spacing w:val="-4"/>
          <w:sz w:val="44"/>
          <w:szCs w:val="44"/>
          <w:vertAlign w:val="superscript"/>
          <w:rtl/>
        </w:rPr>
        <w:t>)</w:t>
      </w:r>
      <w:r w:rsidR="00DC7359" w:rsidRPr="00913D28">
        <w:rPr>
          <w:rFonts w:cs="KFGQPC Uthman Taha Naskh" w:hint="cs"/>
          <w:spacing w:val="-4"/>
          <w:sz w:val="40"/>
          <w:szCs w:val="40"/>
          <w:rtl/>
        </w:rPr>
        <w:t>.</w:t>
      </w:r>
      <w:r w:rsidR="00E02D67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قال ابن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عبد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الب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ر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ِّ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: (وهو ي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دل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ُّ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على أنهم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م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غفور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ٌ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لهم؛ لأن</w:t>
      </w:r>
      <w:r w:rsidR="008A2D7E" w:rsidRPr="00913D28">
        <w:rPr>
          <w:rFonts w:ascii="KFGQPC Uthman Taha Naskh" w:hAnsi="KFGQPC Uthman Taha Naskh" w:cs="KFGQPC Uthman Taha Naskh"/>
          <w:sz w:val="40"/>
          <w:szCs w:val="40"/>
          <w:rtl/>
        </w:rPr>
        <w:t>ه</w:t>
      </w:r>
      <w:r w:rsidR="0057770D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8A2D7E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لا ي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8A2D7E" w:rsidRPr="00913D28">
        <w:rPr>
          <w:rFonts w:ascii="KFGQPC Uthman Taha Naskh" w:hAnsi="KFGQPC Uthman Taha Naskh" w:cs="KFGQPC Uthman Taha Naskh"/>
          <w:sz w:val="40"/>
          <w:szCs w:val="40"/>
          <w:rtl/>
        </w:rPr>
        <w:t>باه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8A2D7E" w:rsidRPr="00913D28">
        <w:rPr>
          <w:rFonts w:ascii="KFGQPC Uthman Taha Naskh" w:hAnsi="KFGQPC Uthman Taha Naskh" w:cs="KFGQPC Uthman Taha Naskh"/>
          <w:sz w:val="40"/>
          <w:szCs w:val="40"/>
          <w:rtl/>
        </w:rPr>
        <w:t>ي</w:t>
      </w:r>
      <w:r w:rsidR="0057770D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8A2D7E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بأهل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8A2D7E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الذنوب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)</w:t>
      </w:r>
      <w:r w:rsidR="00DC7359" w:rsidRPr="00913D28">
        <w:rPr>
          <w:rFonts w:ascii="Tahoma" w:hAnsi="Tahoma"/>
          <w:sz w:val="44"/>
          <w:szCs w:val="44"/>
          <w:vertAlign w:val="superscript"/>
          <w:rtl/>
        </w:rPr>
        <w:t>(</w:t>
      </w:r>
      <w:r w:rsidR="00DC7359" w:rsidRPr="00913D28">
        <w:rPr>
          <w:rFonts w:ascii="Tahoma" w:hAnsi="Tahoma"/>
          <w:sz w:val="44"/>
          <w:szCs w:val="44"/>
          <w:vertAlign w:val="superscript"/>
          <w:rtl/>
        </w:rPr>
        <w:footnoteReference w:id="2"/>
      </w:r>
      <w:r w:rsidR="00DC7359" w:rsidRPr="00913D28">
        <w:rPr>
          <w:rFonts w:ascii="Tahoma" w:hAnsi="Tahoma"/>
          <w:sz w:val="44"/>
          <w:szCs w:val="44"/>
          <w:vertAlign w:val="superscript"/>
          <w:rtl/>
        </w:rPr>
        <w:t>)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>.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DC7359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</w:t>
      </w:r>
    </w:p>
    <w:p w:rsidR="008B6090" w:rsidRPr="00913D28" w:rsidRDefault="008B6090" w:rsidP="008B6090">
      <w:pPr>
        <w:ind w:left="-144" w:right="-142" w:firstLine="281"/>
        <w:rPr>
          <w:rFonts w:ascii="KFGQPC Uthman Taha Naskh" w:hAnsi="KFGQPC Uthman Taha Naskh" w:cs="KFGQPC Uthman Taha Naskh"/>
          <w:spacing w:val="-8"/>
          <w:sz w:val="40"/>
          <w:szCs w:val="40"/>
          <w:rtl/>
        </w:rPr>
      </w:pPr>
      <w:r w:rsidRPr="00913D28">
        <w:rPr>
          <w:rFonts w:ascii="KFGQPC Uthman Taha Naskh" w:hAnsi="KFGQPC Uthman Taha Naskh" w:cs="KFGQPC Uthman Taha Naskh"/>
          <w:spacing w:val="-8"/>
          <w:sz w:val="40"/>
          <w:szCs w:val="40"/>
          <w:rtl/>
        </w:rPr>
        <w:t>أليس</w:t>
      </w:r>
      <w:r w:rsidRPr="00913D28">
        <w:rPr>
          <w:rFonts w:ascii="KFGQPC Uthman Taha Naskh" w:hAnsi="KFGQPC Uthman Taha Naskh" w:cs="KFGQPC Uthman Taha Naskh" w:hint="cs"/>
          <w:spacing w:val="-8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pacing w:val="-8"/>
          <w:sz w:val="40"/>
          <w:szCs w:val="40"/>
          <w:rtl/>
        </w:rPr>
        <w:t xml:space="preserve"> عرض</w:t>
      </w:r>
      <w:r w:rsidRPr="00913D28">
        <w:rPr>
          <w:rFonts w:ascii="KFGQPC Uthman Taha Naskh" w:hAnsi="KFGQPC Uthman Taha Naskh" w:cs="KFGQPC Uthman Taha Naskh" w:hint="cs"/>
          <w:spacing w:val="-8"/>
          <w:sz w:val="40"/>
          <w:szCs w:val="40"/>
          <w:rtl/>
        </w:rPr>
        <w:t>ً</w:t>
      </w:r>
      <w:r w:rsidRPr="00913D28">
        <w:rPr>
          <w:rFonts w:ascii="KFGQPC Uthman Taha Naskh" w:hAnsi="KFGQPC Uthman Taha Naskh" w:cs="KFGQPC Uthman Taha Naskh"/>
          <w:spacing w:val="-8"/>
          <w:sz w:val="40"/>
          <w:szCs w:val="40"/>
          <w:rtl/>
        </w:rPr>
        <w:t>ا مغري</w:t>
      </w:r>
      <w:r w:rsidRPr="00913D28">
        <w:rPr>
          <w:rFonts w:ascii="KFGQPC Uthman Taha Naskh" w:hAnsi="KFGQPC Uthman Taha Naskh" w:cs="KFGQPC Uthman Taha Naskh" w:hint="cs"/>
          <w:spacing w:val="-8"/>
          <w:sz w:val="40"/>
          <w:szCs w:val="40"/>
          <w:rtl/>
        </w:rPr>
        <w:t>ً</w:t>
      </w:r>
      <w:r w:rsidRPr="00913D28">
        <w:rPr>
          <w:rFonts w:ascii="KFGQPC Uthman Taha Naskh" w:hAnsi="KFGQPC Uthman Taha Naskh" w:cs="KFGQPC Uthman Taha Naskh"/>
          <w:spacing w:val="-8"/>
          <w:sz w:val="40"/>
          <w:szCs w:val="40"/>
          <w:rtl/>
        </w:rPr>
        <w:t>ا؟! أليس</w:t>
      </w:r>
      <w:r w:rsidRPr="00913D28">
        <w:rPr>
          <w:rFonts w:ascii="KFGQPC Uthman Taha Naskh" w:hAnsi="KFGQPC Uthman Taha Naskh" w:cs="KFGQPC Uthman Taha Naskh" w:hint="cs"/>
          <w:spacing w:val="-8"/>
          <w:sz w:val="40"/>
          <w:szCs w:val="40"/>
          <w:rtl/>
        </w:rPr>
        <w:t>َ هذا هو الرصيدُ الحقيقيُ، لا أرصدةُ الريالاتِ</w:t>
      </w:r>
      <w:r w:rsidRPr="00913D28">
        <w:rPr>
          <w:rFonts w:ascii="KFGQPC Uthman Taha Naskh" w:hAnsi="KFGQPC Uthman Taha Naskh" w:cs="KFGQPC Uthman Taha Naskh"/>
          <w:spacing w:val="-8"/>
          <w:sz w:val="40"/>
          <w:szCs w:val="40"/>
          <w:rtl/>
        </w:rPr>
        <w:t>؟!</w:t>
      </w:r>
    </w:p>
    <w:p w:rsidR="00DC7359" w:rsidRPr="00913D28" w:rsidRDefault="00DC7359" w:rsidP="00141C2E">
      <w:pPr>
        <w:ind w:left="-144" w:right="-142" w:firstLine="281"/>
        <w:rPr>
          <w:rFonts w:ascii="KFGQPC Uthman Taha Naskh" w:hAnsi="KFGQPC Uthman Taha Naskh" w:cs="KFGQPC Uthman Taha Naskh"/>
          <w:sz w:val="40"/>
          <w:szCs w:val="40"/>
          <w:rtl/>
        </w:rPr>
      </w:pP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</w:t>
      </w:r>
      <w:r w:rsidR="00141C2E">
        <w:rPr>
          <w:rFonts w:ascii="KFGQPC Uthman Taha Naskh" w:hAnsi="KFGQPC Uthman Taha Naskh" w:cs="KFGQPC Uthman Taha Naskh" w:hint="cs"/>
          <w:sz w:val="40"/>
          <w:szCs w:val="40"/>
          <w:rtl/>
        </w:rPr>
        <w:t>ومن</w:t>
      </w:r>
      <w:r w:rsidR="00496483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141C2E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العروض</w:t>
      </w:r>
      <w:r w:rsidR="00496483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141C2E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الربانية</w:t>
      </w:r>
      <w:r w:rsidR="00496483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141C2E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المغرية</w:t>
      </w:r>
      <w:r w:rsidR="00496483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141C2E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أن صيام</w:t>
      </w:r>
      <w:r w:rsidR="00496483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141C2E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يوم</w:t>
      </w:r>
      <w:r w:rsidR="00496483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141C2E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عرفة</w:t>
      </w:r>
      <w:r w:rsidR="00496483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يكف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ِّ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ر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صغائر</w:t>
      </w:r>
      <w:r w:rsidR="00B30B8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الذنوب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لس</w:t>
      </w:r>
      <w:r w:rsidR="005845D4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نتين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، سنة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ٍ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م</w:t>
      </w:r>
      <w:r w:rsidR="005845D4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ضت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، وس</w:t>
      </w:r>
      <w:r w:rsidR="005845D4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نة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ٍ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أتت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، 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فكأنه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ح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ف</w:t>
      </w:r>
      <w:r w:rsidR="0095166F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ظ</w:t>
      </w:r>
      <w:r w:rsidR="00B30B8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ٌ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للماض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ي والمستقبل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. وهو أفضل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من عاشوراء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وأكثر</w:t>
      </w:r>
      <w:r w:rsidR="003A0D42"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 xml:space="preserve"> تكفيراً؛ ل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>أن صوم</w:t>
      </w:r>
      <w:r w:rsidR="005845D4"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ه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 xml:space="preserve"> من خصائص</w:t>
      </w:r>
      <w:r w:rsidR="003A0D42"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 xml:space="preserve"> شرع</w:t>
      </w:r>
      <w:r w:rsidR="003A0D42"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>نا</w:t>
      </w:r>
      <w:r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 xml:space="preserve">، 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>فض</w:t>
      </w:r>
      <w:r w:rsidR="0057770D"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>وع</w:t>
      </w:r>
      <w:r w:rsidR="003A0D42"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>ف</w:t>
      </w:r>
      <w:r w:rsidR="005845D4"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 xml:space="preserve"> ببركات</w:t>
      </w:r>
      <w:r w:rsidR="003A0D42"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 xml:space="preserve"> </w:t>
      </w:r>
      <w:proofErr w:type="gramStart"/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>المصطف</w:t>
      </w:r>
      <w:r w:rsidR="003A0D42" w:rsidRPr="00913D28">
        <w:rPr>
          <w:rFonts w:ascii="KFGQPC Uthman Taha Naskh" w:hAnsi="KFGQPC Uthman Taha Naskh" w:cs="KFGQPC Uthman Taha Naskh" w:hint="cs"/>
          <w:spacing w:val="-12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>ى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</w:rPr>
        <w:sym w:font="AGA Arabesque" w:char="0072"/>
      </w:r>
      <w:r w:rsidRPr="00913D28">
        <w:rPr>
          <w:rFonts w:ascii="Tahoma" w:hAnsi="Tahoma"/>
          <w:spacing w:val="-12"/>
          <w:sz w:val="44"/>
          <w:szCs w:val="44"/>
          <w:vertAlign w:val="superscript"/>
          <w:rtl/>
        </w:rPr>
        <w:t>(</w:t>
      </w:r>
      <w:proofErr w:type="gramEnd"/>
      <w:r w:rsidRPr="00913D28">
        <w:rPr>
          <w:rFonts w:ascii="Tahoma" w:hAnsi="Tahoma"/>
          <w:spacing w:val="-12"/>
          <w:sz w:val="44"/>
          <w:szCs w:val="44"/>
          <w:vertAlign w:val="superscript"/>
          <w:rtl/>
        </w:rPr>
        <w:footnoteReference w:id="3"/>
      </w:r>
      <w:r w:rsidRPr="00913D28">
        <w:rPr>
          <w:rFonts w:ascii="Tahoma" w:hAnsi="Tahoma"/>
          <w:spacing w:val="-12"/>
          <w:sz w:val="44"/>
          <w:szCs w:val="44"/>
          <w:vertAlign w:val="superscript"/>
          <w:rtl/>
        </w:rPr>
        <w:t>)</w:t>
      </w:r>
      <w:r w:rsidRPr="00913D28">
        <w:rPr>
          <w:rFonts w:ascii="KFGQPC Uthman Taha Naskh" w:hAnsi="KFGQPC Uthman Taha Naskh" w:cs="KFGQPC Uthman Taha Naskh"/>
          <w:spacing w:val="-12"/>
          <w:sz w:val="40"/>
          <w:szCs w:val="40"/>
          <w:rtl/>
        </w:rPr>
        <w:t>.</w:t>
      </w:r>
    </w:p>
    <w:p w:rsidR="00DC7359" w:rsidRPr="00913D28" w:rsidRDefault="0057770D" w:rsidP="00187BE3">
      <w:pPr>
        <w:ind w:left="-144" w:right="-142" w:firstLine="281"/>
        <w:rPr>
          <w:rFonts w:ascii="KFGQPC Uthman Taha Naskh" w:hAnsi="KFGQPC Uthman Taha Naskh" w:cs="KFGQPC Uthman Taha Naskh"/>
          <w:sz w:val="40"/>
          <w:szCs w:val="40"/>
          <w:rtl/>
        </w:rPr>
      </w:pP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ف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لنتفر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َّ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غ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لهذا اليوم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الجليل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، 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ولن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تهي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َّ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أ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قبل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ه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ب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نوم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لَيلِنا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، وبقضاء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أشغال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نا، و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تركِ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جوالات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نا، ولن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رت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ِّ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ب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أعمالاً صالحة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ً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متعددة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ً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ليس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تْ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صومًا فحسب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187BE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؛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بل دعاءً وذكرًا 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وتكبيرًا، </w:t>
      </w:r>
      <w:proofErr w:type="spellStart"/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وإخباتًا</w:t>
      </w:r>
      <w:proofErr w:type="spellEnd"/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، </w:t>
      </w:r>
      <w:r w:rsidR="00DC735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وإحسانًا.</w:t>
      </w:r>
      <w:r w:rsidR="00467CF3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وقد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كان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بعض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السلف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و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الصالحين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يجمِّ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ع حوائج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ه بين يدي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ربه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في يوم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عرفة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، فيدعو بإلحاح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ٍ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، ف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لا يلبثُ أن 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ير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ى فضل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ربه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في إجابة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دعائه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قبل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عرفة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القادم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913D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.</w:t>
      </w:r>
    </w:p>
    <w:p w:rsidR="00187BE3" w:rsidRPr="00913D28" w:rsidRDefault="00813716" w:rsidP="00A53BF3">
      <w:pPr>
        <w:ind w:left="-144" w:right="-142" w:firstLine="281"/>
        <w:rPr>
          <w:rFonts w:cs="KFGQPC Uthman Taha Naskh"/>
          <w:sz w:val="40"/>
          <w:szCs w:val="40"/>
          <w:rtl/>
        </w:rPr>
      </w:pPr>
      <w:r w:rsidRPr="00913D28">
        <w:rPr>
          <w:rFonts w:cs="KFGQPC Uthman Taha Naskh" w:hint="cs"/>
          <w:b/>
          <w:bCs/>
          <w:sz w:val="40"/>
          <w:szCs w:val="40"/>
          <w:rtl/>
        </w:rPr>
        <w:t>فيا م</w:t>
      </w:r>
      <w:r w:rsidR="009D69B6" w:rsidRPr="00913D28">
        <w:rPr>
          <w:rFonts w:cs="KFGQPC Uthman Taha Naskh" w:hint="cs"/>
          <w:b/>
          <w:bCs/>
          <w:sz w:val="40"/>
          <w:szCs w:val="40"/>
          <w:rtl/>
        </w:rPr>
        <w:t>َ</w:t>
      </w:r>
      <w:r w:rsidRPr="00913D28">
        <w:rPr>
          <w:rFonts w:cs="KFGQPC Uthman Taha Naskh" w:hint="cs"/>
          <w:b/>
          <w:bCs/>
          <w:sz w:val="40"/>
          <w:szCs w:val="40"/>
          <w:rtl/>
        </w:rPr>
        <w:t xml:space="preserve">ن </w:t>
      </w:r>
      <w:r w:rsidR="00CC2628" w:rsidRPr="00913D28">
        <w:rPr>
          <w:rFonts w:cs="KFGQPC Uthman Taha Naskh" w:hint="cs"/>
          <w:b/>
          <w:bCs/>
          <w:sz w:val="40"/>
          <w:szCs w:val="40"/>
          <w:rtl/>
        </w:rPr>
        <w:t>سي</w:t>
      </w:r>
      <w:r w:rsidR="003A0D42" w:rsidRPr="00913D28">
        <w:rPr>
          <w:rFonts w:cs="KFGQPC Uthman Taha Naskh" w:hint="cs"/>
          <w:b/>
          <w:bCs/>
          <w:sz w:val="40"/>
          <w:szCs w:val="40"/>
          <w:rtl/>
        </w:rPr>
        <w:t>شهدُ</w:t>
      </w:r>
      <w:r w:rsidRPr="00913D28">
        <w:rPr>
          <w:rFonts w:cs="KFGQPC Uthman Taha Naskh" w:hint="cs"/>
          <w:b/>
          <w:bCs/>
          <w:sz w:val="40"/>
          <w:szCs w:val="40"/>
          <w:rtl/>
        </w:rPr>
        <w:t xml:space="preserve"> عرفةَ صائماً:</w:t>
      </w:r>
      <w:r w:rsidR="00E60D53" w:rsidRPr="00913D28">
        <w:rPr>
          <w:rFonts w:cs="KFGQPC Uthman Taha Naskh" w:hint="cs"/>
          <w:sz w:val="40"/>
          <w:szCs w:val="40"/>
          <w:rtl/>
        </w:rPr>
        <w:t xml:space="preserve"> إنك</w:t>
      </w:r>
      <w:r w:rsidRPr="00913D28">
        <w:rPr>
          <w:rFonts w:cs="KFGQPC Uthman Taha Naskh"/>
          <w:sz w:val="40"/>
          <w:szCs w:val="40"/>
          <w:rtl/>
        </w:rPr>
        <w:t xml:space="preserve"> </w:t>
      </w:r>
      <w:r w:rsidR="00E60D53" w:rsidRPr="00913D28">
        <w:rPr>
          <w:rFonts w:cs="KFGQPC Uthman Taha Naskh" w:hint="cs"/>
          <w:sz w:val="40"/>
          <w:szCs w:val="40"/>
          <w:rtl/>
        </w:rPr>
        <w:t>ست</w:t>
      </w:r>
      <w:r w:rsidR="00E60D53" w:rsidRPr="00913D28">
        <w:rPr>
          <w:rFonts w:cs="KFGQPC Uthman Taha Naskh"/>
          <w:sz w:val="40"/>
          <w:szCs w:val="40"/>
          <w:rtl/>
        </w:rPr>
        <w:t>دع</w:t>
      </w:r>
      <w:r w:rsidR="003A0D42" w:rsidRPr="00913D28">
        <w:rPr>
          <w:rFonts w:cs="KFGQPC Uthman Taha Naskh" w:hint="cs"/>
          <w:sz w:val="40"/>
          <w:szCs w:val="40"/>
          <w:rtl/>
        </w:rPr>
        <w:t>ُ</w:t>
      </w:r>
      <w:r w:rsidR="00E60D53" w:rsidRPr="00913D28">
        <w:rPr>
          <w:rFonts w:cs="KFGQPC Uthman Taha Naskh"/>
          <w:sz w:val="40"/>
          <w:szCs w:val="40"/>
          <w:rtl/>
        </w:rPr>
        <w:t>و</w:t>
      </w:r>
      <w:r w:rsidRPr="00913D28">
        <w:rPr>
          <w:rFonts w:cs="KFGQPC Uthman Taha Naskh"/>
          <w:sz w:val="40"/>
          <w:szCs w:val="40"/>
          <w:rtl/>
        </w:rPr>
        <w:t xml:space="preserve"> ر</w:t>
      </w:r>
      <w:r w:rsidR="009D69B6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باً عظيماً، ب</w:t>
      </w:r>
      <w:r w:rsidR="009D69B6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راً كريماً، لا </w:t>
      </w:r>
      <w:proofErr w:type="spellStart"/>
      <w:r w:rsidRPr="00913D28">
        <w:rPr>
          <w:rFonts w:cs="KFGQPC Uthman Taha Naskh"/>
          <w:sz w:val="40"/>
          <w:szCs w:val="40"/>
          <w:rtl/>
        </w:rPr>
        <w:t>ي</w:t>
      </w:r>
      <w:r w:rsidR="00786DD2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تعاظ</w:t>
      </w:r>
      <w:r w:rsidR="00786DD2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م</w:t>
      </w:r>
      <w:r w:rsidR="00786DD2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/>
          <w:sz w:val="40"/>
          <w:szCs w:val="40"/>
          <w:rtl/>
        </w:rPr>
        <w:t>ه</w:t>
      </w:r>
      <w:proofErr w:type="spellEnd"/>
      <w:r w:rsidRPr="00913D28">
        <w:rPr>
          <w:rFonts w:cs="KFGQPC Uthman Taha Naskh"/>
          <w:sz w:val="40"/>
          <w:szCs w:val="40"/>
          <w:rtl/>
        </w:rPr>
        <w:t xml:space="preserve"> ذنب</w:t>
      </w:r>
      <w:r w:rsidRPr="00913D28">
        <w:rPr>
          <w:rFonts w:cs="KFGQPC Uthman Taha Naskh" w:hint="cs"/>
          <w:sz w:val="40"/>
          <w:szCs w:val="40"/>
          <w:rtl/>
        </w:rPr>
        <w:t>ٌ</w:t>
      </w:r>
      <w:r w:rsidRPr="00913D28">
        <w:rPr>
          <w:rFonts w:cs="KFGQPC Uthman Taha Naskh"/>
          <w:sz w:val="40"/>
          <w:szCs w:val="40"/>
          <w:rtl/>
        </w:rPr>
        <w:t xml:space="preserve"> أن ي</w:t>
      </w:r>
      <w:r w:rsidR="00786DD2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غفر</w:t>
      </w:r>
      <w:r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ه، ولا ف</w:t>
      </w:r>
      <w:r w:rsidR="00786DD2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ضل</w:t>
      </w:r>
      <w:r w:rsidRPr="00913D28">
        <w:rPr>
          <w:rFonts w:cs="KFGQPC Uthman Taha Naskh" w:hint="cs"/>
          <w:sz w:val="40"/>
          <w:szCs w:val="40"/>
          <w:rtl/>
        </w:rPr>
        <w:t>ٌ</w:t>
      </w:r>
      <w:r w:rsidRPr="00913D28">
        <w:rPr>
          <w:rFonts w:cs="KFGQPC Uthman Taha Naskh"/>
          <w:sz w:val="40"/>
          <w:szCs w:val="40"/>
          <w:rtl/>
        </w:rPr>
        <w:t xml:space="preserve"> أن يعطي</w:t>
      </w:r>
      <w:r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ه، فأحس</w:t>
      </w:r>
      <w:r w:rsidR="00786DD2" w:rsidRPr="00913D28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/>
          <w:sz w:val="40"/>
          <w:szCs w:val="40"/>
          <w:rtl/>
        </w:rPr>
        <w:t>ن ظن</w:t>
      </w:r>
      <w:r w:rsidRPr="00913D28">
        <w:rPr>
          <w:rFonts w:cs="KFGQPC Uthman Taha Naskh" w:hint="cs"/>
          <w:sz w:val="40"/>
          <w:szCs w:val="40"/>
          <w:rtl/>
        </w:rPr>
        <w:t>َ</w:t>
      </w:r>
      <w:r w:rsidR="00467CF3" w:rsidRPr="00913D28">
        <w:rPr>
          <w:rFonts w:cs="KFGQPC Uthman Taha Naskh"/>
          <w:sz w:val="40"/>
          <w:szCs w:val="40"/>
          <w:rtl/>
        </w:rPr>
        <w:t>ك برب</w:t>
      </w:r>
      <w:r w:rsidR="00CA0BBD">
        <w:rPr>
          <w:rFonts w:cs="KFGQPC Uthman Taha Naskh" w:hint="cs"/>
          <w:sz w:val="40"/>
          <w:szCs w:val="40"/>
          <w:rtl/>
        </w:rPr>
        <w:t>ِ</w:t>
      </w:r>
      <w:r w:rsidR="00467CF3" w:rsidRPr="00913D28">
        <w:rPr>
          <w:rFonts w:cs="KFGQPC Uthman Taha Naskh"/>
          <w:sz w:val="40"/>
          <w:szCs w:val="40"/>
          <w:rtl/>
        </w:rPr>
        <w:t>ك</w:t>
      </w:r>
      <w:r w:rsidR="00467CF3" w:rsidRPr="00913D28">
        <w:rPr>
          <w:rFonts w:cs="KFGQPC Uthman Taha Naskh" w:hint="cs"/>
          <w:sz w:val="40"/>
          <w:szCs w:val="40"/>
          <w:rtl/>
        </w:rPr>
        <w:t xml:space="preserve">؛ </w:t>
      </w:r>
      <w:r w:rsidRPr="00913D28">
        <w:rPr>
          <w:rFonts w:cs="KFGQPC Uthman Taha Naskh"/>
          <w:sz w:val="40"/>
          <w:szCs w:val="40"/>
          <w:rtl/>
        </w:rPr>
        <w:t>فإن رب</w:t>
      </w:r>
      <w:r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ك عند ظ</w:t>
      </w:r>
      <w:r w:rsidR="009D69B6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ن</w:t>
      </w:r>
      <w:r w:rsidR="00CA0BBD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/>
          <w:sz w:val="40"/>
          <w:szCs w:val="40"/>
          <w:rtl/>
        </w:rPr>
        <w:t>ك، وعطاء</w:t>
      </w:r>
      <w:r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 الله</w:t>
      </w:r>
      <w:r w:rsidR="009D69B6" w:rsidRPr="00913D28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/>
          <w:sz w:val="40"/>
          <w:szCs w:val="40"/>
          <w:rtl/>
        </w:rPr>
        <w:t xml:space="preserve"> أعظم</w:t>
      </w:r>
      <w:r w:rsidR="009D69B6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/>
          <w:sz w:val="40"/>
          <w:szCs w:val="40"/>
          <w:rtl/>
        </w:rPr>
        <w:t xml:space="preserve"> من أم</w:t>
      </w:r>
      <w:r w:rsidR="00786DD2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ل</w:t>
      </w:r>
      <w:r w:rsidR="00CA0BBD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/>
          <w:sz w:val="40"/>
          <w:szCs w:val="40"/>
          <w:rtl/>
        </w:rPr>
        <w:t>ك</w:t>
      </w:r>
      <w:r w:rsidR="00CA0BBD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.</w:t>
      </w:r>
      <w:r w:rsidR="008A2D7E" w:rsidRPr="00913D28">
        <w:rPr>
          <w:rFonts w:cs="KFGQPC Uthman Taha Naskh" w:hint="cs"/>
          <w:sz w:val="40"/>
          <w:szCs w:val="40"/>
          <w:rtl/>
        </w:rPr>
        <w:t xml:space="preserve"> </w:t>
      </w:r>
      <w:r w:rsidRPr="00913D28">
        <w:rPr>
          <w:rFonts w:cs="KFGQPC Uthman Taha Naskh"/>
          <w:sz w:val="40"/>
          <w:szCs w:val="40"/>
          <w:rtl/>
        </w:rPr>
        <w:t>ولا ت</w:t>
      </w:r>
      <w:r w:rsidR="009D69B6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ظ</w:t>
      </w:r>
      <w:r w:rsidR="003A0D42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/>
          <w:sz w:val="40"/>
          <w:szCs w:val="40"/>
          <w:rtl/>
        </w:rPr>
        <w:t>ن</w:t>
      </w:r>
      <w:r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 برب</w:t>
      </w:r>
      <w:r w:rsidR="00CA0BBD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/>
          <w:sz w:val="40"/>
          <w:szCs w:val="40"/>
          <w:rtl/>
        </w:rPr>
        <w:t>ك</w:t>
      </w:r>
      <w:r w:rsidR="009D69B6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 إلا </w:t>
      </w:r>
      <w:r w:rsidRPr="00913D28">
        <w:rPr>
          <w:rFonts w:cs="KFGQPC Uthman Taha Naskh" w:hint="cs"/>
          <w:sz w:val="40"/>
          <w:szCs w:val="40"/>
          <w:rtl/>
        </w:rPr>
        <w:t xml:space="preserve">أنه </w:t>
      </w:r>
      <w:r w:rsidRPr="00913D28">
        <w:rPr>
          <w:rFonts w:cs="KFGQPC Uthman Taha Naskh"/>
          <w:sz w:val="40"/>
          <w:szCs w:val="40"/>
          <w:rtl/>
        </w:rPr>
        <w:t>ق</w:t>
      </w:r>
      <w:r w:rsidR="00786DD2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ب</w:t>
      </w:r>
      <w:r w:rsidR="00786DD2" w:rsidRPr="00913D28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/>
          <w:sz w:val="40"/>
          <w:szCs w:val="40"/>
          <w:rtl/>
        </w:rPr>
        <w:t>ل</w:t>
      </w:r>
      <w:r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ك</w:t>
      </w:r>
      <w:r w:rsidR="009D69B6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، و</w:t>
      </w:r>
      <w:r w:rsidR="00786DD2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 w:hint="cs"/>
          <w:sz w:val="40"/>
          <w:szCs w:val="40"/>
          <w:rtl/>
        </w:rPr>
        <w:t>و</w:t>
      </w:r>
      <w:r w:rsidRPr="00913D28">
        <w:rPr>
          <w:rFonts w:cs="KFGQPC Uthman Taha Naskh"/>
          <w:sz w:val="40"/>
          <w:szCs w:val="40"/>
          <w:rtl/>
        </w:rPr>
        <w:t>ه</w:t>
      </w:r>
      <w:r w:rsidR="00786DD2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ب</w:t>
      </w:r>
      <w:r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 لك</w:t>
      </w:r>
      <w:r w:rsidR="00CA0BBD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 خطأ</w:t>
      </w:r>
      <w:r w:rsidR="00786DD2" w:rsidRPr="00913D28">
        <w:rPr>
          <w:rFonts w:cs="KFGQPC Uthman Taha Naskh" w:hint="cs"/>
          <w:sz w:val="40"/>
          <w:szCs w:val="40"/>
          <w:rtl/>
        </w:rPr>
        <w:t>َ</w:t>
      </w:r>
      <w:r w:rsidR="00467CF3" w:rsidRPr="00913D28">
        <w:rPr>
          <w:rFonts w:cs="KFGQPC Uthman Taha Naskh"/>
          <w:sz w:val="40"/>
          <w:szCs w:val="40"/>
          <w:rtl/>
        </w:rPr>
        <w:t>ك</w:t>
      </w:r>
      <w:r w:rsidR="00CA0BBD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.</w:t>
      </w:r>
      <w:r w:rsidR="008B77EB" w:rsidRPr="00913D28">
        <w:rPr>
          <w:rFonts w:cs="KFGQPC Uthman Taha Naskh" w:hint="cs"/>
          <w:sz w:val="40"/>
          <w:szCs w:val="40"/>
          <w:rtl/>
        </w:rPr>
        <w:t xml:space="preserve"> </w:t>
      </w:r>
      <w:r w:rsidR="008B77EB" w:rsidRPr="00913D28">
        <w:rPr>
          <w:rFonts w:cs="KFGQPC Uthman Taha Naskh"/>
          <w:sz w:val="40"/>
          <w:szCs w:val="40"/>
          <w:rtl/>
        </w:rPr>
        <w:t>فأبش</w:t>
      </w:r>
      <w:r w:rsidR="009D69B6" w:rsidRPr="00913D28">
        <w:rPr>
          <w:rFonts w:cs="KFGQPC Uthman Taha Naskh" w:hint="cs"/>
          <w:sz w:val="40"/>
          <w:szCs w:val="40"/>
          <w:rtl/>
        </w:rPr>
        <w:t>ِ</w:t>
      </w:r>
      <w:r w:rsidR="008B77EB" w:rsidRPr="00913D28">
        <w:rPr>
          <w:rFonts w:cs="KFGQPC Uthman Taha Naskh"/>
          <w:sz w:val="40"/>
          <w:szCs w:val="40"/>
          <w:rtl/>
        </w:rPr>
        <w:t>ر</w:t>
      </w:r>
      <w:r w:rsidR="003A0D42" w:rsidRPr="00913D28">
        <w:rPr>
          <w:rFonts w:cs="KFGQPC Uthman Taha Naskh" w:hint="cs"/>
          <w:sz w:val="40"/>
          <w:szCs w:val="40"/>
          <w:rtl/>
        </w:rPr>
        <w:t>ْ</w:t>
      </w:r>
      <w:r w:rsidR="00187BE3" w:rsidRPr="00913D28">
        <w:rPr>
          <w:rFonts w:cs="KFGQPC Uthman Taha Naskh" w:hint="cs"/>
          <w:sz w:val="40"/>
          <w:szCs w:val="40"/>
          <w:rtl/>
        </w:rPr>
        <w:t>،</w:t>
      </w:r>
      <w:r w:rsidR="008B77EB" w:rsidRPr="00913D28">
        <w:rPr>
          <w:rFonts w:cs="KFGQPC Uthman Taha Naskh"/>
          <w:sz w:val="40"/>
          <w:szCs w:val="40"/>
          <w:rtl/>
        </w:rPr>
        <w:t xml:space="preserve"> </w:t>
      </w:r>
      <w:r w:rsidR="00187BE3" w:rsidRPr="00913D28">
        <w:rPr>
          <w:rFonts w:cs="KFGQPC Uthman Taha Naskh"/>
          <w:sz w:val="40"/>
          <w:szCs w:val="40"/>
          <w:rtl/>
        </w:rPr>
        <w:t xml:space="preserve">ولا </w:t>
      </w:r>
      <w:r w:rsidR="008B77EB" w:rsidRPr="00913D28">
        <w:rPr>
          <w:rFonts w:cs="KFGQPC Uthman Taha Naskh" w:hint="cs"/>
          <w:sz w:val="40"/>
          <w:szCs w:val="40"/>
          <w:rtl/>
        </w:rPr>
        <w:t>ت</w:t>
      </w:r>
      <w:r w:rsidR="00187BE3" w:rsidRPr="00913D28">
        <w:rPr>
          <w:rFonts w:cs="KFGQPC Uthman Taha Naskh"/>
          <w:sz w:val="40"/>
          <w:szCs w:val="40"/>
          <w:rtl/>
        </w:rPr>
        <w:t>تحج</w:t>
      </w:r>
      <w:r w:rsidR="00187BE3" w:rsidRPr="00913D28">
        <w:rPr>
          <w:rFonts w:cs="KFGQPC Uthman Taha Naskh" w:hint="cs"/>
          <w:sz w:val="40"/>
          <w:szCs w:val="40"/>
          <w:rtl/>
        </w:rPr>
        <w:t>َّ</w:t>
      </w:r>
      <w:r w:rsidR="00187BE3" w:rsidRPr="00913D28">
        <w:rPr>
          <w:rFonts w:cs="KFGQPC Uthman Taha Naskh"/>
          <w:sz w:val="40"/>
          <w:szCs w:val="40"/>
          <w:rtl/>
        </w:rPr>
        <w:t>ر</w:t>
      </w:r>
      <w:r w:rsidR="00786DD2" w:rsidRPr="00913D28">
        <w:rPr>
          <w:rFonts w:cs="KFGQPC Uthman Taha Naskh" w:hint="cs"/>
          <w:sz w:val="40"/>
          <w:szCs w:val="40"/>
          <w:rtl/>
        </w:rPr>
        <w:t>ْ</w:t>
      </w:r>
      <w:r w:rsidR="00187BE3" w:rsidRPr="00913D28">
        <w:rPr>
          <w:rFonts w:cs="KFGQPC Uthman Taha Naskh"/>
          <w:sz w:val="40"/>
          <w:szCs w:val="40"/>
          <w:rtl/>
        </w:rPr>
        <w:t xml:space="preserve"> عن</w:t>
      </w:r>
      <w:r w:rsidR="003A0D42" w:rsidRPr="00913D28">
        <w:rPr>
          <w:rFonts w:cs="KFGQPC Uthman Taha Naskh" w:hint="cs"/>
          <w:sz w:val="40"/>
          <w:szCs w:val="40"/>
          <w:rtl/>
        </w:rPr>
        <w:t>ْ</w:t>
      </w:r>
      <w:r w:rsidR="00187BE3" w:rsidRPr="00913D28">
        <w:rPr>
          <w:rFonts w:cs="KFGQPC Uthman Taha Naskh"/>
          <w:sz w:val="40"/>
          <w:szCs w:val="40"/>
          <w:rtl/>
        </w:rPr>
        <w:t xml:space="preserve"> </w:t>
      </w:r>
      <w:r w:rsidR="008B77EB" w:rsidRPr="00913D28">
        <w:rPr>
          <w:rFonts w:cs="KFGQPC Uthman Taha Naskh" w:hint="cs"/>
          <w:sz w:val="40"/>
          <w:szCs w:val="40"/>
          <w:rtl/>
        </w:rPr>
        <w:t>نفس</w:t>
      </w:r>
      <w:r w:rsidR="00CA0BBD">
        <w:rPr>
          <w:rFonts w:cs="KFGQPC Uthman Taha Naskh" w:hint="cs"/>
          <w:sz w:val="40"/>
          <w:szCs w:val="40"/>
          <w:rtl/>
        </w:rPr>
        <w:t>ِ</w:t>
      </w:r>
      <w:r w:rsidR="008B77EB" w:rsidRPr="00913D28">
        <w:rPr>
          <w:rFonts w:cs="KFGQPC Uthman Taha Naskh" w:hint="cs"/>
          <w:sz w:val="40"/>
          <w:szCs w:val="40"/>
          <w:rtl/>
        </w:rPr>
        <w:t>ك</w:t>
      </w:r>
      <w:r w:rsidR="003A0D42" w:rsidRPr="00913D28">
        <w:rPr>
          <w:rFonts w:cs="KFGQPC Uthman Taha Naskh" w:hint="cs"/>
          <w:sz w:val="40"/>
          <w:szCs w:val="40"/>
          <w:rtl/>
        </w:rPr>
        <w:t>َ</w:t>
      </w:r>
      <w:r w:rsidR="00187BE3" w:rsidRPr="00913D28">
        <w:rPr>
          <w:rFonts w:cs="KFGQPC Uthman Taha Naskh" w:hint="cs"/>
          <w:sz w:val="40"/>
          <w:szCs w:val="40"/>
          <w:rtl/>
        </w:rPr>
        <w:t>،</w:t>
      </w:r>
      <w:r w:rsidR="00187BE3" w:rsidRPr="00913D28">
        <w:rPr>
          <w:rFonts w:cs="KFGQPC Uthman Taha Naskh"/>
          <w:sz w:val="40"/>
          <w:szCs w:val="40"/>
          <w:rtl/>
        </w:rPr>
        <w:t xml:space="preserve"> </w:t>
      </w:r>
      <w:r w:rsidR="00187BE3" w:rsidRPr="00913D28">
        <w:rPr>
          <w:rFonts w:cs="KFGQPC Uthman Taha Naskh"/>
          <w:sz w:val="40"/>
          <w:szCs w:val="40"/>
          <w:rtl/>
        </w:rPr>
        <w:lastRenderedPageBreak/>
        <w:t>ولا عن</w:t>
      </w:r>
      <w:r w:rsidR="003A0D42" w:rsidRPr="00913D28">
        <w:rPr>
          <w:rFonts w:cs="KFGQPC Uthman Taha Naskh" w:hint="cs"/>
          <w:sz w:val="40"/>
          <w:szCs w:val="40"/>
          <w:rtl/>
        </w:rPr>
        <w:t>ِ</w:t>
      </w:r>
      <w:r w:rsidR="00187BE3" w:rsidRPr="00913D28">
        <w:rPr>
          <w:rFonts w:cs="KFGQPC Uthman Taha Naskh"/>
          <w:sz w:val="40"/>
          <w:szCs w:val="40"/>
          <w:rtl/>
        </w:rPr>
        <w:t xml:space="preserve"> الناس</w:t>
      </w:r>
      <w:r w:rsidR="009D69B6" w:rsidRPr="00913D28">
        <w:rPr>
          <w:rFonts w:cs="KFGQPC Uthman Taha Naskh" w:hint="cs"/>
          <w:sz w:val="40"/>
          <w:szCs w:val="40"/>
          <w:rtl/>
        </w:rPr>
        <w:t>ِ</w:t>
      </w:r>
      <w:r w:rsidR="00187BE3" w:rsidRPr="00913D28">
        <w:rPr>
          <w:rFonts w:cs="KFGQPC Uthman Taha Naskh"/>
          <w:sz w:val="40"/>
          <w:szCs w:val="40"/>
          <w:rtl/>
        </w:rPr>
        <w:t xml:space="preserve"> من رحمة</w:t>
      </w:r>
      <w:r w:rsidR="009D69B6" w:rsidRPr="00913D28">
        <w:rPr>
          <w:rFonts w:cs="KFGQPC Uthman Taha Naskh" w:hint="cs"/>
          <w:sz w:val="40"/>
          <w:szCs w:val="40"/>
          <w:rtl/>
        </w:rPr>
        <w:t>ِ</w:t>
      </w:r>
      <w:r w:rsidR="00187BE3" w:rsidRPr="00913D28">
        <w:rPr>
          <w:rFonts w:cs="KFGQPC Uthman Taha Naskh"/>
          <w:sz w:val="40"/>
          <w:szCs w:val="40"/>
          <w:rtl/>
        </w:rPr>
        <w:t xml:space="preserve"> الله</w:t>
      </w:r>
      <w:r w:rsidR="009D69B6" w:rsidRPr="00913D28">
        <w:rPr>
          <w:rFonts w:cs="KFGQPC Uthman Taha Naskh" w:hint="cs"/>
          <w:sz w:val="40"/>
          <w:szCs w:val="40"/>
          <w:rtl/>
        </w:rPr>
        <w:t>ِ</w:t>
      </w:r>
      <w:r w:rsidR="00187BE3" w:rsidRPr="00913D28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="00187BE3" w:rsidRPr="00913D28">
        <w:rPr>
          <w:rFonts w:cs="KFGQPC Uthman Taha Naskh"/>
          <w:sz w:val="40"/>
          <w:szCs w:val="40"/>
          <w:rtl/>
        </w:rPr>
        <w:t>واسعاً</w:t>
      </w:r>
      <w:r w:rsidR="00187BE3" w:rsidRPr="00913D28">
        <w:rPr>
          <w:sz w:val="40"/>
          <w:szCs w:val="40"/>
          <w:vertAlign w:val="superscript"/>
          <w:rtl/>
        </w:rPr>
        <w:t>(</w:t>
      </w:r>
      <w:proofErr w:type="gramEnd"/>
      <w:r w:rsidR="00187BE3" w:rsidRPr="00913D28">
        <w:rPr>
          <w:sz w:val="40"/>
          <w:szCs w:val="40"/>
          <w:vertAlign w:val="superscript"/>
          <w:rtl/>
        </w:rPr>
        <w:footnoteReference w:id="4"/>
      </w:r>
      <w:r w:rsidR="00187BE3" w:rsidRPr="00913D28">
        <w:rPr>
          <w:sz w:val="40"/>
          <w:szCs w:val="40"/>
          <w:vertAlign w:val="superscript"/>
          <w:rtl/>
        </w:rPr>
        <w:t>)</w:t>
      </w:r>
      <w:r w:rsidR="00187BE3" w:rsidRPr="00913D28">
        <w:rPr>
          <w:rFonts w:cs="KFGQPC Uthman Taha Naskh"/>
          <w:sz w:val="40"/>
          <w:szCs w:val="40"/>
          <w:rtl/>
        </w:rPr>
        <w:t>.</w:t>
      </w:r>
    </w:p>
    <w:p w:rsidR="00B378C1" w:rsidRPr="00913D28" w:rsidRDefault="00B378C1" w:rsidP="00A53BF3">
      <w:pPr>
        <w:ind w:left="-144" w:right="-142" w:firstLine="281"/>
        <w:rPr>
          <w:rFonts w:cs="KFGQPC Uthman Taha Naskh"/>
          <w:sz w:val="40"/>
          <w:szCs w:val="40"/>
          <w:rtl/>
        </w:rPr>
      </w:pPr>
      <w:r w:rsidRPr="00913D28">
        <w:rPr>
          <w:rFonts w:cs="KFGQPC Uthman Taha Naskh" w:hint="cs"/>
          <w:sz w:val="40"/>
          <w:szCs w:val="40"/>
          <w:rtl/>
        </w:rPr>
        <w:t>أي</w:t>
      </w:r>
      <w:r w:rsidR="00E95A55" w:rsidRPr="00913D28">
        <w:rPr>
          <w:rFonts w:cs="KFGQPC Uthman Taha Naskh" w:hint="cs"/>
          <w:sz w:val="40"/>
          <w:szCs w:val="40"/>
          <w:rtl/>
        </w:rPr>
        <w:t>ُّ</w:t>
      </w:r>
      <w:r w:rsidRPr="00913D28">
        <w:rPr>
          <w:rFonts w:cs="KFGQPC Uthman Taha Naskh" w:hint="cs"/>
          <w:sz w:val="40"/>
          <w:szCs w:val="40"/>
          <w:rtl/>
        </w:rPr>
        <w:t>ها المعرِّف</w:t>
      </w:r>
      <w:r w:rsidR="005A774A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 xml:space="preserve"> بعرفة</w:t>
      </w:r>
      <w:r w:rsidR="005A774A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:</w:t>
      </w:r>
      <w:r w:rsidR="00A16CFA" w:rsidRPr="00913D28">
        <w:rPr>
          <w:rFonts w:cs="KFGQPC Uthman Taha Naskh" w:hint="cs"/>
          <w:sz w:val="40"/>
          <w:szCs w:val="40"/>
          <w:rtl/>
        </w:rPr>
        <w:t xml:space="preserve"> </w:t>
      </w:r>
      <w:r w:rsidR="00467CF3" w:rsidRPr="00913D28">
        <w:rPr>
          <w:rFonts w:cs="KFGQPC Uthman Taha Naskh" w:hint="cs"/>
          <w:sz w:val="40"/>
          <w:szCs w:val="40"/>
          <w:rtl/>
        </w:rPr>
        <w:t>حضِّر</w:t>
      </w:r>
      <w:r w:rsidR="003A0D42" w:rsidRPr="00913D28">
        <w:rPr>
          <w:rFonts w:cs="KFGQPC Uthman Taha Naskh" w:hint="cs"/>
          <w:sz w:val="40"/>
          <w:szCs w:val="40"/>
          <w:rtl/>
        </w:rPr>
        <w:t>ْ</w:t>
      </w:r>
      <w:r w:rsidR="00467CF3" w:rsidRPr="00913D28">
        <w:rPr>
          <w:rFonts w:cs="KFGQPC Uthman Taha Naskh" w:hint="cs"/>
          <w:sz w:val="40"/>
          <w:szCs w:val="40"/>
          <w:rtl/>
        </w:rPr>
        <w:t xml:space="preserve"> أدعيت</w:t>
      </w:r>
      <w:r w:rsidR="003A0D42" w:rsidRPr="00913D28">
        <w:rPr>
          <w:rFonts w:cs="KFGQPC Uthman Taha Naskh" w:hint="cs"/>
          <w:sz w:val="40"/>
          <w:szCs w:val="40"/>
          <w:rtl/>
        </w:rPr>
        <w:t>َ</w:t>
      </w:r>
      <w:r w:rsidR="00467CF3" w:rsidRPr="00913D28">
        <w:rPr>
          <w:rFonts w:cs="KFGQPC Uthman Taha Naskh" w:hint="cs"/>
          <w:sz w:val="40"/>
          <w:szCs w:val="40"/>
          <w:rtl/>
        </w:rPr>
        <w:t>ك، واخْلُ</w:t>
      </w:r>
      <w:r w:rsidR="00E16CA2" w:rsidRPr="00913D28">
        <w:rPr>
          <w:rFonts w:cs="KFGQPC Uthman Taha Naskh" w:hint="cs"/>
          <w:sz w:val="40"/>
          <w:szCs w:val="40"/>
          <w:rtl/>
        </w:rPr>
        <w:t xml:space="preserve"> بنفس</w:t>
      </w:r>
      <w:r w:rsidR="003A0D42" w:rsidRPr="00913D28">
        <w:rPr>
          <w:rFonts w:cs="KFGQPC Uthman Taha Naskh" w:hint="cs"/>
          <w:sz w:val="40"/>
          <w:szCs w:val="40"/>
          <w:rtl/>
        </w:rPr>
        <w:t>ِ</w:t>
      </w:r>
      <w:r w:rsidR="00E16CA2" w:rsidRPr="00913D28">
        <w:rPr>
          <w:rFonts w:cs="KFGQPC Uthman Taha Naskh" w:hint="cs"/>
          <w:sz w:val="40"/>
          <w:szCs w:val="40"/>
          <w:rtl/>
        </w:rPr>
        <w:t>ك</w:t>
      </w:r>
      <w:r w:rsidR="003A0D42" w:rsidRPr="00913D28">
        <w:rPr>
          <w:rFonts w:cs="KFGQPC Uthman Taha Naskh" w:hint="cs"/>
          <w:sz w:val="40"/>
          <w:szCs w:val="40"/>
          <w:rtl/>
        </w:rPr>
        <w:t>َ</w:t>
      </w:r>
      <w:r w:rsidR="00A53BF3">
        <w:rPr>
          <w:rFonts w:cs="KFGQPC Uthman Taha Naskh" w:hint="cs"/>
          <w:sz w:val="40"/>
          <w:szCs w:val="40"/>
          <w:rtl/>
        </w:rPr>
        <w:t>،</w:t>
      </w:r>
      <w:r w:rsidR="008B77EB" w:rsidRPr="00913D28">
        <w:rPr>
          <w:rFonts w:cs="KFGQPC Uthman Taha Naskh" w:hint="cs"/>
          <w:sz w:val="40"/>
          <w:szCs w:val="40"/>
          <w:rtl/>
        </w:rPr>
        <w:t xml:space="preserve"> </w:t>
      </w:r>
      <w:r w:rsidR="00A53BF3" w:rsidRPr="00913D28">
        <w:rPr>
          <w:rFonts w:cs="KFGQPC Uthman Taha Naskh" w:hint="cs"/>
          <w:sz w:val="40"/>
          <w:szCs w:val="40"/>
          <w:rtl/>
        </w:rPr>
        <w:t>و</w:t>
      </w:r>
      <w:r w:rsidR="00A53BF3" w:rsidRPr="00913D28">
        <w:rPr>
          <w:rFonts w:cs="KFGQPC Uthman Taha Naskh"/>
          <w:sz w:val="40"/>
          <w:szCs w:val="40"/>
          <w:rtl/>
        </w:rPr>
        <w:t>ادع</w:t>
      </w:r>
      <w:r w:rsidR="00A53BF3" w:rsidRPr="00913D28">
        <w:rPr>
          <w:rFonts w:cs="KFGQPC Uthman Taha Naskh" w:hint="cs"/>
          <w:sz w:val="40"/>
          <w:szCs w:val="40"/>
          <w:rtl/>
        </w:rPr>
        <w:t xml:space="preserve">ُ </w:t>
      </w:r>
      <w:r w:rsidR="00A53BF3" w:rsidRPr="00913D28">
        <w:rPr>
          <w:rFonts w:cs="KFGQPC Uthman Taha Naskh"/>
          <w:sz w:val="40"/>
          <w:szCs w:val="40"/>
          <w:rtl/>
        </w:rPr>
        <w:t>الله</w:t>
      </w:r>
      <w:r w:rsidR="00A53BF3" w:rsidRPr="00913D28">
        <w:rPr>
          <w:rFonts w:cs="KFGQPC Uthman Taha Naskh" w:hint="cs"/>
          <w:sz w:val="40"/>
          <w:szCs w:val="40"/>
          <w:rtl/>
        </w:rPr>
        <w:t>َ،</w:t>
      </w:r>
      <w:r w:rsidR="00A53BF3" w:rsidRPr="00913D28">
        <w:rPr>
          <w:rFonts w:cs="KFGQPC Uthman Taha Naskh"/>
          <w:sz w:val="40"/>
          <w:szCs w:val="40"/>
          <w:rtl/>
        </w:rPr>
        <w:t xml:space="preserve"> </w:t>
      </w:r>
      <w:r w:rsidR="00A53BF3" w:rsidRPr="00913D28">
        <w:rPr>
          <w:rFonts w:cs="KFGQPC Uthman Taha Naskh" w:hint="cs"/>
          <w:sz w:val="40"/>
          <w:szCs w:val="40"/>
          <w:rtl/>
        </w:rPr>
        <w:t xml:space="preserve">وابكِ وألحَّ، </w:t>
      </w:r>
      <w:r w:rsidRPr="00913D28">
        <w:rPr>
          <w:rFonts w:cs="KFGQPC Uthman Taha Naskh"/>
          <w:sz w:val="40"/>
          <w:szCs w:val="40"/>
          <w:rtl/>
        </w:rPr>
        <w:t>وأنت</w:t>
      </w:r>
      <w:r w:rsidR="003A0D42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 م</w:t>
      </w:r>
      <w:r w:rsidR="00E95A55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/>
          <w:sz w:val="40"/>
          <w:szCs w:val="40"/>
          <w:rtl/>
        </w:rPr>
        <w:t>وقن</w:t>
      </w:r>
      <w:r w:rsidR="005A774A" w:rsidRPr="00913D28">
        <w:rPr>
          <w:rFonts w:cs="KFGQPC Uthman Taha Naskh" w:hint="cs"/>
          <w:sz w:val="40"/>
          <w:szCs w:val="40"/>
          <w:rtl/>
        </w:rPr>
        <w:t>ٌ</w:t>
      </w:r>
      <w:r w:rsidRPr="00913D28">
        <w:rPr>
          <w:rFonts w:cs="KFGQPC Uthman Taha Naskh"/>
          <w:sz w:val="40"/>
          <w:szCs w:val="40"/>
          <w:rtl/>
        </w:rPr>
        <w:t xml:space="preserve"> بالإجابة</w:t>
      </w:r>
      <w:r w:rsidR="003A0D42" w:rsidRPr="00913D28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/>
          <w:sz w:val="40"/>
          <w:szCs w:val="40"/>
          <w:rtl/>
        </w:rPr>
        <w:t>؛ لعل</w:t>
      </w:r>
      <w:r w:rsidR="005A774A" w:rsidRPr="00913D28">
        <w:rPr>
          <w:rFonts w:cs="KFGQPC Uthman Taha Naskh" w:hint="cs"/>
          <w:sz w:val="40"/>
          <w:szCs w:val="40"/>
          <w:rtl/>
        </w:rPr>
        <w:t>َّ</w:t>
      </w:r>
      <w:r w:rsidRPr="00913D28">
        <w:rPr>
          <w:rFonts w:cs="KFGQPC Uthman Taha Naskh"/>
          <w:sz w:val="40"/>
          <w:szCs w:val="40"/>
          <w:rtl/>
        </w:rPr>
        <w:t xml:space="preserve"> الله</w:t>
      </w:r>
      <w:r w:rsidR="005A774A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 </w:t>
      </w:r>
      <w:r w:rsidR="005A774A" w:rsidRPr="00913D28">
        <w:rPr>
          <w:rFonts w:cs="KFGQPC Uthman Taha Naskh" w:hint="cs"/>
          <w:sz w:val="40"/>
          <w:szCs w:val="40"/>
          <w:rtl/>
        </w:rPr>
        <w:t>أن</w:t>
      </w:r>
      <w:r w:rsidR="003A0D42" w:rsidRPr="00913D28">
        <w:rPr>
          <w:rFonts w:cs="KFGQPC Uthman Taha Naskh" w:hint="cs"/>
          <w:sz w:val="40"/>
          <w:szCs w:val="40"/>
          <w:rtl/>
        </w:rPr>
        <w:t>ْ</w:t>
      </w:r>
      <w:r w:rsidR="005A774A" w:rsidRPr="00913D28">
        <w:rPr>
          <w:rFonts w:cs="KFGQPC Uthman Taha Naskh" w:hint="cs"/>
          <w:sz w:val="40"/>
          <w:szCs w:val="40"/>
          <w:rtl/>
        </w:rPr>
        <w:t xml:space="preserve"> </w:t>
      </w:r>
      <w:r w:rsidRPr="00913D28">
        <w:rPr>
          <w:rFonts w:cs="KFGQPC Uthman Taha Naskh"/>
          <w:sz w:val="40"/>
          <w:szCs w:val="40"/>
          <w:rtl/>
        </w:rPr>
        <w:t>ي</w:t>
      </w:r>
      <w:r w:rsidR="0057770D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رفع</w:t>
      </w:r>
      <w:r w:rsidR="005A774A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 w:hint="cs"/>
          <w:sz w:val="40"/>
          <w:szCs w:val="40"/>
          <w:rtl/>
        </w:rPr>
        <w:t xml:space="preserve"> </w:t>
      </w:r>
      <w:r w:rsidRPr="00913D28">
        <w:rPr>
          <w:rFonts w:cs="KFGQPC Uthman Taha Naskh"/>
          <w:sz w:val="40"/>
          <w:szCs w:val="40"/>
          <w:rtl/>
        </w:rPr>
        <w:t>بدعائ</w:t>
      </w:r>
      <w:r w:rsidR="003A0D42" w:rsidRPr="00913D28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/>
          <w:sz w:val="40"/>
          <w:szCs w:val="40"/>
          <w:rtl/>
        </w:rPr>
        <w:t>ك</w:t>
      </w:r>
      <w:r w:rsidR="00E95A55" w:rsidRPr="00913D28">
        <w:rPr>
          <w:rFonts w:cs="KFGQPC Uthman Taha Naskh" w:hint="cs"/>
          <w:sz w:val="40"/>
          <w:szCs w:val="40"/>
          <w:rtl/>
        </w:rPr>
        <w:t>َ</w:t>
      </w:r>
      <w:r w:rsidR="00CC2628" w:rsidRPr="00913D28">
        <w:rPr>
          <w:rFonts w:cs="KFGQPC Uthman Taha Naskh"/>
          <w:sz w:val="40"/>
          <w:szCs w:val="40"/>
          <w:rtl/>
        </w:rPr>
        <w:t xml:space="preserve"> </w:t>
      </w:r>
      <w:r w:rsidRPr="00913D28">
        <w:rPr>
          <w:rFonts w:cs="KFGQPC Uthman Taha Naskh"/>
          <w:sz w:val="40"/>
          <w:szCs w:val="40"/>
          <w:rtl/>
        </w:rPr>
        <w:t>بلاء</w:t>
      </w:r>
      <w:r w:rsidR="00CC2628" w:rsidRPr="00913D28">
        <w:rPr>
          <w:rFonts w:cs="KFGQPC Uthman Taha Naskh" w:hint="cs"/>
          <w:sz w:val="40"/>
          <w:szCs w:val="40"/>
          <w:rtl/>
        </w:rPr>
        <w:t>ً ن</w:t>
      </w:r>
      <w:r w:rsidR="00E16CA2" w:rsidRPr="00913D28">
        <w:rPr>
          <w:rFonts w:cs="KFGQPC Uthman Taha Naskh" w:hint="cs"/>
          <w:sz w:val="40"/>
          <w:szCs w:val="40"/>
          <w:rtl/>
        </w:rPr>
        <w:t>َ</w:t>
      </w:r>
      <w:r w:rsidR="00CC2628" w:rsidRPr="00913D28">
        <w:rPr>
          <w:rFonts w:cs="KFGQPC Uthman Taha Naskh" w:hint="cs"/>
          <w:sz w:val="40"/>
          <w:szCs w:val="40"/>
          <w:rtl/>
        </w:rPr>
        <w:t>زل</w:t>
      </w:r>
      <w:r w:rsidR="00E16CA2" w:rsidRPr="00913D28">
        <w:rPr>
          <w:rFonts w:cs="KFGQPC Uthman Taha Naskh" w:hint="cs"/>
          <w:sz w:val="40"/>
          <w:szCs w:val="40"/>
          <w:rtl/>
        </w:rPr>
        <w:t>َ</w:t>
      </w:r>
      <w:r w:rsidR="00CC2628" w:rsidRPr="00913D28">
        <w:rPr>
          <w:rFonts w:cs="KFGQPC Uthman Taha Naskh" w:hint="cs"/>
          <w:sz w:val="40"/>
          <w:szCs w:val="40"/>
          <w:rtl/>
        </w:rPr>
        <w:t>، وبلاءً</w:t>
      </w:r>
      <w:r w:rsidRPr="00913D28">
        <w:rPr>
          <w:rFonts w:cs="KFGQPC Uthman Taha Naskh"/>
          <w:sz w:val="40"/>
          <w:szCs w:val="40"/>
          <w:rtl/>
        </w:rPr>
        <w:t xml:space="preserve"> قبل</w:t>
      </w:r>
      <w:r w:rsidR="005A774A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 أن ي</w:t>
      </w:r>
      <w:r w:rsidR="0057770D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نز</w:t>
      </w:r>
      <w:r w:rsidR="00E16CA2" w:rsidRPr="00913D28">
        <w:rPr>
          <w:rFonts w:cs="KFGQPC Uthman Taha Naskh" w:hint="cs"/>
          <w:sz w:val="40"/>
          <w:szCs w:val="40"/>
          <w:rtl/>
        </w:rPr>
        <w:t>ِ</w:t>
      </w:r>
      <w:r w:rsidRPr="00913D28">
        <w:rPr>
          <w:rFonts w:cs="KFGQPC Uthman Taha Naskh"/>
          <w:sz w:val="40"/>
          <w:szCs w:val="40"/>
          <w:rtl/>
        </w:rPr>
        <w:t>ل</w:t>
      </w:r>
      <w:r w:rsidR="005A774A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>.</w:t>
      </w:r>
      <w:r w:rsidR="003A0D42" w:rsidRPr="00913D28">
        <w:rPr>
          <w:rFonts w:cs="KFGQPC Uthman Taha Naskh" w:hint="cs"/>
          <w:sz w:val="40"/>
          <w:szCs w:val="40"/>
          <w:rtl/>
        </w:rPr>
        <w:t xml:space="preserve"> </w:t>
      </w:r>
      <w:r w:rsidR="00E16CA2" w:rsidRPr="00913D28">
        <w:rPr>
          <w:rFonts w:cs="KFGQPC Uthman Taha Naskh" w:hint="cs"/>
          <w:sz w:val="40"/>
          <w:szCs w:val="40"/>
          <w:rtl/>
        </w:rPr>
        <w:t xml:space="preserve">وخُصَّ بالدعاءِ </w:t>
      </w:r>
      <w:r w:rsidR="00A0680A" w:rsidRPr="00913D28">
        <w:rPr>
          <w:rFonts w:cs="KFGQPC Uthman Taha Naskh" w:hint="cs"/>
          <w:sz w:val="40"/>
          <w:szCs w:val="40"/>
          <w:rtl/>
        </w:rPr>
        <w:t>والد</w:t>
      </w:r>
      <w:r w:rsidR="008B6090">
        <w:rPr>
          <w:rFonts w:cs="KFGQPC Uthman Taha Naskh" w:hint="cs"/>
          <w:sz w:val="40"/>
          <w:szCs w:val="40"/>
          <w:rtl/>
        </w:rPr>
        <w:t>َ</w:t>
      </w:r>
      <w:r w:rsidR="00A0680A" w:rsidRPr="00913D28">
        <w:rPr>
          <w:rFonts w:cs="KFGQPC Uthman Taha Naskh" w:hint="cs"/>
          <w:sz w:val="40"/>
          <w:szCs w:val="40"/>
          <w:rtl/>
        </w:rPr>
        <w:t>يكَ وأهل</w:t>
      </w:r>
      <w:r w:rsidR="008B6090">
        <w:rPr>
          <w:rFonts w:cs="KFGQPC Uthman Taha Naskh" w:hint="cs"/>
          <w:sz w:val="40"/>
          <w:szCs w:val="40"/>
          <w:rtl/>
        </w:rPr>
        <w:t>َ</w:t>
      </w:r>
      <w:r w:rsidR="00A0680A" w:rsidRPr="00913D28">
        <w:rPr>
          <w:rFonts w:cs="KFGQPC Uthman Taha Naskh" w:hint="cs"/>
          <w:sz w:val="40"/>
          <w:szCs w:val="40"/>
          <w:rtl/>
        </w:rPr>
        <w:t>ك</w:t>
      </w:r>
      <w:r w:rsidR="008B6090">
        <w:rPr>
          <w:rFonts w:cs="KFGQPC Uthman Taha Naskh" w:hint="cs"/>
          <w:sz w:val="40"/>
          <w:szCs w:val="40"/>
          <w:rtl/>
        </w:rPr>
        <w:t>َ</w:t>
      </w:r>
      <w:r w:rsidR="00A0680A" w:rsidRPr="00913D28">
        <w:rPr>
          <w:rFonts w:cs="KFGQPC Uthman Taha Naskh" w:hint="cs"/>
          <w:sz w:val="40"/>
          <w:szCs w:val="40"/>
          <w:rtl/>
        </w:rPr>
        <w:t xml:space="preserve"> و</w:t>
      </w:r>
      <w:r w:rsidR="00E16CA2" w:rsidRPr="00913D28">
        <w:rPr>
          <w:rFonts w:cs="KFGQPC Uthman Taha Naskh" w:hint="cs"/>
          <w:sz w:val="40"/>
          <w:szCs w:val="40"/>
          <w:rtl/>
        </w:rPr>
        <w:t>وليَ أمرِ المسلمين</w:t>
      </w:r>
      <w:r w:rsidR="003A0D42" w:rsidRPr="00913D28">
        <w:rPr>
          <w:rFonts w:cs="KFGQPC Uthman Taha Naskh" w:hint="cs"/>
          <w:sz w:val="40"/>
          <w:szCs w:val="40"/>
          <w:rtl/>
        </w:rPr>
        <w:t>َ</w:t>
      </w:r>
      <w:r w:rsidR="00E16CA2" w:rsidRPr="00913D28">
        <w:rPr>
          <w:rFonts w:cs="KFGQPC Uthman Taha Naskh" w:hint="cs"/>
          <w:sz w:val="40"/>
          <w:szCs w:val="40"/>
          <w:rtl/>
        </w:rPr>
        <w:t>، و</w:t>
      </w:r>
      <w:r w:rsidRPr="00913D28">
        <w:rPr>
          <w:rFonts w:cs="KFGQPC Uthman Taha Naskh"/>
          <w:sz w:val="40"/>
          <w:szCs w:val="40"/>
          <w:rtl/>
        </w:rPr>
        <w:t>ادع</w:t>
      </w:r>
      <w:r w:rsidRPr="00913D28">
        <w:rPr>
          <w:rFonts w:cs="KFGQPC Uthman Taha Naskh" w:hint="cs"/>
          <w:sz w:val="40"/>
          <w:szCs w:val="40"/>
          <w:rtl/>
        </w:rPr>
        <w:t>ُ</w:t>
      </w:r>
      <w:r w:rsidR="00703059" w:rsidRPr="00913D28">
        <w:rPr>
          <w:rFonts w:cs="KFGQPC Uthman Taha Naskh"/>
          <w:sz w:val="40"/>
          <w:szCs w:val="40"/>
          <w:rtl/>
        </w:rPr>
        <w:t xml:space="preserve"> </w:t>
      </w:r>
      <w:r w:rsidR="00703059" w:rsidRPr="00913D28">
        <w:rPr>
          <w:rFonts w:cs="KFGQPC Uthman Taha Naskh" w:hint="cs"/>
          <w:sz w:val="40"/>
          <w:szCs w:val="40"/>
          <w:rtl/>
        </w:rPr>
        <w:t>لأقطار</w:t>
      </w:r>
      <w:r w:rsidR="00E95A55" w:rsidRPr="00913D28">
        <w:rPr>
          <w:rFonts w:cs="KFGQPC Uthman Taha Naskh" w:hint="cs"/>
          <w:sz w:val="40"/>
          <w:szCs w:val="40"/>
          <w:rtl/>
        </w:rPr>
        <w:t>ِ</w:t>
      </w:r>
      <w:r w:rsidR="00703059" w:rsidRPr="00913D28">
        <w:rPr>
          <w:rFonts w:cs="KFGQPC Uthman Taha Naskh" w:hint="cs"/>
          <w:sz w:val="40"/>
          <w:szCs w:val="40"/>
          <w:rtl/>
        </w:rPr>
        <w:t xml:space="preserve"> المسلمين</w:t>
      </w:r>
      <w:r w:rsidR="00A0680A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/>
          <w:sz w:val="40"/>
          <w:szCs w:val="40"/>
          <w:rtl/>
        </w:rPr>
        <w:t xml:space="preserve">، </w:t>
      </w:r>
      <w:r w:rsidR="00A0680A" w:rsidRPr="00913D28">
        <w:rPr>
          <w:rFonts w:cs="KFGQPC Uthman Taha Naskh" w:hint="cs"/>
          <w:sz w:val="40"/>
          <w:szCs w:val="40"/>
          <w:rtl/>
        </w:rPr>
        <w:t>ول</w:t>
      </w:r>
      <w:r w:rsidR="00E16CA2" w:rsidRPr="00913D28">
        <w:rPr>
          <w:rFonts w:cs="KFGQPC Uthman Taha Naskh" w:hint="cs"/>
          <w:sz w:val="40"/>
          <w:szCs w:val="40"/>
          <w:rtl/>
        </w:rPr>
        <w:t>لمَكروبينَ والمَرضَى والموتَى من</w:t>
      </w:r>
      <w:r w:rsidR="003A0D42" w:rsidRPr="00913D28">
        <w:rPr>
          <w:rFonts w:cs="KFGQPC Uthman Taha Naskh" w:hint="cs"/>
          <w:sz w:val="40"/>
          <w:szCs w:val="40"/>
          <w:rtl/>
        </w:rPr>
        <w:t>َ</w:t>
      </w:r>
      <w:r w:rsidR="00E16CA2" w:rsidRPr="00913D28">
        <w:rPr>
          <w:rFonts w:cs="KFGQPC Uthman Taha Naskh" w:hint="cs"/>
          <w:sz w:val="40"/>
          <w:szCs w:val="40"/>
          <w:rtl/>
        </w:rPr>
        <w:t xml:space="preserve"> المسلمينَ</w:t>
      </w:r>
      <w:r w:rsidRPr="00913D28">
        <w:rPr>
          <w:rFonts w:cs="KFGQPC Uthman Taha Naskh"/>
          <w:sz w:val="40"/>
          <w:szCs w:val="40"/>
          <w:rtl/>
        </w:rPr>
        <w:t>.</w:t>
      </w:r>
    </w:p>
    <w:p w:rsidR="00DC7359" w:rsidRPr="00913D28" w:rsidRDefault="00DC7359" w:rsidP="00E16CA2">
      <w:pPr>
        <w:ind w:left="-144" w:right="-142" w:firstLine="281"/>
        <w:rPr>
          <w:rFonts w:ascii="KFGQPC Uthman Taha Naskh" w:hAnsi="KFGQPC Uthman Taha Naskh" w:cs="KFGQPC Uthman Taha Naskh"/>
          <w:sz w:val="40"/>
          <w:szCs w:val="40"/>
          <w:rtl/>
        </w:rPr>
      </w:pP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عباد</w:t>
      </w:r>
      <w:r w:rsidR="0076385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الله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: 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إنَّ اليوم</w:t>
      </w:r>
      <w:r w:rsidR="003B44F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الذي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ي</w:t>
      </w:r>
      <w:r w:rsidR="003B44F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A16CFA" w:rsidRPr="00913D28">
        <w:rPr>
          <w:rFonts w:ascii="KFGQPC Uthman Taha Naskh" w:hAnsi="KFGQPC Uthman Taha Naskh" w:cs="KFGQPC Uthman Taha Naskh"/>
          <w:sz w:val="40"/>
          <w:szCs w:val="40"/>
          <w:rtl/>
        </w:rPr>
        <w:t>لي</w:t>
      </w:r>
      <w:r w:rsidR="00E16CA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A16CF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عرفة</w:t>
      </w:r>
      <w:r w:rsidR="00E16CA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، </w:t>
      </w:r>
      <w:r w:rsidR="00CC2628" w:rsidRPr="00913D28">
        <w:rPr>
          <w:rFonts w:ascii="KFGQPC Uthman Taha Naskh" w:hAnsi="KFGQPC Uthman Taha Naskh" w:cs="KFGQPC Uthman Taha Naskh"/>
          <w:sz w:val="40"/>
          <w:szCs w:val="40"/>
          <w:rtl/>
        </w:rPr>
        <w:t>وهو</w:t>
      </w:r>
      <w:r w:rsidR="003A0D4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CC2628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يوم</w:t>
      </w:r>
      <w:r w:rsidR="00E16CA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CC2628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</w:t>
      </w:r>
      <w:proofErr w:type="gramStart"/>
      <w:r w:rsidR="00CC2628" w:rsidRPr="00913D28">
        <w:rPr>
          <w:rFonts w:ascii="KFGQPC Uthman Taha Naskh" w:hAnsi="KFGQPC Uthman Taha Naskh" w:cs="KFGQPC Uthman Taha Naskh"/>
          <w:sz w:val="40"/>
          <w:szCs w:val="40"/>
          <w:rtl/>
        </w:rPr>
        <w:t>النحر</w:t>
      </w:r>
      <w:r w:rsidR="00E16CA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CA254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-</w:t>
      </w:r>
      <w:r w:rsidR="00CC2628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</w:t>
      </w:r>
      <w:r w:rsidR="00CC26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يومٌ</w:t>
      </w:r>
      <w:proofErr w:type="gramEnd"/>
      <w:r w:rsidR="00CC26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م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فض</w:t>
      </w:r>
      <w:r w:rsidR="00E16CA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َّ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ل</w:t>
      </w:r>
      <w:r w:rsidR="00CC26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ٌ</w:t>
      </w:r>
      <w:r w:rsidR="00CC2628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و</w:t>
      </w:r>
      <w:r w:rsidR="00CC26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م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عظم</w:t>
      </w:r>
      <w:r w:rsidR="00CC2628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ٌ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</w:t>
      </w:r>
      <w:r w:rsidR="00E95A55" w:rsidRPr="00913D28">
        <w:rPr>
          <w:rFonts w:ascii="KFGQPC Uthman Taha Naskh" w:hAnsi="KFGQPC Uthman Taha Naskh" w:cs="KFGQPC Uthman Taha Naskh"/>
          <w:sz w:val="40"/>
          <w:szCs w:val="40"/>
          <w:rtl/>
        </w:rPr>
        <w:t>عند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E95A55"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الله</w:t>
      </w:r>
      <w:r w:rsidR="00E16CA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، ولذلك</w:t>
      </w:r>
      <w:r w:rsidR="00334B97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سمَّاه الله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يوم</w:t>
      </w:r>
      <w:r w:rsidR="003B44F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الحجِّ الأكبر</w:t>
      </w:r>
      <w:r w:rsidR="00334B97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E3534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.</w:t>
      </w:r>
      <w:r w:rsidR="00E16CA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8B77EB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و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فيه</w:t>
      </w:r>
      <w:r w:rsidR="00334B97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ش</w:t>
      </w:r>
      <w:r w:rsidR="003B44F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عير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تان</w:t>
      </w:r>
      <w:r w:rsidR="00E16CA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ع</w:t>
      </w:r>
      <w:r w:rsidR="003B44F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ظيم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تان</w:t>
      </w:r>
      <w:r w:rsidR="00E16CA2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:</w:t>
      </w:r>
    </w:p>
    <w:p w:rsidR="00DC7359" w:rsidRPr="00913D28" w:rsidRDefault="00DC7359" w:rsidP="008B6090">
      <w:pPr>
        <w:ind w:left="-144" w:right="-142" w:firstLine="281"/>
        <w:rPr>
          <w:rFonts w:ascii="KFGQPC Uthman Taha Naskh" w:hAnsi="KFGQPC Uthman Taha Naskh" w:cs="KFGQPC Uthman Taha Naskh"/>
          <w:sz w:val="40"/>
          <w:szCs w:val="40"/>
          <w:rtl/>
        </w:rPr>
      </w:pPr>
      <w:r w:rsidRPr="00913D28">
        <w:rPr>
          <w:rFonts w:ascii="KFGQPC Uthman Taha Naskh" w:hAnsi="KFGQPC Uthman Taha Naskh" w:cs="KFGQPC Uthman Taha Naskh" w:hint="cs"/>
          <w:b/>
          <w:bCs/>
          <w:sz w:val="40"/>
          <w:szCs w:val="40"/>
          <w:u w:val="single"/>
          <w:rtl/>
        </w:rPr>
        <w:t>الأولى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: ش</w:t>
      </w:r>
      <w:r w:rsidR="00334B97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هود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صلاة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العيد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مع</w:t>
      </w:r>
      <w:r w:rsidR="00334B97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 المسلمين</w:t>
      </w:r>
      <w:r w:rsidR="00334B97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 xml:space="preserve">، 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فلا تفوِّت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8B6090">
        <w:rPr>
          <w:rFonts w:ascii="KFGQPC Uthman Taha Naskh" w:hAnsi="KFGQPC Uthman Taha Naskh" w:cs="KFGQPC Uthman Taha Naskh" w:hint="cs"/>
          <w:sz w:val="40"/>
          <w:szCs w:val="40"/>
          <w:rtl/>
        </w:rPr>
        <w:t>ها ف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بعضُ العلماء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يَرى وُجوب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A0680A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ها</w:t>
      </w:r>
      <w:r w:rsidRPr="00913D28">
        <w:rPr>
          <w:rFonts w:ascii="KFGQPC Uthman Taha Naskh" w:hAnsi="KFGQPC Uthman Taha Naskh" w:cs="KFGQPC Uthman Taha Naskh"/>
          <w:sz w:val="40"/>
          <w:szCs w:val="40"/>
          <w:rtl/>
        </w:rPr>
        <w:t>.</w:t>
      </w:r>
    </w:p>
    <w:p w:rsidR="00D85149" w:rsidRDefault="00DC7359" w:rsidP="007171E4">
      <w:pPr>
        <w:pBdr>
          <w:bottom w:val="single" w:sz="6" w:space="1" w:color="auto"/>
        </w:pBdr>
        <w:ind w:left="-144" w:right="-142" w:firstLine="281"/>
        <w:rPr>
          <w:rFonts w:cs="KFGQPC Uthman Taha Naskh"/>
          <w:sz w:val="40"/>
          <w:szCs w:val="40"/>
          <w:rtl/>
        </w:rPr>
      </w:pPr>
      <w:r w:rsidRPr="00913D28">
        <w:rPr>
          <w:rFonts w:ascii="KFGQPC Uthman Taha Naskh" w:hAnsi="KFGQPC Uthman Taha Naskh" w:cs="KFGQPC Uthman Taha Naskh" w:hint="cs"/>
          <w:b/>
          <w:bCs/>
          <w:sz w:val="40"/>
          <w:szCs w:val="40"/>
          <w:u w:val="single"/>
          <w:rtl/>
        </w:rPr>
        <w:t>الثانية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: الأضحية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، ذلك</w:t>
      </w:r>
      <w:r w:rsidR="00334B97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الق</w:t>
      </w:r>
      <w:r w:rsidR="00334B97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ربان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العظيم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موقع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ه عند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الله</w:t>
      </w:r>
      <w:r w:rsidR="001715D9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r w:rsidR="00BF4B56">
        <w:rPr>
          <w:rFonts w:ascii="Sakkal Majalla" w:hAnsi="Sakkal Majalla" w:cs="Sakkal Majalla" w:hint="cs"/>
          <w:sz w:val="40"/>
          <w:szCs w:val="40"/>
          <w:rtl/>
        </w:rPr>
        <w:t>–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سبحان</w:t>
      </w:r>
      <w:r w:rsidR="003B44F6"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Pr="00913D28">
        <w:rPr>
          <w:rFonts w:ascii="KFGQPC Uthman Taha Naskh" w:hAnsi="KFGQPC Uthman Taha Naskh" w:cs="KFGQPC Uthman Taha Naskh" w:hint="cs"/>
          <w:sz w:val="40"/>
          <w:szCs w:val="40"/>
          <w:rtl/>
        </w:rPr>
        <w:t>ه</w:t>
      </w:r>
      <w:r w:rsidR="00BF4B56">
        <w:rPr>
          <w:rFonts w:ascii="KFGQPC Uthman Taha Naskh" w:hAnsi="KFGQPC Uthman Taha Naskh" w:cs="KFGQPC Uthman Taha Naskh" w:hint="cs"/>
          <w:sz w:val="40"/>
          <w:szCs w:val="40"/>
          <w:rtl/>
        </w:rPr>
        <w:t>-</w:t>
      </w:r>
      <w:r w:rsidR="00C4360D">
        <w:rPr>
          <w:rFonts w:ascii="KFGQPC Uthman Taha Naskh" w:hAnsi="KFGQPC Uthman Taha Naskh" w:cs="KFGQPC Uthman Taha Naskh" w:hint="cs"/>
          <w:sz w:val="40"/>
          <w:szCs w:val="40"/>
          <w:rtl/>
        </w:rPr>
        <w:t>.</w:t>
      </w:r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ومن </w:t>
      </w:r>
      <w:r w:rsidR="00A53BF3">
        <w:rPr>
          <w:rFonts w:ascii="KFGQPC Uthman Taha Naskh" w:hAnsi="KFGQPC Uthman Taha Naskh" w:cs="KFGQPC Uthman Taha Naskh" w:hint="cs"/>
          <w:sz w:val="40"/>
          <w:szCs w:val="40"/>
          <w:rtl/>
        </w:rPr>
        <w:t>عج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A53BF3">
        <w:rPr>
          <w:rFonts w:ascii="KFGQPC Uthman Taha Naskh" w:hAnsi="KFGQPC Uthman Taha Naskh" w:cs="KFGQPC Uthman Taha Naskh" w:hint="cs"/>
          <w:sz w:val="40"/>
          <w:szCs w:val="40"/>
          <w:rtl/>
        </w:rPr>
        <w:t>ز</w:t>
      </w:r>
      <w:r w:rsidR="007A1BE7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A53BF3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عن قيمت</w:t>
      </w:r>
      <w:r w:rsidR="007A1BE7">
        <w:rPr>
          <w:rFonts w:ascii="KFGQPC Uthman Taha Naskh" w:hAnsi="KFGQPC Uthman Taha Naskh" w:cs="KFGQPC Uthman Taha Naskh" w:hint="cs"/>
          <w:sz w:val="40"/>
          <w:szCs w:val="40"/>
          <w:rtl/>
        </w:rPr>
        <w:t>ِ</w:t>
      </w:r>
      <w:r w:rsidR="00A53BF3">
        <w:rPr>
          <w:rFonts w:ascii="KFGQPC Uthman Taha Naskh" w:hAnsi="KFGQPC Uthman Taha Naskh" w:cs="KFGQPC Uthman Taha Naskh" w:hint="cs"/>
          <w:sz w:val="40"/>
          <w:szCs w:val="40"/>
          <w:rtl/>
        </w:rPr>
        <w:t>ها</w:t>
      </w:r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فهو معذور</w:t>
      </w:r>
      <w:r w:rsidR="007A1BE7">
        <w:rPr>
          <w:rFonts w:ascii="KFGQPC Uthman Taha Naskh" w:hAnsi="KFGQPC Uthman Taha Naskh" w:cs="KFGQPC Uthman Taha Naskh" w:hint="cs"/>
          <w:sz w:val="40"/>
          <w:szCs w:val="40"/>
          <w:rtl/>
        </w:rPr>
        <w:t>ٌ</w:t>
      </w:r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>، وهي مسنونة</w:t>
      </w:r>
      <w:r w:rsidR="007A1BE7">
        <w:rPr>
          <w:rFonts w:ascii="KFGQPC Uthman Taha Naskh" w:hAnsi="KFGQPC Uthman Taha Naskh" w:cs="KFGQPC Uthman Taha Naskh" w:hint="cs"/>
          <w:sz w:val="40"/>
          <w:szCs w:val="40"/>
          <w:rtl/>
        </w:rPr>
        <w:t>ٌ</w:t>
      </w:r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لا واجبة</w:t>
      </w:r>
      <w:r w:rsidR="007A1BE7">
        <w:rPr>
          <w:rFonts w:ascii="KFGQPC Uthman Taha Naskh" w:hAnsi="KFGQPC Uthman Taha Naskh" w:cs="KFGQPC Uthman Taha Naskh" w:hint="cs"/>
          <w:sz w:val="40"/>
          <w:szCs w:val="40"/>
          <w:rtl/>
        </w:rPr>
        <w:t>ٌ</w:t>
      </w:r>
      <w:r w:rsidR="00BF4B56">
        <w:rPr>
          <w:rFonts w:ascii="KFGQPC Uthman Taha Naskh" w:hAnsi="KFGQPC Uthman Taha Naskh" w:cs="KFGQPC Uthman Taha Naskh" w:hint="cs"/>
          <w:sz w:val="40"/>
          <w:szCs w:val="40"/>
          <w:rtl/>
        </w:rPr>
        <w:t>،</w:t>
      </w:r>
      <w:r w:rsidR="007A1BE7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ويقال لمن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7A1BE7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عَجَزَ: </w:t>
      </w:r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>قد ضحَّى عنك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حبيبُك -صلى الله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عليه </w:t>
      </w:r>
      <w:proofErr w:type="gramStart"/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>وسلم</w:t>
      </w:r>
      <w:r w:rsidR="00CA0BBD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>- حين</w:t>
      </w:r>
      <w:r w:rsidR="007A1BE7"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>ما</w:t>
      </w:r>
      <w:proofErr w:type="gramEnd"/>
      <w:r w:rsid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ضَحَّى</w:t>
      </w:r>
      <w:r w:rsidR="007171E4" w:rsidRPr="007171E4">
        <w:rPr>
          <w:rFonts w:ascii="KFGQPC Uthman Taha Naskh" w:hAnsi="KFGQPC Uthman Taha Naskh" w:cs="KFGQPC Uthman Taha Naskh"/>
          <w:sz w:val="40"/>
          <w:szCs w:val="40"/>
          <w:rtl/>
        </w:rPr>
        <w:t xml:space="preserve"> بِكَبْشٍ، وَقَالَ: </w:t>
      </w:r>
      <w:r w:rsidR="007171E4" w:rsidRPr="00496483">
        <w:rPr>
          <w:rFonts w:ascii="KFGQPC Uthman Taha Naskh" w:hAnsi="KFGQPC Uthman Taha Naskh" w:cs="KFGQPC Uthman Taha Naskh"/>
          <w:b/>
          <w:bCs/>
          <w:sz w:val="40"/>
          <w:szCs w:val="40"/>
          <w:rtl/>
        </w:rPr>
        <w:t>هَذَا عَنِّي وَعَمَّنْ لَمْ يُضَحِّ مِنْ أُمَّتِي</w:t>
      </w:r>
      <w:r w:rsidR="00496483" w:rsidRPr="00496483">
        <w:rPr>
          <w:rStyle w:val="ae"/>
          <w:rtl/>
        </w:rPr>
        <w:t>(</w:t>
      </w:r>
      <w:r w:rsidR="00496483">
        <w:rPr>
          <w:rStyle w:val="ae"/>
          <w:rtl/>
        </w:rPr>
        <w:footnoteReference w:id="5"/>
      </w:r>
      <w:r w:rsidR="00496483" w:rsidRPr="00496483">
        <w:rPr>
          <w:rStyle w:val="ae"/>
          <w:rtl/>
        </w:rPr>
        <w:t>)</w:t>
      </w:r>
      <w:r w:rsidR="00D85149" w:rsidRPr="00913D28">
        <w:rPr>
          <w:rFonts w:cs="KFGQPC Uthman Taha Naskh" w:hint="cs"/>
          <w:sz w:val="40"/>
          <w:szCs w:val="40"/>
          <w:rtl/>
        </w:rPr>
        <w:t>.</w:t>
      </w:r>
    </w:p>
    <w:p w:rsidR="007171E4" w:rsidRPr="00913D28" w:rsidRDefault="007A1BE7" w:rsidP="0029303E">
      <w:pPr>
        <w:pBdr>
          <w:bottom w:val="single" w:sz="6" w:space="1" w:color="auto"/>
        </w:pBdr>
        <w:ind w:left="-144" w:right="-142" w:firstLine="281"/>
        <w:rPr>
          <w:rFonts w:cs="KFGQPC Uthman Taha Naskh"/>
          <w:sz w:val="40"/>
          <w:szCs w:val="40"/>
          <w:rtl/>
        </w:rPr>
      </w:pPr>
      <w:r>
        <w:rPr>
          <w:rFonts w:ascii="KFGQPC Uthman Taha Naskh" w:hAnsi="KFGQPC Uthman Taha Naskh" w:cs="KFGQPC Uthman Taha Naskh" w:hint="cs"/>
          <w:sz w:val="40"/>
          <w:szCs w:val="40"/>
          <w:rtl/>
        </w:rPr>
        <w:t>و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>م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>ن</w:t>
      </w:r>
      <w:r w:rsidR="00A53BF3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وجَد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س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>ع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>ة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ً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</w:t>
      </w:r>
      <w:proofErr w:type="spellStart"/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>فلي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>عطِ</w:t>
      </w:r>
      <w:proofErr w:type="spellEnd"/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دراهم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لمن</w:t>
      </w:r>
      <w:r w:rsidR="00A53BF3">
        <w:rPr>
          <w:rFonts w:ascii="KFGQPC Uthman Taha Naskh" w:hAnsi="KFGQPC Uthman Taha Naskh" w:cs="KFGQPC Uthman Taha Naskh" w:hint="cs"/>
          <w:sz w:val="40"/>
          <w:szCs w:val="40"/>
          <w:rtl/>
        </w:rPr>
        <w:t>ْ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 xml:space="preserve"> يعج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َ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>ز</w:t>
      </w:r>
      <w:r w:rsidR="0029303E">
        <w:rPr>
          <w:rFonts w:ascii="KFGQPC Uthman Taha Naskh" w:hAnsi="KFGQPC Uthman Taha Naskh" w:cs="KFGQPC Uthman Taha Naskh" w:hint="cs"/>
          <w:sz w:val="40"/>
          <w:szCs w:val="40"/>
          <w:rtl/>
        </w:rPr>
        <w:t>ُ</w:t>
      </w:r>
      <w:r w:rsidR="007171E4" w:rsidRPr="007171E4">
        <w:rPr>
          <w:rFonts w:ascii="KFGQPC Uthman Taha Naskh" w:hAnsi="KFGQPC Uthman Taha Naskh" w:cs="KFGQPC Uthman Taha Naskh" w:hint="cs"/>
          <w:sz w:val="40"/>
          <w:szCs w:val="40"/>
          <w:rtl/>
        </w:rPr>
        <w:t>، أو</w:t>
      </w:r>
      <w:r w:rsidR="007171E4">
        <w:rPr>
          <w:rFonts w:cs="KFGQPC Uthman Taha Naskh" w:hint="cs"/>
          <w:sz w:val="40"/>
          <w:szCs w:val="40"/>
          <w:rtl/>
        </w:rPr>
        <w:t xml:space="preserve"> يعطي</w:t>
      </w:r>
      <w:r>
        <w:rPr>
          <w:rFonts w:cs="KFGQPC Uthman Taha Naskh" w:hint="cs"/>
          <w:sz w:val="40"/>
          <w:szCs w:val="40"/>
          <w:rtl/>
        </w:rPr>
        <w:t>ْ</w:t>
      </w:r>
      <w:r w:rsidR="007171E4">
        <w:rPr>
          <w:rFonts w:cs="KFGQPC Uthman Taha Naskh" w:hint="cs"/>
          <w:sz w:val="40"/>
          <w:szCs w:val="40"/>
          <w:rtl/>
        </w:rPr>
        <w:t>ه</w:t>
      </w:r>
      <w:r>
        <w:rPr>
          <w:rFonts w:cs="KFGQPC Uthman Taha Naskh" w:hint="cs"/>
          <w:sz w:val="40"/>
          <w:szCs w:val="40"/>
          <w:rtl/>
        </w:rPr>
        <w:t>ِ</w:t>
      </w:r>
      <w:r w:rsidR="007171E4">
        <w:rPr>
          <w:rFonts w:cs="KFGQPC Uthman Taha Naskh" w:hint="cs"/>
          <w:sz w:val="40"/>
          <w:szCs w:val="40"/>
          <w:rtl/>
        </w:rPr>
        <w:t xml:space="preserve"> إحد</w:t>
      </w:r>
      <w:r w:rsidR="001538F1">
        <w:rPr>
          <w:rFonts w:cs="KFGQPC Uthman Taha Naskh" w:hint="cs"/>
          <w:sz w:val="40"/>
          <w:szCs w:val="40"/>
          <w:rtl/>
        </w:rPr>
        <w:t>َ</w:t>
      </w:r>
      <w:r w:rsidR="007171E4">
        <w:rPr>
          <w:rFonts w:cs="KFGQPC Uthman Taha Naskh" w:hint="cs"/>
          <w:sz w:val="40"/>
          <w:szCs w:val="40"/>
          <w:rtl/>
        </w:rPr>
        <w:t xml:space="preserve">ى </w:t>
      </w:r>
      <w:r>
        <w:rPr>
          <w:rFonts w:cs="KFGQPC Uthman Taha Naskh" w:hint="cs"/>
          <w:sz w:val="40"/>
          <w:szCs w:val="40"/>
          <w:rtl/>
        </w:rPr>
        <w:t xml:space="preserve">ضحايا </w:t>
      </w:r>
      <w:r w:rsidR="007171E4">
        <w:rPr>
          <w:rFonts w:cs="KFGQPC Uthman Taha Naskh" w:hint="cs"/>
          <w:sz w:val="40"/>
          <w:szCs w:val="40"/>
          <w:rtl/>
        </w:rPr>
        <w:t>و</w:t>
      </w:r>
      <w:r>
        <w:rPr>
          <w:rFonts w:cs="KFGQPC Uthman Taha Naskh" w:hint="cs"/>
          <w:sz w:val="40"/>
          <w:szCs w:val="40"/>
          <w:rtl/>
        </w:rPr>
        <w:t>َ</w:t>
      </w:r>
      <w:r w:rsidR="007171E4">
        <w:rPr>
          <w:rFonts w:cs="KFGQPC Uthman Taha Naskh" w:hint="cs"/>
          <w:sz w:val="40"/>
          <w:szCs w:val="40"/>
          <w:rtl/>
        </w:rPr>
        <w:t>صايا أموات</w:t>
      </w:r>
      <w:r w:rsidR="0029303E">
        <w:rPr>
          <w:rFonts w:cs="KFGQPC Uthman Taha Naskh" w:hint="cs"/>
          <w:sz w:val="40"/>
          <w:szCs w:val="40"/>
          <w:rtl/>
        </w:rPr>
        <w:t>ِ</w:t>
      </w:r>
      <w:r w:rsidR="007171E4">
        <w:rPr>
          <w:rFonts w:cs="KFGQPC Uthman Taha Naskh" w:hint="cs"/>
          <w:sz w:val="40"/>
          <w:szCs w:val="40"/>
          <w:rtl/>
        </w:rPr>
        <w:t>ه</w:t>
      </w:r>
      <w:r w:rsidR="0029303E">
        <w:rPr>
          <w:rFonts w:cs="KFGQPC Uthman Taha Naskh" w:hint="cs"/>
          <w:sz w:val="40"/>
          <w:szCs w:val="40"/>
          <w:rtl/>
        </w:rPr>
        <w:t>ِ</w:t>
      </w:r>
      <w:r w:rsidR="007171E4">
        <w:rPr>
          <w:rFonts w:cs="KFGQPC Uthman Taha Naskh" w:hint="cs"/>
          <w:sz w:val="40"/>
          <w:szCs w:val="40"/>
          <w:rtl/>
        </w:rPr>
        <w:t xml:space="preserve">، </w:t>
      </w:r>
      <w:r w:rsidR="006357DB">
        <w:rPr>
          <w:rFonts w:cs="KFGQPC Uthman Taha Naskh" w:hint="cs"/>
          <w:sz w:val="40"/>
          <w:szCs w:val="40"/>
          <w:rtl/>
        </w:rPr>
        <w:t>يذبحونها و</w:t>
      </w:r>
      <w:r w:rsidR="007171E4">
        <w:rPr>
          <w:rFonts w:cs="KFGQPC Uthman Taha Naskh" w:hint="cs"/>
          <w:sz w:val="40"/>
          <w:szCs w:val="40"/>
          <w:rtl/>
        </w:rPr>
        <w:t>يأ</w:t>
      </w:r>
      <w:r w:rsidR="0029303E">
        <w:rPr>
          <w:rFonts w:cs="KFGQPC Uthman Taha Naskh" w:hint="cs"/>
          <w:sz w:val="40"/>
          <w:szCs w:val="40"/>
          <w:rtl/>
        </w:rPr>
        <w:t>كلو</w:t>
      </w:r>
      <w:r>
        <w:rPr>
          <w:rFonts w:cs="KFGQPC Uthman Taha Naskh" w:hint="cs"/>
          <w:sz w:val="40"/>
          <w:szCs w:val="40"/>
          <w:rtl/>
        </w:rPr>
        <w:t>ُ</w:t>
      </w:r>
      <w:r w:rsidR="0029303E">
        <w:rPr>
          <w:rFonts w:cs="KFGQPC Uthman Taha Naskh" w:hint="cs"/>
          <w:sz w:val="40"/>
          <w:szCs w:val="40"/>
          <w:rtl/>
        </w:rPr>
        <w:t>نها في</w:t>
      </w:r>
      <w:r>
        <w:rPr>
          <w:rFonts w:cs="KFGQPC Uthman Taha Naskh" w:hint="cs"/>
          <w:sz w:val="40"/>
          <w:szCs w:val="40"/>
          <w:rtl/>
        </w:rPr>
        <w:t>َ</w:t>
      </w:r>
      <w:r w:rsidR="0029303E">
        <w:rPr>
          <w:rFonts w:cs="KFGQPC Uthman Taha Naskh" w:hint="cs"/>
          <w:sz w:val="40"/>
          <w:szCs w:val="40"/>
          <w:rtl/>
        </w:rPr>
        <w:t>فرحون</w:t>
      </w:r>
      <w:r>
        <w:rPr>
          <w:rFonts w:cs="KFGQPC Uthman Taha Naskh" w:hint="cs"/>
          <w:sz w:val="40"/>
          <w:szCs w:val="40"/>
          <w:rtl/>
        </w:rPr>
        <w:t>َ</w:t>
      </w:r>
      <w:r w:rsidR="007171E4">
        <w:rPr>
          <w:rFonts w:cs="KFGQPC Uthman Taha Naskh" w:hint="cs"/>
          <w:sz w:val="40"/>
          <w:szCs w:val="40"/>
          <w:rtl/>
        </w:rPr>
        <w:t>، و</w:t>
      </w:r>
      <w:r>
        <w:rPr>
          <w:rFonts w:cs="KFGQPC Uthman Taha Naskh" w:hint="cs"/>
          <w:sz w:val="40"/>
          <w:szCs w:val="40"/>
          <w:rtl/>
        </w:rPr>
        <w:t xml:space="preserve">تبقَى </w:t>
      </w:r>
      <w:r w:rsidR="007171E4">
        <w:rPr>
          <w:rFonts w:cs="KFGQPC Uthman Taha Naskh" w:hint="cs"/>
          <w:sz w:val="40"/>
          <w:szCs w:val="40"/>
          <w:rtl/>
        </w:rPr>
        <w:t>نية</w:t>
      </w:r>
      <w:r>
        <w:rPr>
          <w:rFonts w:cs="KFGQPC Uthman Taha Naskh" w:hint="cs"/>
          <w:sz w:val="40"/>
          <w:szCs w:val="40"/>
          <w:rtl/>
        </w:rPr>
        <w:t>ُ</w:t>
      </w:r>
      <w:r w:rsidR="007171E4">
        <w:rPr>
          <w:rFonts w:cs="KFGQPC Uthman Taha Naskh" w:hint="cs"/>
          <w:sz w:val="40"/>
          <w:szCs w:val="40"/>
          <w:rtl/>
        </w:rPr>
        <w:t xml:space="preserve"> الو</w:t>
      </w:r>
      <w:r>
        <w:rPr>
          <w:rFonts w:cs="KFGQPC Uthman Taha Naskh" w:hint="cs"/>
          <w:sz w:val="40"/>
          <w:szCs w:val="40"/>
          <w:rtl/>
        </w:rPr>
        <w:t>َ</w:t>
      </w:r>
      <w:r w:rsidR="007171E4">
        <w:rPr>
          <w:rFonts w:cs="KFGQPC Uthman Taha Naskh" w:hint="cs"/>
          <w:sz w:val="40"/>
          <w:szCs w:val="40"/>
          <w:rtl/>
        </w:rPr>
        <w:t>ص</w:t>
      </w:r>
      <w:r w:rsidR="00CA0BBD">
        <w:rPr>
          <w:rFonts w:cs="KFGQPC Uthman Taha Naskh" w:hint="cs"/>
          <w:sz w:val="40"/>
          <w:szCs w:val="40"/>
          <w:rtl/>
        </w:rPr>
        <w:t>ِ</w:t>
      </w:r>
      <w:r w:rsidR="007171E4">
        <w:rPr>
          <w:rFonts w:cs="KFGQPC Uthman Taha Naskh" w:hint="cs"/>
          <w:sz w:val="40"/>
          <w:szCs w:val="40"/>
          <w:rtl/>
        </w:rPr>
        <w:t>ي</w:t>
      </w:r>
      <w:r w:rsidR="0029303E">
        <w:rPr>
          <w:rFonts w:cs="KFGQPC Uthman Taha Naskh" w:hint="cs"/>
          <w:sz w:val="40"/>
          <w:szCs w:val="40"/>
          <w:rtl/>
        </w:rPr>
        <w:t>ِ</w:t>
      </w:r>
      <w:r w:rsidR="007171E4">
        <w:rPr>
          <w:rFonts w:cs="KFGQPC Uthman Taha Naskh" w:hint="cs"/>
          <w:sz w:val="40"/>
          <w:szCs w:val="40"/>
          <w:rtl/>
        </w:rPr>
        <w:t xml:space="preserve"> والموص</w:t>
      </w:r>
      <w:r w:rsidR="0029303E">
        <w:rPr>
          <w:rFonts w:cs="KFGQPC Uthman Taha Naskh" w:hint="cs"/>
          <w:sz w:val="40"/>
          <w:szCs w:val="40"/>
          <w:rtl/>
        </w:rPr>
        <w:t>ِ</w:t>
      </w:r>
      <w:r w:rsidR="007171E4">
        <w:rPr>
          <w:rFonts w:cs="KFGQPC Uthman Taha Naskh" w:hint="cs"/>
          <w:sz w:val="40"/>
          <w:szCs w:val="40"/>
          <w:rtl/>
        </w:rPr>
        <w:t>ي على ما هي</w:t>
      </w:r>
      <w:r>
        <w:rPr>
          <w:rFonts w:cs="KFGQPC Uthman Taha Naskh" w:hint="cs"/>
          <w:sz w:val="40"/>
          <w:szCs w:val="40"/>
          <w:rtl/>
        </w:rPr>
        <w:t>َ</w:t>
      </w:r>
      <w:r w:rsidR="007171E4">
        <w:rPr>
          <w:rFonts w:cs="KFGQPC Uthman Taha Naskh" w:hint="cs"/>
          <w:sz w:val="40"/>
          <w:szCs w:val="40"/>
          <w:rtl/>
        </w:rPr>
        <w:t xml:space="preserve">. أو </w:t>
      </w:r>
      <w:r w:rsidR="00BF4B56">
        <w:rPr>
          <w:rFonts w:cs="KFGQPC Uthman Taha Naskh" w:hint="cs"/>
          <w:sz w:val="40"/>
          <w:szCs w:val="40"/>
          <w:rtl/>
        </w:rPr>
        <w:t>ل</w:t>
      </w:r>
      <w:r w:rsidR="0029303E">
        <w:rPr>
          <w:rFonts w:cs="KFGQPC Uthman Taha Naskh" w:hint="cs"/>
          <w:sz w:val="40"/>
          <w:szCs w:val="40"/>
          <w:rtl/>
        </w:rPr>
        <w:t>يج</w:t>
      </w:r>
      <w:r w:rsidR="007171E4">
        <w:rPr>
          <w:rFonts w:cs="KFGQPC Uthman Taha Naskh" w:hint="cs"/>
          <w:sz w:val="40"/>
          <w:szCs w:val="40"/>
          <w:rtl/>
        </w:rPr>
        <w:t>مع</w:t>
      </w:r>
      <w:r w:rsidR="00BF4B56">
        <w:rPr>
          <w:rFonts w:cs="KFGQPC Uthman Taha Naskh" w:hint="cs"/>
          <w:sz w:val="40"/>
          <w:szCs w:val="40"/>
          <w:rtl/>
        </w:rPr>
        <w:t>ْ</w:t>
      </w:r>
      <w:r w:rsidR="007171E4">
        <w:rPr>
          <w:rFonts w:cs="KFGQPC Uthman Taha Naskh" w:hint="cs"/>
          <w:sz w:val="40"/>
          <w:szCs w:val="40"/>
          <w:rtl/>
        </w:rPr>
        <w:t xml:space="preserve"> </w:t>
      </w:r>
      <w:r w:rsidR="0029303E">
        <w:rPr>
          <w:rFonts w:cs="KFGQPC Uthman Taha Naskh" w:hint="cs"/>
          <w:sz w:val="40"/>
          <w:szCs w:val="40"/>
          <w:rtl/>
        </w:rPr>
        <w:t>أهلُ بيتٍ</w:t>
      </w:r>
      <w:r w:rsidR="007171E4">
        <w:rPr>
          <w:rFonts w:cs="KFGQPC Uthman Taha Naskh" w:hint="cs"/>
          <w:sz w:val="40"/>
          <w:szCs w:val="40"/>
          <w:rtl/>
        </w:rPr>
        <w:t xml:space="preserve"> قيمة</w:t>
      </w:r>
      <w:r w:rsidR="0029303E">
        <w:rPr>
          <w:rFonts w:cs="KFGQPC Uthman Taha Naskh" w:hint="cs"/>
          <w:sz w:val="40"/>
          <w:szCs w:val="40"/>
          <w:rtl/>
        </w:rPr>
        <w:t>َ</w:t>
      </w:r>
      <w:r w:rsidR="007171E4">
        <w:rPr>
          <w:rFonts w:cs="KFGQPC Uthman Taha Naskh" w:hint="cs"/>
          <w:sz w:val="40"/>
          <w:szCs w:val="40"/>
          <w:rtl/>
        </w:rPr>
        <w:t xml:space="preserve"> أضحية</w:t>
      </w:r>
      <w:r w:rsidR="0029303E">
        <w:rPr>
          <w:rFonts w:cs="KFGQPC Uthman Taha Naskh" w:hint="cs"/>
          <w:sz w:val="40"/>
          <w:szCs w:val="40"/>
          <w:rtl/>
        </w:rPr>
        <w:t>ٍ</w:t>
      </w:r>
      <w:r w:rsidR="007171E4">
        <w:rPr>
          <w:rFonts w:cs="KFGQPC Uthman Taha Naskh" w:hint="cs"/>
          <w:sz w:val="40"/>
          <w:szCs w:val="40"/>
          <w:rtl/>
        </w:rPr>
        <w:t>، و</w:t>
      </w:r>
      <w:r w:rsidR="00BF4B56">
        <w:rPr>
          <w:rFonts w:cs="KFGQPC Uthman Taha Naskh" w:hint="cs"/>
          <w:sz w:val="40"/>
          <w:szCs w:val="40"/>
          <w:rtl/>
        </w:rPr>
        <w:t>لْيَهَبُوا</w:t>
      </w:r>
      <w:r w:rsidR="007171E4">
        <w:rPr>
          <w:rFonts w:cs="KFGQPC Uthman Taha Naskh" w:hint="cs"/>
          <w:sz w:val="40"/>
          <w:szCs w:val="40"/>
          <w:rtl/>
        </w:rPr>
        <w:t xml:space="preserve"> المبلغ</w:t>
      </w:r>
      <w:r w:rsidR="0029303E">
        <w:rPr>
          <w:rFonts w:cs="KFGQPC Uthman Taha Naskh" w:hint="cs"/>
          <w:sz w:val="40"/>
          <w:szCs w:val="40"/>
          <w:rtl/>
        </w:rPr>
        <w:t>َ</w:t>
      </w:r>
      <w:r w:rsidR="007171E4">
        <w:rPr>
          <w:rFonts w:cs="KFGQPC Uthman Taha Naskh" w:hint="cs"/>
          <w:sz w:val="40"/>
          <w:szCs w:val="40"/>
          <w:rtl/>
        </w:rPr>
        <w:t xml:space="preserve"> لمحتاج</w:t>
      </w:r>
      <w:r w:rsidR="0029303E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 xml:space="preserve"> مِنْ عادتهِ أنه </w:t>
      </w:r>
      <w:r w:rsidR="007171E4">
        <w:rPr>
          <w:rFonts w:cs="KFGQPC Uthman Taha Naskh" w:hint="cs"/>
          <w:sz w:val="40"/>
          <w:szCs w:val="40"/>
          <w:rtl/>
        </w:rPr>
        <w:t>ي</w:t>
      </w:r>
      <w:r>
        <w:rPr>
          <w:rFonts w:cs="KFGQPC Uthman Taha Naskh" w:hint="cs"/>
          <w:sz w:val="40"/>
          <w:szCs w:val="40"/>
          <w:rtl/>
        </w:rPr>
        <w:t>ُ</w:t>
      </w:r>
      <w:r w:rsidR="007171E4">
        <w:rPr>
          <w:rFonts w:cs="KFGQPC Uthman Taha Naskh" w:hint="cs"/>
          <w:sz w:val="40"/>
          <w:szCs w:val="40"/>
          <w:rtl/>
        </w:rPr>
        <w:t>ضحي</w:t>
      </w:r>
      <w:r>
        <w:rPr>
          <w:rFonts w:cs="KFGQPC Uthman Taha Naskh" w:hint="cs"/>
          <w:sz w:val="40"/>
          <w:szCs w:val="40"/>
          <w:rtl/>
        </w:rPr>
        <w:t>َ، ولكنه</w:t>
      </w:r>
      <w:r w:rsidR="00CA0BBD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عجَزَ الآنَ</w:t>
      </w:r>
      <w:r w:rsidR="007171E4">
        <w:rPr>
          <w:rFonts w:cs="KFGQPC Uthman Taha Naskh" w:hint="cs"/>
          <w:sz w:val="40"/>
          <w:szCs w:val="40"/>
          <w:rtl/>
        </w:rPr>
        <w:t>. فما أعظم</w:t>
      </w:r>
      <w:r>
        <w:rPr>
          <w:rFonts w:cs="KFGQPC Uthman Taha Naskh" w:hint="cs"/>
          <w:sz w:val="40"/>
          <w:szCs w:val="40"/>
          <w:rtl/>
        </w:rPr>
        <w:t>َ</w:t>
      </w:r>
      <w:r w:rsidR="007171E4">
        <w:rPr>
          <w:rFonts w:cs="KFGQPC Uthman Taha Naskh" w:hint="cs"/>
          <w:sz w:val="40"/>
          <w:szCs w:val="40"/>
          <w:rtl/>
        </w:rPr>
        <w:t xml:space="preserve"> إدخال</w:t>
      </w:r>
      <w:r>
        <w:rPr>
          <w:rFonts w:cs="KFGQPC Uthman Taha Naskh" w:hint="cs"/>
          <w:sz w:val="40"/>
          <w:szCs w:val="40"/>
          <w:rtl/>
        </w:rPr>
        <w:t>َ</w:t>
      </w:r>
      <w:r w:rsidR="007171E4">
        <w:rPr>
          <w:rFonts w:cs="KFGQPC Uthman Taha Naskh" w:hint="cs"/>
          <w:sz w:val="40"/>
          <w:szCs w:val="40"/>
          <w:rtl/>
        </w:rPr>
        <w:t xml:space="preserve"> السرور</w:t>
      </w:r>
      <w:r>
        <w:rPr>
          <w:rFonts w:cs="KFGQPC Uthman Taha Naskh" w:hint="cs"/>
          <w:sz w:val="40"/>
          <w:szCs w:val="40"/>
          <w:rtl/>
        </w:rPr>
        <w:t>ِ</w:t>
      </w:r>
      <w:r w:rsidR="007171E4">
        <w:rPr>
          <w:rFonts w:cs="KFGQPC Uthman Taha Naskh" w:hint="cs"/>
          <w:sz w:val="40"/>
          <w:szCs w:val="40"/>
          <w:rtl/>
        </w:rPr>
        <w:t xml:space="preserve"> على</w:t>
      </w:r>
      <w:r w:rsidR="00A53BF3">
        <w:rPr>
          <w:rFonts w:cs="KFGQPC Uthman Taha Naskh" w:hint="cs"/>
          <w:sz w:val="40"/>
          <w:szCs w:val="40"/>
          <w:rtl/>
        </w:rPr>
        <w:t xml:space="preserve"> م</w:t>
      </w:r>
      <w:r>
        <w:rPr>
          <w:rFonts w:cs="KFGQPC Uthman Taha Naskh" w:hint="cs"/>
          <w:sz w:val="40"/>
          <w:szCs w:val="40"/>
          <w:rtl/>
        </w:rPr>
        <w:t>ِ</w:t>
      </w:r>
      <w:r w:rsidR="00A53BF3">
        <w:rPr>
          <w:rFonts w:cs="KFGQPC Uthman Taha Naskh" w:hint="cs"/>
          <w:sz w:val="40"/>
          <w:szCs w:val="40"/>
          <w:rtl/>
        </w:rPr>
        <w:t>ثل</w:t>
      </w:r>
      <w:r>
        <w:rPr>
          <w:rFonts w:cs="KFGQPC Uthman Taha Naskh" w:hint="cs"/>
          <w:sz w:val="40"/>
          <w:szCs w:val="40"/>
          <w:rtl/>
        </w:rPr>
        <w:t>ِ</w:t>
      </w:r>
      <w:r w:rsidR="00A53BF3">
        <w:rPr>
          <w:rFonts w:cs="KFGQPC Uthman Taha Naskh" w:hint="cs"/>
          <w:sz w:val="40"/>
          <w:szCs w:val="40"/>
          <w:rtl/>
        </w:rPr>
        <w:t xml:space="preserve"> هؤلاء</w:t>
      </w:r>
      <w:r>
        <w:rPr>
          <w:rFonts w:cs="KFGQPC Uthman Taha Naskh" w:hint="cs"/>
          <w:sz w:val="40"/>
          <w:szCs w:val="40"/>
          <w:rtl/>
        </w:rPr>
        <w:t>ِ</w:t>
      </w:r>
      <w:r w:rsidR="00A53BF3">
        <w:rPr>
          <w:rFonts w:cs="KFGQPC Uthman Taha Naskh" w:hint="cs"/>
          <w:sz w:val="40"/>
          <w:szCs w:val="40"/>
          <w:rtl/>
        </w:rPr>
        <w:t>.</w:t>
      </w:r>
    </w:p>
    <w:p w:rsidR="000549E1" w:rsidRPr="00913D28" w:rsidRDefault="00E16CA2" w:rsidP="00913D28">
      <w:pPr>
        <w:ind w:left="-144" w:right="-142" w:firstLine="281"/>
        <w:rPr>
          <w:rFonts w:cs="KFGQPC Uthman Taha Naskh"/>
          <w:sz w:val="40"/>
          <w:szCs w:val="40"/>
          <w:rtl/>
        </w:rPr>
      </w:pPr>
      <w:r w:rsidRPr="00913D28">
        <w:rPr>
          <w:rFonts w:cs="KFGQPC Uthman Taha Naskh" w:hint="cs"/>
          <w:sz w:val="40"/>
          <w:szCs w:val="40"/>
          <w:rtl/>
        </w:rPr>
        <w:t>الحمد</w:t>
      </w:r>
      <w:r w:rsidR="005A0171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 xml:space="preserve"> لله</w:t>
      </w:r>
      <w:r w:rsidR="00663A0A">
        <w:rPr>
          <w:rFonts w:cs="KFGQPC Uthman Taha Naskh" w:hint="cs"/>
          <w:sz w:val="40"/>
          <w:szCs w:val="40"/>
          <w:rtl/>
        </w:rPr>
        <w:t>ِ</w:t>
      </w:r>
      <w:bookmarkStart w:id="0" w:name="_GoBack"/>
      <w:bookmarkEnd w:id="0"/>
      <w:r w:rsidRPr="00913D28">
        <w:rPr>
          <w:rFonts w:cs="KFGQPC Uthman Taha Naskh" w:hint="cs"/>
          <w:sz w:val="40"/>
          <w:szCs w:val="40"/>
          <w:rtl/>
        </w:rPr>
        <w:t xml:space="preserve"> يُعطِينا، ويَشكر</w:t>
      </w:r>
      <w:r w:rsidR="00334B97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 xml:space="preserve"> لنا إن أ</w:t>
      </w:r>
      <w:r w:rsidR="005A0171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 w:hint="cs"/>
          <w:sz w:val="40"/>
          <w:szCs w:val="40"/>
          <w:rtl/>
        </w:rPr>
        <w:t>عط</w:t>
      </w:r>
      <w:r w:rsidR="005A0171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 w:hint="cs"/>
          <w:sz w:val="40"/>
          <w:szCs w:val="40"/>
          <w:rtl/>
        </w:rPr>
        <w:t>ينا، والصلاة</w:t>
      </w:r>
      <w:r w:rsidR="005A0171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 xml:space="preserve"> والسلام</w:t>
      </w:r>
      <w:r w:rsidR="005A0171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 xml:space="preserve"> على </w:t>
      </w:r>
      <w:r w:rsidR="005A0171" w:rsidRPr="00913D28">
        <w:rPr>
          <w:rFonts w:cs="KFGQPC Uthman Taha Naskh" w:hint="cs"/>
          <w:sz w:val="40"/>
          <w:szCs w:val="40"/>
          <w:rtl/>
        </w:rPr>
        <w:t xml:space="preserve">أُسوتِنا، </w:t>
      </w:r>
      <w:proofErr w:type="spellStart"/>
      <w:r w:rsidR="005A0171" w:rsidRPr="00913D28">
        <w:rPr>
          <w:rFonts w:cs="KFGQPC Uthman Taha Naskh" w:hint="cs"/>
          <w:sz w:val="40"/>
          <w:szCs w:val="40"/>
          <w:rtl/>
        </w:rPr>
        <w:t>وقدوتِنا</w:t>
      </w:r>
      <w:proofErr w:type="spellEnd"/>
      <w:r w:rsidR="005A0171" w:rsidRPr="00913D28">
        <w:rPr>
          <w:rFonts w:cs="KFGQPC Uthman Taha Naskh" w:hint="cs"/>
          <w:sz w:val="40"/>
          <w:szCs w:val="40"/>
          <w:rtl/>
        </w:rPr>
        <w:t xml:space="preserve">، أما بعدُ: </w:t>
      </w:r>
      <w:r w:rsidR="00CA2549" w:rsidRPr="00913D28">
        <w:rPr>
          <w:rFonts w:cs="KFGQPC Uthman Taha Naskh" w:hint="cs"/>
          <w:sz w:val="40"/>
          <w:szCs w:val="40"/>
          <w:rtl/>
        </w:rPr>
        <w:t>ف</w:t>
      </w:r>
      <w:r w:rsidR="000549E1" w:rsidRPr="00913D28">
        <w:rPr>
          <w:rFonts w:cs="KFGQPC Uthman Taha Naskh" w:hint="cs"/>
          <w:sz w:val="40"/>
          <w:szCs w:val="40"/>
          <w:rtl/>
        </w:rPr>
        <w:t>إليكم</w:t>
      </w:r>
      <w:r w:rsidRPr="00913D28">
        <w:rPr>
          <w:rFonts w:cs="KFGQPC Uthman Taha Naskh" w:hint="cs"/>
          <w:sz w:val="40"/>
          <w:szCs w:val="40"/>
          <w:rtl/>
        </w:rPr>
        <w:t>ْ</w:t>
      </w:r>
      <w:r w:rsidR="000549E1" w:rsidRPr="00913D28">
        <w:rPr>
          <w:rFonts w:cs="KFGQPC Uthman Taha Naskh" w:hint="cs"/>
          <w:sz w:val="40"/>
          <w:szCs w:val="40"/>
          <w:rtl/>
        </w:rPr>
        <w:t xml:space="preserve"> </w:t>
      </w:r>
      <w:r w:rsidR="00913D28" w:rsidRPr="00913D28">
        <w:rPr>
          <w:rFonts w:cs="KFGQPC Uthman Taha Naskh" w:hint="cs"/>
          <w:sz w:val="40"/>
          <w:szCs w:val="40"/>
          <w:rtl/>
        </w:rPr>
        <w:t>سبعَ</w:t>
      </w:r>
      <w:r w:rsidR="00D85149" w:rsidRPr="00913D28">
        <w:rPr>
          <w:rFonts w:cs="KFGQPC Uthman Taha Naskh" w:hint="cs"/>
          <w:sz w:val="40"/>
          <w:szCs w:val="40"/>
          <w:rtl/>
        </w:rPr>
        <w:t xml:space="preserve"> </w:t>
      </w:r>
      <w:r w:rsidR="000549E1" w:rsidRPr="00913D28">
        <w:rPr>
          <w:rFonts w:cs="KFGQPC Uthman Taha Naskh" w:hint="cs"/>
          <w:sz w:val="40"/>
          <w:szCs w:val="40"/>
          <w:rtl/>
        </w:rPr>
        <w:t>م</w:t>
      </w:r>
      <w:r w:rsidR="00755087" w:rsidRPr="00913D28">
        <w:rPr>
          <w:rFonts w:cs="KFGQPC Uthman Taha Naskh" w:hint="cs"/>
          <w:sz w:val="40"/>
          <w:szCs w:val="40"/>
          <w:rtl/>
        </w:rPr>
        <w:t>َ</w:t>
      </w:r>
      <w:r w:rsidR="000549E1" w:rsidRPr="00913D28">
        <w:rPr>
          <w:rFonts w:cs="KFGQPC Uthman Taha Naskh" w:hint="cs"/>
          <w:sz w:val="40"/>
          <w:szCs w:val="40"/>
          <w:rtl/>
        </w:rPr>
        <w:t>سائل</w:t>
      </w:r>
      <w:r w:rsidR="00AB0019" w:rsidRPr="00913D28">
        <w:rPr>
          <w:rFonts w:cs="KFGQPC Uthman Taha Naskh" w:hint="cs"/>
          <w:sz w:val="40"/>
          <w:szCs w:val="40"/>
          <w:rtl/>
        </w:rPr>
        <w:t>َ</w:t>
      </w:r>
      <w:r w:rsidR="000549E1" w:rsidRPr="00913D28">
        <w:rPr>
          <w:rFonts w:cs="KFGQPC Uthman Taha Naskh" w:hint="cs"/>
          <w:sz w:val="40"/>
          <w:szCs w:val="40"/>
          <w:rtl/>
        </w:rPr>
        <w:t xml:space="preserve"> تتعلق</w:t>
      </w:r>
      <w:r w:rsidR="00755087" w:rsidRPr="00913D28">
        <w:rPr>
          <w:rFonts w:cs="KFGQPC Uthman Taha Naskh" w:hint="cs"/>
          <w:sz w:val="40"/>
          <w:szCs w:val="40"/>
          <w:rtl/>
        </w:rPr>
        <w:t>ُ</w:t>
      </w:r>
      <w:r w:rsidR="000549E1" w:rsidRPr="00913D28">
        <w:rPr>
          <w:rFonts w:cs="KFGQPC Uthman Taha Naskh" w:hint="cs"/>
          <w:sz w:val="40"/>
          <w:szCs w:val="40"/>
          <w:rtl/>
        </w:rPr>
        <w:t xml:space="preserve"> بالذكاة</w:t>
      </w:r>
      <w:r w:rsidR="00755087" w:rsidRPr="00913D28">
        <w:rPr>
          <w:rFonts w:cs="KFGQPC Uthman Taha Naskh" w:hint="cs"/>
          <w:sz w:val="40"/>
          <w:szCs w:val="40"/>
          <w:rtl/>
        </w:rPr>
        <w:t>ِ</w:t>
      </w:r>
      <w:r w:rsidR="00CA2549" w:rsidRPr="00913D28">
        <w:rPr>
          <w:rFonts w:cs="KFGQPC Uthman Taha Naskh" w:hint="cs"/>
          <w:sz w:val="40"/>
          <w:szCs w:val="40"/>
          <w:rtl/>
        </w:rPr>
        <w:t xml:space="preserve"> والأض</w:t>
      </w:r>
      <w:r w:rsidR="00D85149" w:rsidRPr="00913D28">
        <w:rPr>
          <w:rFonts w:cs="KFGQPC Uthman Taha Naskh" w:hint="cs"/>
          <w:sz w:val="40"/>
          <w:szCs w:val="40"/>
          <w:rtl/>
        </w:rPr>
        <w:t>حي</w:t>
      </w:r>
      <w:r w:rsidR="00CA2549" w:rsidRPr="00913D28">
        <w:rPr>
          <w:rFonts w:cs="KFGQPC Uthman Taha Naskh" w:hint="cs"/>
          <w:sz w:val="40"/>
          <w:szCs w:val="40"/>
          <w:rtl/>
        </w:rPr>
        <w:t>ة</w:t>
      </w:r>
      <w:r w:rsidR="005A0171" w:rsidRPr="00913D28">
        <w:rPr>
          <w:rFonts w:cs="KFGQPC Uthman Taha Naskh" w:hint="cs"/>
          <w:sz w:val="40"/>
          <w:szCs w:val="40"/>
          <w:rtl/>
        </w:rPr>
        <w:t>ِ</w:t>
      </w:r>
      <w:r w:rsidR="000549E1" w:rsidRPr="00913D28">
        <w:rPr>
          <w:rFonts w:cs="KFGQPC Uthman Taha Naskh" w:hint="cs"/>
          <w:sz w:val="40"/>
          <w:szCs w:val="40"/>
          <w:rtl/>
        </w:rPr>
        <w:t>:</w:t>
      </w:r>
    </w:p>
    <w:p w:rsidR="00C64859" w:rsidRPr="00913D28" w:rsidRDefault="00BF4B8B" w:rsidP="009A40A5">
      <w:pPr>
        <w:ind w:left="-144" w:right="-142"/>
        <w:rPr>
          <w:rFonts w:cs="KFGQPC Uthman Taha Naskh"/>
          <w:sz w:val="40"/>
          <w:szCs w:val="40"/>
          <w:rtl/>
        </w:rPr>
      </w:pPr>
      <w:r w:rsidRPr="00913D28">
        <w:rPr>
          <w:rFonts w:cs="KFGQPC Uthman Taha Naskh" w:hint="cs"/>
          <w:b/>
          <w:bCs/>
          <w:sz w:val="40"/>
          <w:szCs w:val="40"/>
          <w:rtl/>
        </w:rPr>
        <w:t>الأول</w:t>
      </w:r>
      <w:r w:rsidR="00755087" w:rsidRPr="00913D28">
        <w:rPr>
          <w:rFonts w:cs="KFGQPC Uthman Taha Naskh" w:hint="cs"/>
          <w:b/>
          <w:bCs/>
          <w:sz w:val="40"/>
          <w:szCs w:val="40"/>
          <w:rtl/>
        </w:rPr>
        <w:t>ُ</w:t>
      </w:r>
      <w:r w:rsidR="00D85149" w:rsidRPr="00913D28">
        <w:rPr>
          <w:rFonts w:cs="KFGQPC Uthman Taha Naskh" w:hint="cs"/>
          <w:b/>
          <w:bCs/>
          <w:sz w:val="40"/>
          <w:szCs w:val="40"/>
          <w:rtl/>
        </w:rPr>
        <w:t>ى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:</w:t>
      </w:r>
      <w:r w:rsidRPr="00913D28">
        <w:rPr>
          <w:rFonts w:cs="KFGQPC Uthman Taha Naskh" w:hint="cs"/>
          <w:sz w:val="40"/>
          <w:szCs w:val="40"/>
          <w:rtl/>
        </w:rPr>
        <w:t xml:space="preserve"> </w:t>
      </w:r>
      <w:r w:rsidR="00C735E6" w:rsidRPr="00913D28">
        <w:rPr>
          <w:rFonts w:cs="KFGQPC Uthman Taha Naskh" w:hint="cs"/>
          <w:sz w:val="40"/>
          <w:szCs w:val="40"/>
          <w:rtl/>
        </w:rPr>
        <w:t>ت</w:t>
      </w:r>
      <w:r w:rsidR="00755087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>وجد</w:t>
      </w:r>
      <w:r w:rsidR="00755087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 xml:space="preserve"> ع</w:t>
      </w:r>
      <w:r w:rsidR="00755087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>يوب</w:t>
      </w:r>
      <w:r w:rsidR="00755087" w:rsidRPr="00913D28">
        <w:rPr>
          <w:rFonts w:cs="KFGQPC Uthman Taha Naskh" w:hint="cs"/>
          <w:sz w:val="40"/>
          <w:szCs w:val="40"/>
          <w:rtl/>
        </w:rPr>
        <w:t>ٌ</w:t>
      </w:r>
      <w:r w:rsidR="009A40A5" w:rsidRPr="00913D28">
        <w:rPr>
          <w:rFonts w:cs="KFGQPC Uthman Taha Naskh" w:hint="cs"/>
          <w:sz w:val="40"/>
          <w:szCs w:val="40"/>
          <w:rtl/>
        </w:rPr>
        <w:t xml:space="preserve"> في الأضحية</w:t>
      </w:r>
      <w:r w:rsidR="00E16CA2" w:rsidRPr="00913D28">
        <w:rPr>
          <w:rFonts w:cs="KFGQPC Uthman Taha Naskh" w:hint="cs"/>
          <w:sz w:val="40"/>
          <w:szCs w:val="40"/>
          <w:rtl/>
        </w:rPr>
        <w:t>ِ</w:t>
      </w:r>
      <w:r w:rsidR="00FE2039" w:rsidRPr="00913D28">
        <w:rPr>
          <w:rFonts w:cs="KFGQPC Uthman Taha Naskh" w:hint="cs"/>
          <w:sz w:val="40"/>
          <w:szCs w:val="40"/>
          <w:rtl/>
        </w:rPr>
        <w:t xml:space="preserve">، </w:t>
      </w:r>
      <w:r w:rsidR="00981EF3" w:rsidRPr="00913D28">
        <w:rPr>
          <w:rFonts w:cs="KFGQPC Uthman Taha Naskh" w:hint="cs"/>
          <w:sz w:val="40"/>
          <w:szCs w:val="40"/>
          <w:rtl/>
        </w:rPr>
        <w:t>ومع ذلك</w:t>
      </w:r>
      <w:r w:rsidR="00C735E6" w:rsidRPr="00913D28">
        <w:rPr>
          <w:rFonts w:cs="KFGQPC Uthman Taha Naskh" w:hint="cs"/>
          <w:sz w:val="40"/>
          <w:szCs w:val="40"/>
          <w:rtl/>
        </w:rPr>
        <w:t xml:space="preserve"> ت</w:t>
      </w:r>
      <w:r w:rsidR="00755087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>جزئ</w:t>
      </w:r>
      <w:r w:rsidR="00755087" w:rsidRPr="00913D28">
        <w:rPr>
          <w:rFonts w:cs="KFGQPC Uthman Taha Naskh" w:hint="cs"/>
          <w:sz w:val="40"/>
          <w:szCs w:val="40"/>
          <w:rtl/>
        </w:rPr>
        <w:t>ُ</w:t>
      </w:r>
      <w:r w:rsidR="009A40A5" w:rsidRPr="00913D28">
        <w:rPr>
          <w:rFonts w:cs="KFGQPC Uthman Taha Naskh" w:hint="cs"/>
          <w:sz w:val="40"/>
          <w:szCs w:val="40"/>
          <w:rtl/>
        </w:rPr>
        <w:t>،</w:t>
      </w:r>
      <w:r w:rsidR="00CA2549" w:rsidRPr="00913D28">
        <w:rPr>
          <w:rFonts w:cs="KFGQPC Uthman Taha Naskh" w:hint="cs"/>
          <w:sz w:val="40"/>
          <w:szCs w:val="40"/>
          <w:rtl/>
        </w:rPr>
        <w:t xml:space="preserve"> ف</w:t>
      </w:r>
      <w:r w:rsidR="009A40A5" w:rsidRPr="00913D28">
        <w:rPr>
          <w:rFonts w:cs="KFGQPC Uthman Taha Naskh" w:hint="cs"/>
          <w:sz w:val="40"/>
          <w:szCs w:val="40"/>
          <w:rtl/>
        </w:rPr>
        <w:t>م</w:t>
      </w:r>
      <w:r w:rsidR="00E16CA2" w:rsidRPr="00913D28">
        <w:rPr>
          <w:rFonts w:cs="KFGQPC Uthman Taha Naskh" w:hint="cs"/>
          <w:sz w:val="40"/>
          <w:szCs w:val="40"/>
          <w:rtl/>
        </w:rPr>
        <w:t>ِ</w:t>
      </w:r>
      <w:r w:rsidR="009A40A5" w:rsidRPr="00913D28">
        <w:rPr>
          <w:rFonts w:cs="KFGQPC Uthman Taha Naskh" w:hint="cs"/>
          <w:sz w:val="40"/>
          <w:szCs w:val="40"/>
          <w:rtl/>
        </w:rPr>
        <w:t>ن</w:t>
      </w:r>
      <w:r w:rsidR="00E16CA2" w:rsidRPr="00913D28">
        <w:rPr>
          <w:rFonts w:cs="KFGQPC Uthman Taha Naskh" w:hint="cs"/>
          <w:sz w:val="40"/>
          <w:szCs w:val="40"/>
          <w:rtl/>
        </w:rPr>
        <w:t>ْ</w:t>
      </w:r>
      <w:r w:rsidR="009A40A5" w:rsidRPr="00913D28">
        <w:rPr>
          <w:rFonts w:cs="KFGQPC Uthman Taha Naskh" w:hint="cs"/>
          <w:sz w:val="40"/>
          <w:szCs w:val="40"/>
          <w:rtl/>
        </w:rPr>
        <w:t xml:space="preserve"> تلك</w:t>
      </w:r>
      <w:r w:rsidR="00E16CA2" w:rsidRPr="00913D28">
        <w:rPr>
          <w:rFonts w:cs="KFGQPC Uthman Taha Naskh" w:hint="cs"/>
          <w:sz w:val="40"/>
          <w:szCs w:val="40"/>
          <w:rtl/>
        </w:rPr>
        <w:t>َ</w:t>
      </w:r>
      <w:r w:rsidR="009A40A5" w:rsidRPr="00913D28">
        <w:rPr>
          <w:rFonts w:cs="KFGQPC Uthman Taha Naskh" w:hint="cs"/>
          <w:sz w:val="40"/>
          <w:szCs w:val="40"/>
          <w:rtl/>
        </w:rPr>
        <w:t xml:space="preserve"> الع</w:t>
      </w:r>
      <w:r w:rsidR="00BF4B56">
        <w:rPr>
          <w:rFonts w:cs="KFGQPC Uthman Taha Naskh" w:hint="cs"/>
          <w:sz w:val="40"/>
          <w:szCs w:val="40"/>
          <w:rtl/>
        </w:rPr>
        <w:t>ُ</w:t>
      </w:r>
      <w:r w:rsidR="009A40A5" w:rsidRPr="00913D28">
        <w:rPr>
          <w:rFonts w:cs="KFGQPC Uthman Taha Naskh" w:hint="cs"/>
          <w:sz w:val="40"/>
          <w:szCs w:val="40"/>
          <w:rtl/>
        </w:rPr>
        <w:t>يوبِ</w:t>
      </w:r>
      <w:r w:rsidR="00BF4B56">
        <w:rPr>
          <w:rFonts w:cs="KFGQPC Uthman Taha Naskh" w:hint="cs"/>
          <w:sz w:val="40"/>
          <w:szCs w:val="40"/>
          <w:rtl/>
        </w:rPr>
        <w:t xml:space="preserve"> المُجزئةِ</w:t>
      </w:r>
      <w:r w:rsidR="00C64859" w:rsidRPr="00913D28">
        <w:rPr>
          <w:rFonts w:cs="KFGQPC Uthman Taha Naskh" w:hint="cs"/>
          <w:sz w:val="40"/>
          <w:szCs w:val="40"/>
          <w:rtl/>
        </w:rPr>
        <w:t>:</w:t>
      </w:r>
    </w:p>
    <w:p w:rsidR="00C735E6" w:rsidRPr="00913D28" w:rsidRDefault="004364D6" w:rsidP="00A53BF3">
      <w:pPr>
        <w:pStyle w:val="afc"/>
        <w:numPr>
          <w:ilvl w:val="0"/>
          <w:numId w:val="4"/>
        </w:numPr>
        <w:ind w:left="-144" w:right="-142"/>
        <w:rPr>
          <w:rFonts w:cs="KFGQPC Uthman Taha Naskh"/>
          <w:sz w:val="40"/>
          <w:szCs w:val="40"/>
          <w:rtl/>
        </w:rPr>
      </w:pPr>
      <w:r w:rsidRPr="00913D28">
        <w:rPr>
          <w:rFonts w:cs="KFGQPC Uthman Taha Naskh" w:hint="cs"/>
          <w:sz w:val="40"/>
          <w:szCs w:val="40"/>
          <w:rtl/>
        </w:rPr>
        <w:t>م</w:t>
      </w:r>
      <w:r w:rsidR="00914063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 w:hint="cs"/>
          <w:sz w:val="40"/>
          <w:szCs w:val="40"/>
          <w:rtl/>
        </w:rPr>
        <w:t>قطوعة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="00914063" w:rsidRPr="00913D28">
        <w:rPr>
          <w:rFonts w:cs="KFGQPC Uthman Taha Naskh" w:hint="cs"/>
          <w:sz w:val="40"/>
          <w:szCs w:val="40"/>
          <w:rtl/>
        </w:rPr>
        <w:t xml:space="preserve"> </w:t>
      </w:r>
      <w:r w:rsidRPr="00913D28">
        <w:rPr>
          <w:rFonts w:cs="KFGQPC Uthman Taha Naskh" w:hint="cs"/>
          <w:sz w:val="40"/>
          <w:szCs w:val="40"/>
          <w:rtl/>
        </w:rPr>
        <w:t>الأذ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>ن</w:t>
      </w:r>
      <w:r w:rsidR="00E16CA2" w:rsidRPr="00913D28">
        <w:rPr>
          <w:rFonts w:cs="KFGQPC Uthman Taha Naskh" w:hint="cs"/>
          <w:sz w:val="40"/>
          <w:szCs w:val="40"/>
          <w:rtl/>
        </w:rPr>
        <w:t>ِ</w:t>
      </w:r>
      <w:r w:rsidR="008E71D5" w:rsidRPr="00913D28">
        <w:rPr>
          <w:rFonts w:cs="KFGQPC Uthman Taha Naskh" w:hint="cs"/>
          <w:sz w:val="40"/>
          <w:szCs w:val="40"/>
          <w:rtl/>
        </w:rPr>
        <w:t>،</w:t>
      </w:r>
      <w:r w:rsidRPr="00913D28">
        <w:rPr>
          <w:rFonts w:cs="KFGQPC Uthman Taha Naskh" w:hint="cs"/>
          <w:sz w:val="40"/>
          <w:szCs w:val="40"/>
          <w:rtl/>
        </w:rPr>
        <w:t xml:space="preserve"> </w:t>
      </w:r>
      <w:r w:rsidR="00C735E6" w:rsidRPr="00913D28">
        <w:rPr>
          <w:rFonts w:cs="KFGQPC Uthman Taha Naskh" w:hint="cs"/>
          <w:sz w:val="40"/>
          <w:szCs w:val="40"/>
          <w:rtl/>
        </w:rPr>
        <w:t>والأفضل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 xml:space="preserve"> سليمة</w:t>
      </w:r>
      <w:r w:rsidR="00914063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 xml:space="preserve"> الأ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>ذ</w:t>
      </w:r>
      <w:r w:rsidR="00334B97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>ن</w:t>
      </w:r>
      <w:r w:rsidR="00E16CA2" w:rsidRPr="00913D28">
        <w:rPr>
          <w:rFonts w:cs="KFGQPC Uthman Taha Naskh" w:hint="cs"/>
          <w:sz w:val="40"/>
          <w:szCs w:val="40"/>
          <w:rtl/>
        </w:rPr>
        <w:t>ِ</w:t>
      </w:r>
      <w:r w:rsidR="00C64859" w:rsidRPr="00913D28">
        <w:rPr>
          <w:rFonts w:cs="KFGQPC Uthman Taha Naskh" w:hint="cs"/>
          <w:sz w:val="40"/>
          <w:szCs w:val="40"/>
          <w:rtl/>
        </w:rPr>
        <w:t>.</w:t>
      </w:r>
    </w:p>
    <w:p w:rsidR="004364D6" w:rsidRPr="00913D28" w:rsidRDefault="00C735E6" w:rsidP="00FA40C3">
      <w:pPr>
        <w:pStyle w:val="afc"/>
        <w:numPr>
          <w:ilvl w:val="0"/>
          <w:numId w:val="4"/>
        </w:numPr>
        <w:ind w:left="-144" w:right="-142"/>
        <w:rPr>
          <w:rFonts w:cs="KFGQPC Uthman Taha Naskh"/>
          <w:sz w:val="40"/>
          <w:szCs w:val="40"/>
          <w:rtl/>
        </w:rPr>
      </w:pPr>
      <w:r w:rsidRPr="00913D28">
        <w:rPr>
          <w:rFonts w:cs="KFGQPC Uthman Taha Naskh" w:hint="cs"/>
          <w:sz w:val="40"/>
          <w:szCs w:val="40"/>
          <w:rtl/>
        </w:rPr>
        <w:t>م</w:t>
      </w:r>
      <w:r w:rsidR="00914063" w:rsidRPr="00913D28">
        <w:rPr>
          <w:rFonts w:cs="KFGQPC Uthman Taha Naskh" w:hint="cs"/>
          <w:sz w:val="40"/>
          <w:szCs w:val="40"/>
          <w:rtl/>
        </w:rPr>
        <w:t>َ</w:t>
      </w:r>
      <w:r w:rsidR="00CA2549" w:rsidRPr="00913D28">
        <w:rPr>
          <w:rFonts w:cs="KFGQPC Uthman Taha Naskh" w:hint="cs"/>
          <w:sz w:val="40"/>
          <w:szCs w:val="40"/>
          <w:rtl/>
        </w:rPr>
        <w:t>كسورُ</w:t>
      </w:r>
      <w:r w:rsidR="004364D6" w:rsidRPr="00913D28">
        <w:rPr>
          <w:rFonts w:cs="KFGQPC Uthman Taha Naskh" w:hint="cs"/>
          <w:sz w:val="40"/>
          <w:szCs w:val="40"/>
          <w:rtl/>
        </w:rPr>
        <w:t xml:space="preserve"> الق</w:t>
      </w:r>
      <w:r w:rsidR="00914063" w:rsidRPr="00913D28">
        <w:rPr>
          <w:rFonts w:cs="KFGQPC Uthman Taha Naskh" w:hint="cs"/>
          <w:sz w:val="40"/>
          <w:szCs w:val="40"/>
          <w:rtl/>
        </w:rPr>
        <w:t>َ</w:t>
      </w:r>
      <w:r w:rsidR="004364D6" w:rsidRPr="00913D28">
        <w:rPr>
          <w:rFonts w:cs="KFGQPC Uthman Taha Naskh" w:hint="cs"/>
          <w:sz w:val="40"/>
          <w:szCs w:val="40"/>
          <w:rtl/>
        </w:rPr>
        <w:t>ر</w:t>
      </w:r>
      <w:r w:rsidR="00914063" w:rsidRPr="00913D28">
        <w:rPr>
          <w:rFonts w:cs="KFGQPC Uthman Taha Naskh" w:hint="cs"/>
          <w:sz w:val="40"/>
          <w:szCs w:val="40"/>
          <w:rtl/>
        </w:rPr>
        <w:t>ْ</w:t>
      </w:r>
      <w:r w:rsidR="004364D6" w:rsidRPr="00913D28">
        <w:rPr>
          <w:rFonts w:cs="KFGQPC Uthman Taha Naskh" w:hint="cs"/>
          <w:sz w:val="40"/>
          <w:szCs w:val="40"/>
          <w:rtl/>
        </w:rPr>
        <w:t>ن</w:t>
      </w:r>
      <w:r w:rsidR="00334B97" w:rsidRPr="00913D28">
        <w:rPr>
          <w:rFonts w:cs="KFGQPC Uthman Taha Naskh" w:hint="cs"/>
          <w:sz w:val="40"/>
          <w:szCs w:val="40"/>
          <w:rtl/>
        </w:rPr>
        <w:t>ِ</w:t>
      </w:r>
      <w:r w:rsidR="008E71D5" w:rsidRPr="00913D28">
        <w:rPr>
          <w:rFonts w:cs="KFGQPC Uthman Taha Naskh" w:hint="cs"/>
          <w:sz w:val="40"/>
          <w:szCs w:val="40"/>
          <w:rtl/>
        </w:rPr>
        <w:t>،</w:t>
      </w:r>
      <w:r w:rsidRPr="00913D28">
        <w:rPr>
          <w:rFonts w:cs="KFGQPC Uthman Taha Naskh" w:hint="cs"/>
          <w:sz w:val="40"/>
          <w:szCs w:val="40"/>
          <w:rtl/>
        </w:rPr>
        <w:t xml:space="preserve"> وال</w:t>
      </w:r>
      <w:r w:rsidR="007C01E6" w:rsidRPr="00913D28">
        <w:rPr>
          <w:rFonts w:cs="KFGQPC Uthman Taha Naskh" w:hint="cs"/>
          <w:sz w:val="40"/>
          <w:szCs w:val="40"/>
          <w:rtl/>
        </w:rPr>
        <w:t>أ</w:t>
      </w:r>
      <w:r w:rsidRPr="00913D28">
        <w:rPr>
          <w:rFonts w:cs="KFGQPC Uthman Taha Naskh" w:hint="cs"/>
          <w:sz w:val="40"/>
          <w:szCs w:val="40"/>
          <w:rtl/>
        </w:rPr>
        <w:t>فضل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 xml:space="preserve"> سليم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 xml:space="preserve"> الق</w:t>
      </w:r>
      <w:r w:rsidR="00914063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 w:hint="cs"/>
          <w:sz w:val="40"/>
          <w:szCs w:val="40"/>
          <w:rtl/>
        </w:rPr>
        <w:t>ر</w:t>
      </w:r>
      <w:r w:rsidR="00914063" w:rsidRPr="00913D28">
        <w:rPr>
          <w:rFonts w:cs="KFGQPC Uthman Taha Naskh" w:hint="cs"/>
          <w:sz w:val="40"/>
          <w:szCs w:val="40"/>
          <w:rtl/>
        </w:rPr>
        <w:t>ْ</w:t>
      </w:r>
      <w:r w:rsidRPr="00913D28">
        <w:rPr>
          <w:rFonts w:cs="KFGQPC Uthman Taha Naskh" w:hint="cs"/>
          <w:sz w:val="40"/>
          <w:szCs w:val="40"/>
          <w:rtl/>
        </w:rPr>
        <w:t>ن</w:t>
      </w:r>
      <w:r w:rsidR="00334B97" w:rsidRPr="00913D28">
        <w:rPr>
          <w:rFonts w:cs="KFGQPC Uthman Taha Naskh" w:hint="cs"/>
          <w:sz w:val="40"/>
          <w:szCs w:val="40"/>
          <w:rtl/>
        </w:rPr>
        <w:t>ِ</w:t>
      </w:r>
      <w:r w:rsidR="00C64859" w:rsidRPr="00913D28">
        <w:rPr>
          <w:rFonts w:cs="KFGQPC Uthman Taha Naskh" w:hint="cs"/>
          <w:sz w:val="40"/>
          <w:szCs w:val="40"/>
          <w:rtl/>
        </w:rPr>
        <w:t>.</w:t>
      </w:r>
    </w:p>
    <w:p w:rsidR="009E1739" w:rsidRPr="00913D28" w:rsidRDefault="004364D6" w:rsidP="00BF4B56">
      <w:pPr>
        <w:pStyle w:val="afc"/>
        <w:numPr>
          <w:ilvl w:val="0"/>
          <w:numId w:val="4"/>
        </w:numPr>
        <w:ind w:left="-144" w:right="-142"/>
        <w:rPr>
          <w:rFonts w:cs="KFGQPC Uthman Taha Naskh"/>
          <w:sz w:val="40"/>
          <w:szCs w:val="40"/>
          <w:rtl/>
        </w:rPr>
      </w:pPr>
      <w:r w:rsidRPr="00913D28">
        <w:rPr>
          <w:rFonts w:cs="KFGQPC Uthman Taha Naskh" w:hint="cs"/>
          <w:sz w:val="40"/>
          <w:szCs w:val="40"/>
          <w:rtl/>
        </w:rPr>
        <w:t>الأضحية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 xml:space="preserve"> بشاة</w:t>
      </w:r>
      <w:r w:rsidR="00E16CA2" w:rsidRPr="00913D28">
        <w:rPr>
          <w:rFonts w:cs="KFGQPC Uthman Taha Naskh" w:hint="cs"/>
          <w:sz w:val="40"/>
          <w:szCs w:val="40"/>
          <w:rtl/>
        </w:rPr>
        <w:t>ٍ</w:t>
      </w:r>
      <w:r w:rsidRPr="00913D28">
        <w:rPr>
          <w:rFonts w:cs="KFGQPC Uthman Taha Naskh" w:hint="cs"/>
          <w:sz w:val="40"/>
          <w:szCs w:val="40"/>
          <w:rtl/>
        </w:rPr>
        <w:t xml:space="preserve"> فيها (ط</w:t>
      </w:r>
      <w:r w:rsidR="00C001F8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>لوع</w:t>
      </w:r>
      <w:r w:rsidR="00334B97" w:rsidRPr="00913D28">
        <w:rPr>
          <w:rFonts w:cs="KFGQPC Uthman Taha Naskh" w:hint="cs"/>
          <w:sz w:val="40"/>
          <w:szCs w:val="40"/>
          <w:rtl/>
        </w:rPr>
        <w:t>ٌ</w:t>
      </w:r>
      <w:r w:rsidRPr="00913D28">
        <w:rPr>
          <w:rFonts w:cs="KFGQPC Uthman Taha Naskh" w:hint="cs"/>
          <w:sz w:val="40"/>
          <w:szCs w:val="40"/>
          <w:rtl/>
        </w:rPr>
        <w:t>) أي: غ</w:t>
      </w:r>
      <w:r w:rsidR="00E16CA2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>دة</w:t>
      </w:r>
      <w:r w:rsidR="007127F6" w:rsidRPr="00913D28">
        <w:rPr>
          <w:rFonts w:cs="KFGQPC Uthman Taha Naskh" w:hint="cs"/>
          <w:sz w:val="40"/>
          <w:szCs w:val="40"/>
          <w:rtl/>
        </w:rPr>
        <w:t>ٌ</w:t>
      </w:r>
      <w:r w:rsidRPr="00913D28">
        <w:rPr>
          <w:rFonts w:cs="KFGQPC Uthman Taha Naskh" w:hint="cs"/>
          <w:sz w:val="40"/>
          <w:szCs w:val="40"/>
          <w:rtl/>
        </w:rPr>
        <w:t xml:space="preserve"> ظاهرة</w:t>
      </w:r>
      <w:r w:rsidR="007127F6" w:rsidRPr="00913D28">
        <w:rPr>
          <w:rFonts w:cs="KFGQPC Uthman Taha Naskh" w:hint="cs"/>
          <w:sz w:val="40"/>
          <w:szCs w:val="40"/>
          <w:rtl/>
        </w:rPr>
        <w:t>ٌ</w:t>
      </w:r>
      <w:r w:rsidRPr="00913D28">
        <w:rPr>
          <w:rFonts w:cs="KFGQPC Uthman Taha Naskh" w:hint="cs"/>
          <w:sz w:val="40"/>
          <w:szCs w:val="40"/>
          <w:rtl/>
        </w:rPr>
        <w:t>.</w:t>
      </w:r>
      <w:r w:rsidR="00C735E6" w:rsidRPr="00913D28">
        <w:rPr>
          <w:rFonts w:cs="KFGQPC Uthman Taha Naskh" w:hint="cs"/>
          <w:sz w:val="40"/>
          <w:szCs w:val="40"/>
          <w:rtl/>
        </w:rPr>
        <w:t xml:space="preserve"> والأفضل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 xml:space="preserve"> سلامت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="00C735E6" w:rsidRPr="00913D28">
        <w:rPr>
          <w:rFonts w:cs="KFGQPC Uthman Taha Naskh" w:hint="cs"/>
          <w:sz w:val="40"/>
          <w:szCs w:val="40"/>
          <w:rtl/>
        </w:rPr>
        <w:t>ها</w:t>
      </w:r>
      <w:r w:rsidR="0091087A" w:rsidRPr="00913D28">
        <w:rPr>
          <w:rFonts w:cs="KFGQPC Uthman Taha Naskh" w:hint="cs"/>
          <w:sz w:val="40"/>
          <w:szCs w:val="40"/>
          <w:rtl/>
        </w:rPr>
        <w:t xml:space="preserve"> منها</w:t>
      </w:r>
      <w:r w:rsidR="00913D28" w:rsidRPr="00913D28">
        <w:rPr>
          <w:rStyle w:val="ae"/>
          <w:sz w:val="40"/>
          <w:szCs w:val="40"/>
          <w:rtl/>
        </w:rPr>
        <w:t>(</w:t>
      </w:r>
      <w:r w:rsidR="00913D28" w:rsidRPr="00913D28">
        <w:rPr>
          <w:rStyle w:val="ae"/>
          <w:sz w:val="40"/>
          <w:szCs w:val="40"/>
          <w:rtl/>
        </w:rPr>
        <w:footnoteReference w:id="6"/>
      </w:r>
      <w:r w:rsidR="00913D28" w:rsidRPr="00913D28">
        <w:rPr>
          <w:rStyle w:val="ae"/>
          <w:sz w:val="40"/>
          <w:szCs w:val="40"/>
          <w:rtl/>
        </w:rPr>
        <w:t>)</w:t>
      </w:r>
      <w:r w:rsidR="009E1739" w:rsidRPr="00913D28">
        <w:rPr>
          <w:rFonts w:cs="KFGQPC Uthman Taha Naskh" w:hint="cs"/>
          <w:sz w:val="40"/>
          <w:szCs w:val="40"/>
          <w:rtl/>
        </w:rPr>
        <w:t>.</w:t>
      </w:r>
    </w:p>
    <w:p w:rsidR="00A53BF3" w:rsidRDefault="0042638E" w:rsidP="00A53BF3">
      <w:pPr>
        <w:pStyle w:val="afc"/>
        <w:numPr>
          <w:ilvl w:val="0"/>
          <w:numId w:val="5"/>
        </w:numPr>
        <w:ind w:left="281" w:right="-142"/>
        <w:jc w:val="left"/>
        <w:rPr>
          <w:rFonts w:cs="KFGQPC Uthman Taha Naskh"/>
          <w:b/>
          <w:bCs/>
          <w:sz w:val="40"/>
          <w:szCs w:val="40"/>
        </w:rPr>
      </w:pPr>
      <w:r w:rsidRPr="00913D28">
        <w:rPr>
          <w:rFonts w:cs="KFGQPC Uthman Taha Naskh" w:hint="cs"/>
          <w:b/>
          <w:bCs/>
          <w:sz w:val="40"/>
          <w:szCs w:val="40"/>
          <w:rtl/>
        </w:rPr>
        <w:lastRenderedPageBreak/>
        <w:t>متزوج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ٌ،</w:t>
      </w:r>
      <w:r w:rsidRPr="00913D28">
        <w:rPr>
          <w:rFonts w:cs="KFGQPC Uthman Taha Naskh" w:hint="cs"/>
          <w:b/>
          <w:bCs/>
          <w:sz w:val="40"/>
          <w:szCs w:val="40"/>
          <w:rtl/>
        </w:rPr>
        <w:t xml:space="preserve"> و</w:t>
      </w:r>
      <w:r w:rsidR="006D30E0" w:rsidRPr="00913D28">
        <w:rPr>
          <w:rFonts w:cs="KFGQPC Uthman Taha Naskh" w:hint="cs"/>
          <w:b/>
          <w:bCs/>
          <w:sz w:val="40"/>
          <w:szCs w:val="40"/>
          <w:rtl/>
        </w:rPr>
        <w:t>أسك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ُ</w:t>
      </w:r>
      <w:r w:rsidR="006D30E0" w:rsidRPr="00913D28">
        <w:rPr>
          <w:rFonts w:cs="KFGQPC Uthman Taha Naskh" w:hint="cs"/>
          <w:b/>
          <w:bCs/>
          <w:sz w:val="40"/>
          <w:szCs w:val="40"/>
          <w:rtl/>
        </w:rPr>
        <w:t>ن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ُ</w:t>
      </w:r>
      <w:r w:rsidR="006D30E0" w:rsidRPr="00913D28">
        <w:rPr>
          <w:rFonts w:cs="KFGQPC Uthman Taha Naskh" w:hint="cs"/>
          <w:b/>
          <w:bCs/>
          <w:sz w:val="40"/>
          <w:szCs w:val="40"/>
          <w:rtl/>
        </w:rPr>
        <w:t xml:space="preserve"> في ش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="006D30E0" w:rsidRPr="00913D28">
        <w:rPr>
          <w:rFonts w:cs="KFGQPC Uthman Taha Naskh" w:hint="cs"/>
          <w:b/>
          <w:bCs/>
          <w:sz w:val="40"/>
          <w:szCs w:val="40"/>
          <w:rtl/>
        </w:rPr>
        <w:t>قة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ٍ</w:t>
      </w:r>
      <w:r w:rsidR="006D30E0" w:rsidRPr="00913D28">
        <w:rPr>
          <w:rFonts w:cs="KFGQPC Uthman Taha Naskh" w:hint="cs"/>
          <w:b/>
          <w:bCs/>
          <w:sz w:val="40"/>
          <w:szCs w:val="40"/>
          <w:rtl/>
        </w:rPr>
        <w:t xml:space="preserve"> عند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>َ</w:t>
      </w:r>
      <w:r w:rsidR="006D30E0" w:rsidRPr="00913D28">
        <w:rPr>
          <w:rFonts w:cs="KFGQPC Uthman Taha Naskh" w:hint="cs"/>
          <w:b/>
          <w:bCs/>
          <w:sz w:val="40"/>
          <w:szCs w:val="40"/>
          <w:rtl/>
        </w:rPr>
        <w:t xml:space="preserve"> 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أبي</w:t>
      </w:r>
      <w:r w:rsidR="006D30E0" w:rsidRPr="00913D28">
        <w:rPr>
          <w:rFonts w:cs="KFGQPC Uthman Taha Naskh" w:hint="cs"/>
          <w:b/>
          <w:bCs/>
          <w:sz w:val="40"/>
          <w:szCs w:val="40"/>
          <w:rtl/>
        </w:rPr>
        <w:t>، فهل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>ْ</w:t>
      </w:r>
      <w:r w:rsidR="006D30E0" w:rsidRPr="00913D28">
        <w:rPr>
          <w:rFonts w:cs="KFGQPC Uthman Taha Naskh" w:hint="cs"/>
          <w:b/>
          <w:bCs/>
          <w:sz w:val="40"/>
          <w:szCs w:val="40"/>
          <w:rtl/>
        </w:rPr>
        <w:t xml:space="preserve"> 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تكف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ي أضحية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ُ</w:t>
      </w:r>
      <w:r w:rsidRPr="00913D28">
        <w:rPr>
          <w:rFonts w:cs="KFGQPC Uthman Taha Naskh" w:hint="cs"/>
          <w:b/>
          <w:bCs/>
          <w:sz w:val="40"/>
          <w:szCs w:val="40"/>
          <w:rtl/>
        </w:rPr>
        <w:t xml:space="preserve"> والدي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>ْ</w:t>
      </w:r>
      <w:r w:rsidR="00EF554B" w:rsidRPr="00913D28">
        <w:rPr>
          <w:rFonts w:cs="KFGQPC Uthman Taha Naskh" w:hint="cs"/>
          <w:b/>
          <w:bCs/>
          <w:sz w:val="40"/>
          <w:szCs w:val="40"/>
          <w:rtl/>
        </w:rPr>
        <w:t>؟</w:t>
      </w:r>
    </w:p>
    <w:p w:rsidR="00EF554B" w:rsidRPr="001538F1" w:rsidRDefault="00EF554B" w:rsidP="001538F1">
      <w:pPr>
        <w:pStyle w:val="afc"/>
        <w:ind w:left="281" w:right="-142" w:firstLine="0"/>
        <w:jc w:val="left"/>
        <w:rPr>
          <w:rFonts w:cs="KFGQPC Uthman Taha Naskh"/>
          <w:sz w:val="40"/>
          <w:szCs w:val="40"/>
        </w:rPr>
      </w:pPr>
      <w:r w:rsidRPr="00A53BF3">
        <w:rPr>
          <w:rFonts w:cs="KFGQPC Uthman Taha Naskh" w:hint="cs"/>
          <w:sz w:val="40"/>
          <w:szCs w:val="40"/>
          <w:rtl/>
        </w:rPr>
        <w:t>الجواب</w:t>
      </w:r>
      <w:r w:rsidR="009A40A5" w:rsidRPr="00A53BF3">
        <w:rPr>
          <w:rFonts w:cs="KFGQPC Uthman Taha Naskh" w:hint="cs"/>
          <w:sz w:val="40"/>
          <w:szCs w:val="40"/>
          <w:rtl/>
        </w:rPr>
        <w:t>ُ</w:t>
      </w:r>
      <w:r w:rsidRPr="00A53BF3">
        <w:rPr>
          <w:rFonts w:cs="KFGQPC Uthman Taha Naskh" w:hint="cs"/>
          <w:sz w:val="40"/>
          <w:szCs w:val="40"/>
          <w:rtl/>
        </w:rPr>
        <w:t>:</w:t>
      </w:r>
      <w:r w:rsidR="00656F3F" w:rsidRPr="00A53BF3">
        <w:rPr>
          <w:rFonts w:cs="KFGQPC Uthman Taha Naskh" w:hint="cs"/>
          <w:sz w:val="40"/>
          <w:szCs w:val="40"/>
          <w:rtl/>
        </w:rPr>
        <w:t xml:space="preserve"> </w:t>
      </w:r>
      <w:r w:rsidR="00A16CFA" w:rsidRPr="00A53BF3">
        <w:rPr>
          <w:rFonts w:cs="KFGQPC Uthman Taha Naskh"/>
          <w:sz w:val="40"/>
          <w:szCs w:val="40"/>
          <w:rtl/>
        </w:rPr>
        <w:t xml:space="preserve">إذا </w:t>
      </w:r>
      <w:r w:rsidR="001538F1">
        <w:rPr>
          <w:rFonts w:cs="KFGQPC Uthman Taha Naskh" w:hint="cs"/>
          <w:sz w:val="40"/>
          <w:szCs w:val="40"/>
          <w:rtl/>
        </w:rPr>
        <w:t>كان مطبخُ</w:t>
      </w:r>
      <w:r w:rsidR="00A16CFA" w:rsidRPr="00A53BF3">
        <w:rPr>
          <w:rFonts w:cs="KFGQPC Uthman Taha Naskh"/>
          <w:sz w:val="40"/>
          <w:szCs w:val="40"/>
          <w:rtl/>
        </w:rPr>
        <w:t xml:space="preserve"> </w:t>
      </w:r>
      <w:r w:rsidR="001538F1">
        <w:rPr>
          <w:rFonts w:cs="KFGQPC Uthman Taha Naskh" w:hint="cs"/>
          <w:sz w:val="40"/>
          <w:szCs w:val="40"/>
          <w:rtl/>
        </w:rPr>
        <w:t>ال</w:t>
      </w:r>
      <w:r w:rsidR="00A53BF3" w:rsidRPr="00A53BF3">
        <w:rPr>
          <w:rFonts w:cs="KFGQPC Uthman Taha Naskh" w:hint="cs"/>
          <w:sz w:val="40"/>
          <w:szCs w:val="40"/>
          <w:rtl/>
        </w:rPr>
        <w:t>ش</w:t>
      </w:r>
      <w:r w:rsidR="00496483">
        <w:rPr>
          <w:rFonts w:cs="KFGQPC Uthman Taha Naskh" w:hint="cs"/>
          <w:sz w:val="40"/>
          <w:szCs w:val="40"/>
          <w:rtl/>
        </w:rPr>
        <w:t>ِ</w:t>
      </w:r>
      <w:r w:rsidR="00A53BF3" w:rsidRPr="00A53BF3">
        <w:rPr>
          <w:rFonts w:cs="KFGQPC Uthman Taha Naskh" w:hint="cs"/>
          <w:sz w:val="40"/>
          <w:szCs w:val="40"/>
          <w:rtl/>
        </w:rPr>
        <w:t>قة</w:t>
      </w:r>
      <w:r w:rsidR="001538F1">
        <w:rPr>
          <w:rFonts w:cs="KFGQPC Uthman Taha Naskh" w:hint="cs"/>
          <w:sz w:val="40"/>
          <w:szCs w:val="40"/>
          <w:rtl/>
        </w:rPr>
        <w:t>ِ</w:t>
      </w:r>
      <w:r w:rsidR="00A16CFA" w:rsidRPr="00A53BF3">
        <w:rPr>
          <w:rFonts w:cs="KFGQPC Uthman Taha Naskh"/>
          <w:sz w:val="40"/>
          <w:szCs w:val="40"/>
          <w:rtl/>
        </w:rPr>
        <w:t xml:space="preserve"> مستقل</w:t>
      </w:r>
      <w:r w:rsidR="001538F1">
        <w:rPr>
          <w:rFonts w:cs="KFGQPC Uthman Taha Naskh" w:hint="cs"/>
          <w:sz w:val="40"/>
          <w:szCs w:val="40"/>
          <w:rtl/>
        </w:rPr>
        <w:t>اً</w:t>
      </w:r>
      <w:r w:rsidR="001538F1">
        <w:rPr>
          <w:rFonts w:cs="KFGQPC Uthman Taha Naskh"/>
          <w:sz w:val="40"/>
          <w:szCs w:val="40"/>
          <w:rtl/>
        </w:rPr>
        <w:t xml:space="preserve"> ف</w:t>
      </w:r>
      <w:r w:rsidR="00A16CFA" w:rsidRPr="00A53BF3">
        <w:rPr>
          <w:rFonts w:cs="KFGQPC Uthman Taha Naskh"/>
          <w:sz w:val="40"/>
          <w:szCs w:val="40"/>
          <w:rtl/>
        </w:rPr>
        <w:t>لا ت</w:t>
      </w:r>
      <w:r w:rsidR="009A40A5" w:rsidRPr="00A53BF3">
        <w:rPr>
          <w:rFonts w:cs="KFGQPC Uthman Taha Naskh" w:hint="cs"/>
          <w:sz w:val="40"/>
          <w:szCs w:val="40"/>
          <w:rtl/>
        </w:rPr>
        <w:t>َ</w:t>
      </w:r>
      <w:r w:rsidR="00A16CFA" w:rsidRPr="00A53BF3">
        <w:rPr>
          <w:rFonts w:cs="KFGQPC Uthman Taha Naskh"/>
          <w:sz w:val="40"/>
          <w:szCs w:val="40"/>
          <w:rtl/>
        </w:rPr>
        <w:t>كف</w:t>
      </w:r>
      <w:r w:rsidR="009A40A5" w:rsidRPr="00A53BF3">
        <w:rPr>
          <w:rFonts w:cs="KFGQPC Uthman Taha Naskh" w:hint="cs"/>
          <w:sz w:val="40"/>
          <w:szCs w:val="40"/>
          <w:rtl/>
        </w:rPr>
        <w:t>ِ</w:t>
      </w:r>
      <w:r w:rsidR="00A16CFA" w:rsidRPr="00A53BF3">
        <w:rPr>
          <w:rFonts w:cs="KFGQPC Uthman Taha Naskh"/>
          <w:sz w:val="40"/>
          <w:szCs w:val="40"/>
          <w:rtl/>
        </w:rPr>
        <w:t>ي عنك</w:t>
      </w:r>
      <w:r w:rsidR="009A40A5" w:rsidRPr="00A53BF3">
        <w:rPr>
          <w:rFonts w:cs="KFGQPC Uthman Taha Naskh" w:hint="cs"/>
          <w:sz w:val="40"/>
          <w:szCs w:val="40"/>
          <w:rtl/>
        </w:rPr>
        <w:t>َ</w:t>
      </w:r>
      <w:r w:rsidR="00A16CFA" w:rsidRPr="00A53BF3">
        <w:rPr>
          <w:rFonts w:cs="KFGQPC Uthman Taha Naskh"/>
          <w:sz w:val="40"/>
          <w:szCs w:val="40"/>
          <w:rtl/>
        </w:rPr>
        <w:t xml:space="preserve"> أضحية</w:t>
      </w:r>
      <w:r w:rsidR="009A40A5" w:rsidRPr="00A53BF3">
        <w:rPr>
          <w:rFonts w:cs="KFGQPC Uthman Taha Naskh" w:hint="cs"/>
          <w:sz w:val="40"/>
          <w:szCs w:val="40"/>
          <w:rtl/>
        </w:rPr>
        <w:t>ُ</w:t>
      </w:r>
      <w:r w:rsidR="00A16CFA" w:rsidRPr="00A53BF3">
        <w:rPr>
          <w:rFonts w:cs="KFGQPC Uthman Taha Naskh"/>
          <w:sz w:val="40"/>
          <w:szCs w:val="40"/>
          <w:rtl/>
        </w:rPr>
        <w:t xml:space="preserve"> والد</w:t>
      </w:r>
      <w:r w:rsidR="00B8426F">
        <w:rPr>
          <w:rFonts w:cs="KFGQPC Uthman Taha Naskh" w:hint="cs"/>
          <w:sz w:val="40"/>
          <w:szCs w:val="40"/>
          <w:rtl/>
        </w:rPr>
        <w:t>ِ</w:t>
      </w:r>
      <w:r w:rsidR="00A16CFA" w:rsidRPr="00A53BF3">
        <w:rPr>
          <w:rFonts w:cs="KFGQPC Uthman Taha Naskh"/>
          <w:sz w:val="40"/>
          <w:szCs w:val="40"/>
          <w:rtl/>
        </w:rPr>
        <w:t>ك</w:t>
      </w:r>
      <w:r w:rsidR="001538F1" w:rsidRPr="001538F1">
        <w:rPr>
          <w:rFonts w:cs="KFGQPC Uthman Taha Naskh" w:hint="cs"/>
          <w:sz w:val="40"/>
          <w:szCs w:val="40"/>
          <w:rtl/>
        </w:rPr>
        <w:t>. فإن قدِرت</w:t>
      </w:r>
      <w:r w:rsidR="00B8426F">
        <w:rPr>
          <w:rFonts w:cs="KFGQPC Uthman Taha Naskh" w:hint="cs"/>
          <w:sz w:val="40"/>
          <w:szCs w:val="40"/>
          <w:rtl/>
        </w:rPr>
        <w:t>َ</w:t>
      </w:r>
      <w:r w:rsidR="001538F1" w:rsidRPr="001538F1">
        <w:rPr>
          <w:rFonts w:cs="KFGQPC Uthman Taha Naskh" w:hint="cs"/>
          <w:sz w:val="40"/>
          <w:szCs w:val="40"/>
          <w:rtl/>
        </w:rPr>
        <w:t xml:space="preserve"> فالأفضل</w:t>
      </w:r>
      <w:r w:rsidR="00B8426F">
        <w:rPr>
          <w:rFonts w:cs="KFGQPC Uthman Taha Naskh" w:hint="cs"/>
          <w:sz w:val="40"/>
          <w:szCs w:val="40"/>
          <w:rtl/>
        </w:rPr>
        <w:t>ُ</w:t>
      </w:r>
      <w:r w:rsidR="001538F1" w:rsidRPr="001538F1">
        <w:rPr>
          <w:rFonts w:cs="KFGQPC Uthman Taha Naskh" w:hint="cs"/>
          <w:sz w:val="40"/>
          <w:szCs w:val="40"/>
          <w:rtl/>
        </w:rPr>
        <w:t xml:space="preserve"> أن ت</w:t>
      </w:r>
      <w:r w:rsidR="00BF4B56">
        <w:rPr>
          <w:rFonts w:cs="KFGQPC Uthman Taha Naskh" w:hint="cs"/>
          <w:sz w:val="40"/>
          <w:szCs w:val="40"/>
          <w:rtl/>
        </w:rPr>
        <w:t>ُ</w:t>
      </w:r>
      <w:r w:rsidR="001538F1" w:rsidRPr="001538F1">
        <w:rPr>
          <w:rFonts w:cs="KFGQPC Uthman Taha Naskh" w:hint="cs"/>
          <w:sz w:val="40"/>
          <w:szCs w:val="40"/>
          <w:rtl/>
        </w:rPr>
        <w:t>ضحي.</w:t>
      </w:r>
    </w:p>
    <w:p w:rsidR="00EF554B" w:rsidRPr="00913D28" w:rsidRDefault="00006F5A" w:rsidP="00B8426F">
      <w:pPr>
        <w:pStyle w:val="afc"/>
        <w:numPr>
          <w:ilvl w:val="0"/>
          <w:numId w:val="5"/>
        </w:numPr>
        <w:ind w:left="281" w:right="-142"/>
        <w:rPr>
          <w:rFonts w:cs="KFGQPC Uthman Taha Naskh"/>
          <w:b/>
          <w:bCs/>
          <w:sz w:val="40"/>
          <w:szCs w:val="40"/>
          <w:rtl/>
        </w:rPr>
      </w:pPr>
      <w:r w:rsidRPr="00913D28">
        <w:rPr>
          <w:rFonts w:cs="KFGQPC Uthman Taha Naskh" w:hint="cs"/>
          <w:b/>
          <w:bCs/>
          <w:sz w:val="40"/>
          <w:szCs w:val="40"/>
          <w:rtl/>
        </w:rPr>
        <w:t>أيهما أَفْضَلُ: الأضْحِيَّةُ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 xml:space="preserve"> </w:t>
      </w:r>
      <w:r w:rsidR="00B8426F">
        <w:rPr>
          <w:rFonts w:cs="KFGQPC Uthman Taha Naskh" w:hint="cs"/>
          <w:b/>
          <w:bCs/>
          <w:sz w:val="40"/>
          <w:szCs w:val="40"/>
          <w:rtl/>
        </w:rPr>
        <w:t>بالشاةِ أم بالخروفِ</w:t>
      </w:r>
      <w:r w:rsidR="00EF554B" w:rsidRPr="00913D28">
        <w:rPr>
          <w:rFonts w:cs="KFGQPC Uthman Taha Naskh" w:hint="cs"/>
          <w:b/>
          <w:bCs/>
          <w:sz w:val="40"/>
          <w:szCs w:val="40"/>
          <w:rtl/>
        </w:rPr>
        <w:t>؟</w:t>
      </w:r>
    </w:p>
    <w:p w:rsidR="00EF554B" w:rsidRPr="00913D28" w:rsidRDefault="00EF554B" w:rsidP="00B8426F">
      <w:pPr>
        <w:ind w:left="-144" w:right="-142"/>
        <w:rPr>
          <w:rFonts w:cs="KFGQPC Uthman Taha Naskh"/>
          <w:sz w:val="40"/>
          <w:szCs w:val="40"/>
          <w:rtl/>
        </w:rPr>
      </w:pPr>
      <w:r w:rsidRPr="00913D28">
        <w:rPr>
          <w:rFonts w:cs="KFGQPC Uthman Taha Naskh" w:hint="cs"/>
          <w:sz w:val="40"/>
          <w:szCs w:val="40"/>
          <w:rtl/>
        </w:rPr>
        <w:t>الجواب</w:t>
      </w:r>
      <w:r w:rsidR="009A40A5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>:</w:t>
      </w:r>
      <w:r w:rsidR="00FA40C3" w:rsidRPr="00913D28">
        <w:rPr>
          <w:rFonts w:cs="KFGQPC Uthman Taha Naskh" w:hint="cs"/>
          <w:sz w:val="40"/>
          <w:szCs w:val="40"/>
          <w:rtl/>
        </w:rPr>
        <w:t xml:space="preserve"> </w:t>
      </w:r>
      <w:r w:rsidR="00B8426F">
        <w:rPr>
          <w:rFonts w:cs="KFGQPC Uthman Taha Naskh" w:hint="cs"/>
          <w:sz w:val="40"/>
          <w:szCs w:val="40"/>
          <w:rtl/>
        </w:rPr>
        <w:t>الخروفُ</w:t>
      </w:r>
      <w:r w:rsidRPr="00913D28">
        <w:rPr>
          <w:rFonts w:cs="KFGQPC Uthman Taha Naskh" w:hint="cs"/>
          <w:sz w:val="40"/>
          <w:szCs w:val="40"/>
          <w:rtl/>
        </w:rPr>
        <w:t xml:space="preserve"> أفضل</w:t>
      </w:r>
      <w:r w:rsidR="007127F6" w:rsidRPr="00913D28">
        <w:rPr>
          <w:rFonts w:cs="KFGQPC Uthman Taha Naskh" w:hint="cs"/>
          <w:sz w:val="40"/>
          <w:szCs w:val="40"/>
          <w:rtl/>
        </w:rPr>
        <w:t>ُ</w:t>
      </w:r>
      <w:r w:rsidRPr="00913D28">
        <w:rPr>
          <w:rFonts w:cs="KFGQPC Uthman Taha Naskh" w:hint="cs"/>
          <w:sz w:val="40"/>
          <w:szCs w:val="40"/>
          <w:rtl/>
        </w:rPr>
        <w:t>. وأن يكون</w:t>
      </w:r>
      <w:r w:rsidR="00006F5A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 w:hint="cs"/>
          <w:sz w:val="40"/>
          <w:szCs w:val="40"/>
          <w:rtl/>
        </w:rPr>
        <w:t xml:space="preserve"> أقرن</w:t>
      </w:r>
      <w:r w:rsidR="00006F5A" w:rsidRPr="00913D28">
        <w:rPr>
          <w:rFonts w:cs="KFGQPC Uthman Taha Naskh" w:hint="cs"/>
          <w:sz w:val="40"/>
          <w:szCs w:val="40"/>
          <w:rtl/>
        </w:rPr>
        <w:t>َ</w:t>
      </w:r>
      <w:r w:rsidRPr="00913D28">
        <w:rPr>
          <w:rFonts w:cs="KFGQPC Uthman Taha Naskh" w:hint="cs"/>
          <w:sz w:val="40"/>
          <w:szCs w:val="40"/>
          <w:rtl/>
        </w:rPr>
        <w:t xml:space="preserve"> أفضل</w:t>
      </w:r>
      <w:r w:rsidR="00006F5A" w:rsidRPr="00913D28">
        <w:rPr>
          <w:rFonts w:cs="KFGQPC Uthman Taha Naskh" w:hint="cs"/>
          <w:sz w:val="40"/>
          <w:szCs w:val="40"/>
          <w:rtl/>
        </w:rPr>
        <w:t>ُ</w:t>
      </w:r>
      <w:r w:rsidR="00C64859" w:rsidRPr="00913D28">
        <w:rPr>
          <w:rStyle w:val="ae"/>
          <w:sz w:val="40"/>
          <w:szCs w:val="40"/>
          <w:rtl/>
        </w:rPr>
        <w:t>(</w:t>
      </w:r>
      <w:r w:rsidR="00C64859" w:rsidRPr="00913D28">
        <w:rPr>
          <w:rStyle w:val="ae"/>
          <w:sz w:val="40"/>
          <w:szCs w:val="40"/>
          <w:rtl/>
        </w:rPr>
        <w:footnoteReference w:id="7"/>
      </w:r>
      <w:r w:rsidR="00C64859" w:rsidRPr="00913D28">
        <w:rPr>
          <w:rStyle w:val="ae"/>
          <w:sz w:val="40"/>
          <w:szCs w:val="40"/>
          <w:rtl/>
        </w:rPr>
        <w:t>)</w:t>
      </w:r>
      <w:r w:rsidRPr="00913D28">
        <w:rPr>
          <w:rFonts w:cs="KFGQPC Uthman Taha Naskh" w:hint="cs"/>
          <w:sz w:val="40"/>
          <w:szCs w:val="40"/>
          <w:rtl/>
        </w:rPr>
        <w:t xml:space="preserve">. </w:t>
      </w:r>
    </w:p>
    <w:p w:rsidR="00EF554B" w:rsidRPr="00B8426F" w:rsidRDefault="00EF554B" w:rsidP="002533BE">
      <w:pPr>
        <w:pStyle w:val="afc"/>
        <w:numPr>
          <w:ilvl w:val="0"/>
          <w:numId w:val="5"/>
        </w:numPr>
        <w:ind w:left="-144" w:right="-142"/>
        <w:rPr>
          <w:rFonts w:cs="KFGQPC Uthman Taha Naskh"/>
          <w:sz w:val="40"/>
          <w:szCs w:val="40"/>
          <w:rtl/>
        </w:rPr>
      </w:pPr>
      <w:r w:rsidRPr="00B8426F">
        <w:rPr>
          <w:rFonts w:cs="KFGQPC Uthman Taha Naskh" w:hint="cs"/>
          <w:b/>
          <w:bCs/>
          <w:sz w:val="40"/>
          <w:szCs w:val="40"/>
          <w:rtl/>
        </w:rPr>
        <w:t>ما حكم</w:t>
      </w:r>
      <w:r w:rsidR="00293095" w:rsidRPr="00B8426F">
        <w:rPr>
          <w:rFonts w:cs="KFGQPC Uthman Taha Naskh" w:hint="cs"/>
          <w:b/>
          <w:bCs/>
          <w:sz w:val="40"/>
          <w:szCs w:val="40"/>
          <w:rtl/>
        </w:rPr>
        <w:t>ُ</w:t>
      </w:r>
      <w:r w:rsidRPr="00B8426F">
        <w:rPr>
          <w:rFonts w:cs="KFGQPC Uthman Taha Naskh" w:hint="cs"/>
          <w:b/>
          <w:bCs/>
          <w:sz w:val="40"/>
          <w:szCs w:val="40"/>
          <w:rtl/>
        </w:rPr>
        <w:t xml:space="preserve"> ك</w:t>
      </w:r>
      <w:r w:rsidR="00293095" w:rsidRPr="00B8426F">
        <w:rPr>
          <w:rFonts w:cs="KFGQPC Uthman Taha Naskh" w:hint="cs"/>
          <w:b/>
          <w:bCs/>
          <w:sz w:val="40"/>
          <w:szCs w:val="40"/>
          <w:rtl/>
        </w:rPr>
        <w:t>َ</w:t>
      </w:r>
      <w:r w:rsidR="00BA0D4B" w:rsidRPr="00B8426F">
        <w:rPr>
          <w:rFonts w:cs="KFGQPC Uthman Taha Naskh" w:hint="cs"/>
          <w:b/>
          <w:bCs/>
          <w:sz w:val="40"/>
          <w:szCs w:val="40"/>
          <w:rtl/>
        </w:rPr>
        <w:t>س</w:t>
      </w:r>
      <w:r w:rsidR="009A40A5" w:rsidRPr="00B8426F">
        <w:rPr>
          <w:rFonts w:cs="KFGQPC Uthman Taha Naskh" w:hint="cs"/>
          <w:b/>
          <w:bCs/>
          <w:sz w:val="40"/>
          <w:szCs w:val="40"/>
          <w:rtl/>
        </w:rPr>
        <w:t>ْ</w:t>
      </w:r>
      <w:r w:rsidR="00BA0D4B" w:rsidRPr="00B8426F">
        <w:rPr>
          <w:rFonts w:cs="KFGQPC Uthman Taha Naskh" w:hint="cs"/>
          <w:b/>
          <w:bCs/>
          <w:sz w:val="40"/>
          <w:szCs w:val="40"/>
          <w:rtl/>
        </w:rPr>
        <w:t>ر</w:t>
      </w:r>
      <w:r w:rsidR="00CA2549" w:rsidRPr="00B8426F">
        <w:rPr>
          <w:rFonts w:cs="KFGQPC Uthman Taha Naskh" w:hint="cs"/>
          <w:b/>
          <w:bCs/>
          <w:sz w:val="40"/>
          <w:szCs w:val="40"/>
          <w:rtl/>
        </w:rPr>
        <w:t>ِ</w:t>
      </w:r>
      <w:r w:rsidR="00BA0D4B" w:rsidRPr="00B8426F">
        <w:rPr>
          <w:rFonts w:cs="KFGQPC Uthman Taha Naskh" w:hint="cs"/>
          <w:b/>
          <w:bCs/>
          <w:sz w:val="40"/>
          <w:szCs w:val="40"/>
          <w:rtl/>
        </w:rPr>
        <w:t xml:space="preserve"> ع</w:t>
      </w:r>
      <w:r w:rsidR="00006F5A" w:rsidRPr="00B8426F">
        <w:rPr>
          <w:rFonts w:cs="KFGQPC Uthman Taha Naskh" w:hint="cs"/>
          <w:b/>
          <w:bCs/>
          <w:sz w:val="40"/>
          <w:szCs w:val="40"/>
          <w:rtl/>
        </w:rPr>
        <w:t>ُ</w:t>
      </w:r>
      <w:r w:rsidR="00BA0D4B" w:rsidRPr="00B8426F">
        <w:rPr>
          <w:rFonts w:cs="KFGQPC Uthman Taha Naskh" w:hint="cs"/>
          <w:b/>
          <w:bCs/>
          <w:sz w:val="40"/>
          <w:szCs w:val="40"/>
          <w:rtl/>
        </w:rPr>
        <w:t>نق</w:t>
      </w:r>
      <w:r w:rsidR="00293095" w:rsidRPr="00B8426F">
        <w:rPr>
          <w:rFonts w:cs="KFGQPC Uthman Taha Naskh" w:hint="cs"/>
          <w:b/>
          <w:bCs/>
          <w:sz w:val="40"/>
          <w:szCs w:val="40"/>
          <w:rtl/>
        </w:rPr>
        <w:t>ِ</w:t>
      </w:r>
      <w:r w:rsidR="00BA0D4B" w:rsidRPr="00B8426F">
        <w:rPr>
          <w:rFonts w:cs="KFGQPC Uthman Taha Naskh" w:hint="cs"/>
          <w:b/>
          <w:bCs/>
          <w:sz w:val="40"/>
          <w:szCs w:val="40"/>
          <w:rtl/>
        </w:rPr>
        <w:t xml:space="preserve"> الذبيحة</w:t>
      </w:r>
      <w:r w:rsidR="00293095" w:rsidRPr="00B8426F">
        <w:rPr>
          <w:rFonts w:cs="KFGQPC Uthman Taha Naskh" w:hint="cs"/>
          <w:b/>
          <w:bCs/>
          <w:sz w:val="40"/>
          <w:szCs w:val="40"/>
          <w:rtl/>
        </w:rPr>
        <w:t>ِ</w:t>
      </w:r>
      <w:r w:rsidR="00BA0D4B" w:rsidRPr="00B8426F">
        <w:rPr>
          <w:rFonts w:cs="KFGQPC Uthman Taha Naskh" w:hint="cs"/>
          <w:b/>
          <w:bCs/>
          <w:sz w:val="40"/>
          <w:szCs w:val="40"/>
          <w:rtl/>
        </w:rPr>
        <w:t xml:space="preserve"> بعد ذ</w:t>
      </w:r>
      <w:r w:rsidR="00006F5A" w:rsidRPr="00B8426F">
        <w:rPr>
          <w:rFonts w:cs="KFGQPC Uthman Taha Naskh" w:hint="cs"/>
          <w:b/>
          <w:bCs/>
          <w:sz w:val="40"/>
          <w:szCs w:val="40"/>
          <w:rtl/>
        </w:rPr>
        <w:t>َ</w:t>
      </w:r>
      <w:r w:rsidR="00BA0D4B" w:rsidRPr="00B8426F">
        <w:rPr>
          <w:rFonts w:cs="KFGQPC Uthman Taha Naskh" w:hint="cs"/>
          <w:b/>
          <w:bCs/>
          <w:sz w:val="40"/>
          <w:szCs w:val="40"/>
          <w:rtl/>
        </w:rPr>
        <w:t>بح</w:t>
      </w:r>
      <w:r w:rsidR="00293095" w:rsidRPr="00B8426F">
        <w:rPr>
          <w:rFonts w:cs="KFGQPC Uthman Taha Naskh" w:hint="cs"/>
          <w:b/>
          <w:bCs/>
          <w:sz w:val="40"/>
          <w:szCs w:val="40"/>
          <w:rtl/>
        </w:rPr>
        <w:t>ِ</w:t>
      </w:r>
      <w:r w:rsidR="00BA0D4B" w:rsidRPr="00B8426F">
        <w:rPr>
          <w:rFonts w:cs="KFGQPC Uthman Taha Naskh" w:hint="cs"/>
          <w:b/>
          <w:bCs/>
          <w:sz w:val="40"/>
          <w:szCs w:val="40"/>
          <w:rtl/>
        </w:rPr>
        <w:t>ها مباشرة</w:t>
      </w:r>
      <w:r w:rsidR="00006F5A" w:rsidRPr="00B8426F">
        <w:rPr>
          <w:rFonts w:cs="KFGQPC Uthman Taha Naskh" w:hint="cs"/>
          <w:b/>
          <w:bCs/>
          <w:sz w:val="40"/>
          <w:szCs w:val="40"/>
          <w:rtl/>
        </w:rPr>
        <w:t>ً</w:t>
      </w:r>
      <w:r w:rsidRPr="00B8426F">
        <w:rPr>
          <w:rFonts w:cs="KFGQPC Uthman Taha Naskh" w:hint="cs"/>
          <w:b/>
          <w:bCs/>
          <w:sz w:val="40"/>
          <w:szCs w:val="40"/>
          <w:rtl/>
        </w:rPr>
        <w:t>؟</w:t>
      </w:r>
      <w:r w:rsidR="00B8426F">
        <w:rPr>
          <w:rFonts w:cs="KFGQPC Uthman Taha Naskh" w:hint="cs"/>
          <w:sz w:val="40"/>
          <w:szCs w:val="40"/>
          <w:rtl/>
        </w:rPr>
        <w:t xml:space="preserve"> </w:t>
      </w:r>
      <w:r w:rsidRPr="00B8426F">
        <w:rPr>
          <w:rFonts w:cs="KFGQPC Uthman Taha Naskh" w:hint="cs"/>
          <w:sz w:val="40"/>
          <w:szCs w:val="40"/>
          <w:rtl/>
        </w:rPr>
        <w:t>الجواب</w:t>
      </w:r>
      <w:r w:rsidR="009A40A5" w:rsidRPr="00B8426F">
        <w:rPr>
          <w:rFonts w:cs="KFGQPC Uthman Taha Naskh" w:hint="cs"/>
          <w:sz w:val="40"/>
          <w:szCs w:val="40"/>
          <w:rtl/>
        </w:rPr>
        <w:t>ُ</w:t>
      </w:r>
      <w:r w:rsidRPr="00B8426F">
        <w:rPr>
          <w:rFonts w:cs="KFGQPC Uthman Taha Naskh" w:hint="cs"/>
          <w:sz w:val="40"/>
          <w:szCs w:val="40"/>
          <w:rtl/>
        </w:rPr>
        <w:t>:</w:t>
      </w:r>
      <w:r w:rsidR="006D30E0" w:rsidRPr="00B8426F">
        <w:rPr>
          <w:rFonts w:cs="KFGQPC Uthman Taha Naskh" w:hint="cs"/>
          <w:sz w:val="40"/>
          <w:szCs w:val="40"/>
          <w:rtl/>
        </w:rPr>
        <w:t xml:space="preserve"> </w:t>
      </w:r>
      <w:r w:rsidR="00067EF1" w:rsidRPr="00B8426F">
        <w:rPr>
          <w:rFonts w:cs="KFGQPC Uthman Taha Naskh" w:hint="cs"/>
          <w:sz w:val="40"/>
          <w:szCs w:val="40"/>
          <w:rtl/>
        </w:rPr>
        <w:t>لا يجوز</w:t>
      </w:r>
      <w:r w:rsidR="00293095" w:rsidRPr="00B8426F">
        <w:rPr>
          <w:rFonts w:cs="KFGQPC Uthman Taha Naskh" w:hint="cs"/>
          <w:sz w:val="40"/>
          <w:szCs w:val="40"/>
          <w:rtl/>
        </w:rPr>
        <w:t>ُ</w:t>
      </w:r>
      <w:r w:rsidR="00067EF1" w:rsidRPr="00B8426F">
        <w:rPr>
          <w:rFonts w:cs="KFGQPC Uthman Taha Naskh" w:hint="cs"/>
          <w:sz w:val="40"/>
          <w:szCs w:val="40"/>
          <w:rtl/>
        </w:rPr>
        <w:t>؛</w:t>
      </w:r>
      <w:r w:rsidR="006D30E0" w:rsidRPr="00B8426F">
        <w:rPr>
          <w:rFonts w:cs="KFGQPC Uthman Taha Naskh" w:hint="cs"/>
          <w:sz w:val="40"/>
          <w:szCs w:val="40"/>
          <w:rtl/>
        </w:rPr>
        <w:t xml:space="preserve"> </w:t>
      </w:r>
      <w:r w:rsidR="0003143A" w:rsidRPr="00B8426F">
        <w:rPr>
          <w:rFonts w:cs="KFGQPC Uthman Taha Naskh" w:hint="cs"/>
          <w:sz w:val="40"/>
          <w:szCs w:val="40"/>
          <w:rtl/>
        </w:rPr>
        <w:t>لأنه</w:t>
      </w:r>
      <w:r w:rsidR="00334B97" w:rsidRPr="00B8426F">
        <w:rPr>
          <w:rFonts w:cs="KFGQPC Uthman Taha Naskh" w:hint="cs"/>
          <w:sz w:val="40"/>
          <w:szCs w:val="40"/>
          <w:rtl/>
        </w:rPr>
        <w:t>ُ</w:t>
      </w:r>
      <w:r w:rsidR="0003143A" w:rsidRPr="00B8426F">
        <w:rPr>
          <w:rFonts w:cs="KFGQPC Uthman Taha Naskh" w:hint="cs"/>
          <w:sz w:val="40"/>
          <w:szCs w:val="40"/>
          <w:rtl/>
        </w:rPr>
        <w:t xml:space="preserve"> تعذيب</w:t>
      </w:r>
      <w:r w:rsidR="00293095" w:rsidRPr="00B8426F">
        <w:rPr>
          <w:rFonts w:cs="KFGQPC Uthman Taha Naskh" w:hint="cs"/>
          <w:sz w:val="40"/>
          <w:szCs w:val="40"/>
          <w:rtl/>
        </w:rPr>
        <w:t>ٌ</w:t>
      </w:r>
      <w:r w:rsidRPr="00B8426F">
        <w:rPr>
          <w:rFonts w:cs="KFGQPC Uthman Taha Naskh" w:hint="cs"/>
          <w:sz w:val="40"/>
          <w:szCs w:val="40"/>
          <w:rtl/>
        </w:rPr>
        <w:t xml:space="preserve"> لها</w:t>
      </w:r>
      <w:r w:rsidR="00913D28" w:rsidRPr="00B8426F">
        <w:rPr>
          <w:rFonts w:cs="KFGQPC Uthman Taha Naskh" w:hint="cs"/>
          <w:sz w:val="40"/>
          <w:szCs w:val="40"/>
          <w:rtl/>
        </w:rPr>
        <w:t>.</w:t>
      </w:r>
    </w:p>
    <w:p w:rsidR="00EF554B" w:rsidRPr="00913D28" w:rsidRDefault="00EF554B" w:rsidP="00C64CB4">
      <w:pPr>
        <w:pStyle w:val="afc"/>
        <w:numPr>
          <w:ilvl w:val="0"/>
          <w:numId w:val="5"/>
        </w:numPr>
        <w:ind w:left="281" w:right="-142"/>
        <w:rPr>
          <w:rFonts w:cs="KFGQPC Uthman Taha Naskh"/>
          <w:b/>
          <w:bCs/>
          <w:sz w:val="40"/>
          <w:szCs w:val="40"/>
          <w:rtl/>
        </w:rPr>
      </w:pPr>
      <w:r w:rsidRPr="00913D28">
        <w:rPr>
          <w:rFonts w:cs="KFGQPC Uthman Taha Naskh" w:hint="cs"/>
          <w:b/>
          <w:bCs/>
          <w:sz w:val="40"/>
          <w:szCs w:val="40"/>
          <w:rtl/>
        </w:rPr>
        <w:t>هل ت</w:t>
      </w:r>
      <w:r w:rsidR="00293095" w:rsidRPr="00913D28">
        <w:rPr>
          <w:rFonts w:cs="KFGQPC Uthman Taha Naskh" w:hint="cs"/>
          <w:b/>
          <w:bCs/>
          <w:sz w:val="40"/>
          <w:szCs w:val="40"/>
          <w:rtl/>
        </w:rPr>
        <w:t>ُ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ذبح</w:t>
      </w:r>
      <w:r w:rsidR="00293095" w:rsidRPr="00913D28">
        <w:rPr>
          <w:rFonts w:cs="KFGQPC Uthman Taha Naskh" w:hint="cs"/>
          <w:b/>
          <w:bCs/>
          <w:sz w:val="40"/>
          <w:szCs w:val="40"/>
          <w:rtl/>
        </w:rPr>
        <w:t>ُ</w:t>
      </w:r>
      <w:r w:rsidRPr="00913D28">
        <w:rPr>
          <w:rFonts w:cs="KFGQPC Uthman Taha Naskh" w:hint="cs"/>
          <w:b/>
          <w:bCs/>
          <w:sz w:val="40"/>
          <w:szCs w:val="40"/>
          <w:rtl/>
        </w:rPr>
        <w:t xml:space="preserve"> على </w:t>
      </w:r>
      <w:r w:rsidR="000B69BC" w:rsidRPr="00913D28">
        <w:rPr>
          <w:rFonts w:cs="KFGQPC Uthman Taha Naskh" w:hint="cs"/>
          <w:b/>
          <w:bCs/>
          <w:sz w:val="40"/>
          <w:szCs w:val="40"/>
          <w:rtl/>
        </w:rPr>
        <w:t>الج</w:t>
      </w:r>
      <w:r w:rsidR="008A2626" w:rsidRPr="00913D28">
        <w:rPr>
          <w:rFonts w:cs="KFGQPC Uthman Taha Naskh" w:hint="cs"/>
          <w:b/>
          <w:bCs/>
          <w:sz w:val="40"/>
          <w:szCs w:val="40"/>
          <w:rtl/>
        </w:rPr>
        <w:t>َ</w:t>
      </w:r>
      <w:r w:rsidR="000B69BC" w:rsidRPr="00913D28">
        <w:rPr>
          <w:rFonts w:cs="KFGQPC Uthman Taha Naskh" w:hint="cs"/>
          <w:b/>
          <w:bCs/>
          <w:sz w:val="40"/>
          <w:szCs w:val="40"/>
          <w:rtl/>
        </w:rPr>
        <w:t>نب</w:t>
      </w:r>
      <w:r w:rsidR="00293095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="000B69BC" w:rsidRPr="00913D28">
        <w:rPr>
          <w:rFonts w:cs="KFGQPC Uthman Taha Naskh" w:hint="cs"/>
          <w:b/>
          <w:bCs/>
          <w:sz w:val="40"/>
          <w:szCs w:val="40"/>
          <w:rtl/>
        </w:rPr>
        <w:t xml:space="preserve"> الأيمن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="000B69BC" w:rsidRPr="00913D28">
        <w:rPr>
          <w:rFonts w:cs="KFGQPC Uthman Taha Naskh" w:hint="cs"/>
          <w:b/>
          <w:bCs/>
          <w:sz w:val="40"/>
          <w:szCs w:val="40"/>
          <w:rtl/>
        </w:rPr>
        <w:t>، أم</w:t>
      </w:r>
      <w:r w:rsidRPr="00913D28">
        <w:rPr>
          <w:rFonts w:cs="KFGQPC Uthman Taha Naskh" w:hint="cs"/>
          <w:b/>
          <w:bCs/>
          <w:sz w:val="40"/>
          <w:szCs w:val="40"/>
          <w:rtl/>
        </w:rPr>
        <w:t xml:space="preserve"> على الأيسر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Pr="00913D28">
        <w:rPr>
          <w:rFonts w:cs="KFGQPC Uthman Taha Naskh" w:hint="cs"/>
          <w:b/>
          <w:bCs/>
          <w:sz w:val="40"/>
          <w:szCs w:val="40"/>
          <w:rtl/>
        </w:rPr>
        <w:t xml:space="preserve">؟ </w:t>
      </w:r>
    </w:p>
    <w:p w:rsidR="00EF554B" w:rsidRPr="00913D28" w:rsidRDefault="0075721B" w:rsidP="00584587">
      <w:pPr>
        <w:ind w:left="-144" w:right="-142"/>
        <w:rPr>
          <w:rFonts w:cs="KFGQPC Uthman Taha Naskh"/>
          <w:spacing w:val="-12"/>
          <w:sz w:val="40"/>
          <w:szCs w:val="40"/>
          <w:rtl/>
        </w:rPr>
      </w:pPr>
      <w:proofErr w:type="gramStart"/>
      <w:r w:rsidRPr="00913D28">
        <w:rPr>
          <w:rFonts w:cs="KFGQPC Uthman Taha Naskh" w:hint="cs"/>
          <w:spacing w:val="-12"/>
          <w:sz w:val="40"/>
          <w:szCs w:val="40"/>
          <w:rtl/>
        </w:rPr>
        <w:t>م</w:t>
      </w:r>
      <w:r w:rsidR="008A2626" w:rsidRPr="00913D28">
        <w:rPr>
          <w:rFonts w:cs="KFGQPC Uthman Taha Naskh" w:hint="cs"/>
          <w:spacing w:val="-12"/>
          <w:sz w:val="40"/>
          <w:szCs w:val="40"/>
          <w:rtl/>
        </w:rPr>
        <w:t>َ</w:t>
      </w:r>
      <w:r w:rsidRPr="00913D28">
        <w:rPr>
          <w:rFonts w:cs="KFGQPC Uthman Taha Naskh" w:hint="cs"/>
          <w:spacing w:val="-12"/>
          <w:sz w:val="40"/>
          <w:szCs w:val="40"/>
          <w:rtl/>
        </w:rPr>
        <w:t>ن</w:t>
      </w:r>
      <w:r w:rsidR="00EF554B" w:rsidRPr="00913D28">
        <w:rPr>
          <w:rFonts w:cs="KFGQPC Uthman Taha Naskh" w:hint="cs"/>
          <w:spacing w:val="-12"/>
          <w:sz w:val="6"/>
          <w:szCs w:val="6"/>
          <w:rtl/>
        </w:rPr>
        <w:t xml:space="preserve"> </w:t>
      </w:r>
      <w:r w:rsidR="00FA40C3" w:rsidRPr="00913D28">
        <w:rPr>
          <w:rFonts w:cs="KFGQPC Uthman Taha Naskh" w:hint="cs"/>
          <w:spacing w:val="-12"/>
          <w:sz w:val="40"/>
          <w:szCs w:val="40"/>
          <w:rtl/>
        </w:rPr>
        <w:t xml:space="preserve"> 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ي</w:t>
      </w:r>
      <w:r w:rsidR="008A2626" w:rsidRPr="00913D28">
        <w:rPr>
          <w:rFonts w:cs="KFGQPC Uthman Taha Naskh" w:hint="cs"/>
          <w:spacing w:val="-12"/>
          <w:sz w:val="40"/>
          <w:szCs w:val="40"/>
          <w:rtl/>
        </w:rPr>
        <w:t>َ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ذبح</w:t>
      </w:r>
      <w:r w:rsidR="009A40A5" w:rsidRPr="00913D28">
        <w:rPr>
          <w:rFonts w:cs="KFGQPC Uthman Taha Naskh" w:hint="cs"/>
          <w:spacing w:val="-12"/>
          <w:sz w:val="40"/>
          <w:szCs w:val="40"/>
          <w:rtl/>
        </w:rPr>
        <w:t>ُ</w:t>
      </w:r>
      <w:proofErr w:type="gramEnd"/>
      <w:r w:rsidR="00EF554B" w:rsidRPr="00913D28">
        <w:rPr>
          <w:rFonts w:cs="KFGQPC Uthman Taha Naskh" w:hint="cs"/>
          <w:spacing w:val="-12"/>
          <w:sz w:val="40"/>
          <w:szCs w:val="40"/>
          <w:rtl/>
        </w:rPr>
        <w:t xml:space="preserve"> </w:t>
      </w:r>
      <w:r w:rsidR="00FA40C3" w:rsidRPr="00913D28">
        <w:rPr>
          <w:rFonts w:cs="KFGQPC Uthman Taha Naskh" w:hint="cs"/>
          <w:spacing w:val="-12"/>
          <w:sz w:val="40"/>
          <w:szCs w:val="40"/>
          <w:rtl/>
        </w:rPr>
        <w:t xml:space="preserve"> 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ب</w:t>
      </w:r>
      <w:r w:rsidR="007F101A" w:rsidRPr="00913D28">
        <w:rPr>
          <w:rFonts w:cs="KFGQPC Uthman Taha Naskh" w:hint="cs"/>
          <w:spacing w:val="-12"/>
          <w:sz w:val="40"/>
          <w:szCs w:val="40"/>
          <w:rtl/>
        </w:rPr>
        <w:t>الي</w:t>
      </w:r>
      <w:r w:rsidR="00293095" w:rsidRPr="00913D28">
        <w:rPr>
          <w:rFonts w:cs="KFGQPC Uthman Taha Naskh" w:hint="cs"/>
          <w:spacing w:val="-12"/>
          <w:sz w:val="40"/>
          <w:szCs w:val="40"/>
          <w:rtl/>
        </w:rPr>
        <w:t>ُ</w:t>
      </w:r>
      <w:r w:rsidR="007F101A" w:rsidRPr="00913D28">
        <w:rPr>
          <w:rFonts w:cs="KFGQPC Uthman Taha Naskh" w:hint="cs"/>
          <w:spacing w:val="-12"/>
          <w:sz w:val="40"/>
          <w:szCs w:val="40"/>
          <w:rtl/>
        </w:rPr>
        <w:t xml:space="preserve">منى 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ي</w:t>
      </w:r>
      <w:r w:rsidR="008A2626" w:rsidRPr="00913D28">
        <w:rPr>
          <w:rFonts w:cs="KFGQPC Uthman Taha Naskh" w:hint="cs"/>
          <w:spacing w:val="-12"/>
          <w:sz w:val="40"/>
          <w:szCs w:val="40"/>
          <w:rtl/>
        </w:rPr>
        <w:t>ُ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ضج</w:t>
      </w:r>
      <w:r w:rsidR="00334B97" w:rsidRPr="00913D28">
        <w:rPr>
          <w:rFonts w:cs="KFGQPC Uthman Taha Naskh" w:hint="cs"/>
          <w:spacing w:val="-12"/>
          <w:sz w:val="40"/>
          <w:szCs w:val="40"/>
          <w:rtl/>
        </w:rPr>
        <w:t>ِ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ع</w:t>
      </w:r>
      <w:r w:rsidR="009A40A5" w:rsidRPr="00913D28">
        <w:rPr>
          <w:rFonts w:cs="KFGQPC Uthman Taha Naskh" w:hint="cs"/>
          <w:spacing w:val="-12"/>
          <w:sz w:val="40"/>
          <w:szCs w:val="40"/>
          <w:rtl/>
        </w:rPr>
        <w:t>ُ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ها</w:t>
      </w:r>
      <w:r w:rsidR="00EF554B" w:rsidRPr="00913D28">
        <w:rPr>
          <w:rFonts w:cs="KFGQPC Uthman Taha Naskh" w:hint="cs"/>
          <w:spacing w:val="-12"/>
          <w:sz w:val="6"/>
          <w:szCs w:val="6"/>
          <w:rtl/>
        </w:rPr>
        <w:t xml:space="preserve"> </w:t>
      </w:r>
      <w:r w:rsidR="00FA40C3" w:rsidRPr="00913D28">
        <w:rPr>
          <w:rFonts w:cs="KFGQPC Uthman Taha Naskh" w:hint="cs"/>
          <w:spacing w:val="-12"/>
          <w:sz w:val="40"/>
          <w:szCs w:val="40"/>
          <w:rtl/>
        </w:rPr>
        <w:t xml:space="preserve"> 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ع</w:t>
      </w:r>
      <w:r w:rsidR="00192A7F" w:rsidRPr="00913D28">
        <w:rPr>
          <w:rFonts w:cs="KFGQPC Uthman Taha Naskh" w:hint="cs"/>
          <w:spacing w:val="-12"/>
          <w:sz w:val="40"/>
          <w:szCs w:val="40"/>
          <w:rtl/>
        </w:rPr>
        <w:t>لى</w:t>
      </w:r>
      <w:r w:rsidR="00192A7F" w:rsidRPr="00913D28">
        <w:rPr>
          <w:rFonts w:cs="KFGQPC Uthman Taha Naskh" w:hint="cs"/>
          <w:spacing w:val="-12"/>
          <w:sz w:val="24"/>
          <w:szCs w:val="24"/>
          <w:rtl/>
        </w:rPr>
        <w:t xml:space="preserve"> </w:t>
      </w:r>
      <w:r w:rsidR="00192A7F" w:rsidRPr="00913D28">
        <w:rPr>
          <w:rFonts w:cs="KFGQPC Uthman Taha Naskh" w:hint="cs"/>
          <w:spacing w:val="-12"/>
          <w:sz w:val="40"/>
          <w:szCs w:val="40"/>
          <w:rtl/>
        </w:rPr>
        <w:t>الأيسر</w:t>
      </w:r>
      <w:r w:rsidR="009A40A5" w:rsidRPr="00913D28">
        <w:rPr>
          <w:rFonts w:cs="KFGQPC Uthman Taha Naskh" w:hint="cs"/>
          <w:spacing w:val="-12"/>
          <w:sz w:val="40"/>
          <w:szCs w:val="40"/>
          <w:rtl/>
        </w:rPr>
        <w:t>ِ</w:t>
      </w:r>
      <w:r w:rsidR="00192A7F" w:rsidRPr="00913D28">
        <w:rPr>
          <w:rFonts w:cs="KFGQPC Uthman Taha Naskh" w:hint="cs"/>
          <w:spacing w:val="-12"/>
          <w:sz w:val="40"/>
          <w:szCs w:val="40"/>
          <w:rtl/>
        </w:rPr>
        <w:t>،</w:t>
      </w:r>
      <w:r w:rsidR="00FA40C3" w:rsidRPr="00913D28">
        <w:rPr>
          <w:rFonts w:cs="KFGQPC Uthman Taha Naskh" w:hint="cs"/>
          <w:spacing w:val="-12"/>
          <w:sz w:val="40"/>
          <w:szCs w:val="40"/>
          <w:rtl/>
        </w:rPr>
        <w:t xml:space="preserve"> </w:t>
      </w:r>
      <w:r w:rsidRPr="00913D28">
        <w:rPr>
          <w:rFonts w:cs="KFGQPC Uthman Taha Naskh" w:hint="cs"/>
          <w:spacing w:val="-12"/>
          <w:sz w:val="40"/>
          <w:szCs w:val="40"/>
          <w:rtl/>
        </w:rPr>
        <w:t>وم</w:t>
      </w:r>
      <w:r w:rsidR="00334B97" w:rsidRPr="00913D28">
        <w:rPr>
          <w:rFonts w:cs="KFGQPC Uthman Taha Naskh" w:hint="cs"/>
          <w:spacing w:val="-12"/>
          <w:sz w:val="40"/>
          <w:szCs w:val="40"/>
          <w:rtl/>
        </w:rPr>
        <w:t>َ</w:t>
      </w:r>
      <w:r w:rsidRPr="00913D28">
        <w:rPr>
          <w:rFonts w:cs="KFGQPC Uthman Taha Naskh" w:hint="cs"/>
          <w:spacing w:val="-12"/>
          <w:sz w:val="40"/>
          <w:szCs w:val="40"/>
          <w:rtl/>
        </w:rPr>
        <w:t>ن</w:t>
      </w:r>
      <w:r w:rsidR="007F101A" w:rsidRPr="00913D28">
        <w:rPr>
          <w:rFonts w:cs="KFGQPC Uthman Taha Naskh" w:hint="cs"/>
          <w:spacing w:val="-12"/>
          <w:sz w:val="6"/>
          <w:szCs w:val="6"/>
          <w:rtl/>
        </w:rPr>
        <w:t xml:space="preserve"> </w:t>
      </w:r>
      <w:r w:rsidR="00FA40C3" w:rsidRPr="00913D28">
        <w:rPr>
          <w:rFonts w:cs="KFGQPC Uthman Taha Naskh" w:hint="cs"/>
          <w:spacing w:val="-12"/>
          <w:sz w:val="40"/>
          <w:szCs w:val="40"/>
          <w:rtl/>
        </w:rPr>
        <w:t xml:space="preserve"> </w:t>
      </w:r>
      <w:r w:rsidR="007F101A" w:rsidRPr="00913D28">
        <w:rPr>
          <w:rFonts w:cs="KFGQPC Uthman Taha Naskh" w:hint="cs"/>
          <w:spacing w:val="-12"/>
          <w:sz w:val="40"/>
          <w:szCs w:val="40"/>
          <w:rtl/>
        </w:rPr>
        <w:t>ي</w:t>
      </w:r>
      <w:r w:rsidR="008A2626" w:rsidRPr="00913D28">
        <w:rPr>
          <w:rFonts w:cs="KFGQPC Uthman Taha Naskh" w:hint="cs"/>
          <w:spacing w:val="-12"/>
          <w:sz w:val="40"/>
          <w:szCs w:val="40"/>
          <w:rtl/>
        </w:rPr>
        <w:t>َ</w:t>
      </w:r>
      <w:r w:rsidR="007F101A" w:rsidRPr="00913D28">
        <w:rPr>
          <w:rFonts w:cs="KFGQPC Uthman Taha Naskh" w:hint="cs"/>
          <w:spacing w:val="-12"/>
          <w:sz w:val="40"/>
          <w:szCs w:val="40"/>
          <w:rtl/>
        </w:rPr>
        <w:t>ذبح</w:t>
      </w:r>
      <w:r w:rsidR="009A40A5" w:rsidRPr="00913D28">
        <w:rPr>
          <w:rFonts w:cs="KFGQPC Uthman Taha Naskh" w:hint="cs"/>
          <w:spacing w:val="-12"/>
          <w:sz w:val="40"/>
          <w:szCs w:val="40"/>
          <w:rtl/>
        </w:rPr>
        <w:t>ُ</w:t>
      </w:r>
      <w:r w:rsidR="007F101A" w:rsidRPr="00913D28">
        <w:rPr>
          <w:rFonts w:cs="KFGQPC Uthman Taha Naskh" w:hint="cs"/>
          <w:spacing w:val="-12"/>
          <w:sz w:val="40"/>
          <w:szCs w:val="40"/>
          <w:rtl/>
        </w:rPr>
        <w:t xml:space="preserve"> </w:t>
      </w:r>
      <w:r w:rsidR="00FA40C3" w:rsidRPr="00913D28">
        <w:rPr>
          <w:rFonts w:cs="KFGQPC Uthman Taha Naskh" w:hint="cs"/>
          <w:spacing w:val="-12"/>
          <w:sz w:val="40"/>
          <w:szCs w:val="40"/>
          <w:rtl/>
        </w:rPr>
        <w:t xml:space="preserve"> </w:t>
      </w:r>
      <w:r w:rsidR="007F101A" w:rsidRPr="00913D28">
        <w:rPr>
          <w:rFonts w:cs="KFGQPC Uthman Taha Naskh" w:hint="cs"/>
          <w:spacing w:val="-12"/>
          <w:sz w:val="40"/>
          <w:szCs w:val="40"/>
          <w:rtl/>
        </w:rPr>
        <w:t>بالي</w:t>
      </w:r>
      <w:r w:rsidR="00293095" w:rsidRPr="00913D28">
        <w:rPr>
          <w:rFonts w:cs="KFGQPC Uthman Taha Naskh" w:hint="cs"/>
          <w:spacing w:val="-12"/>
          <w:sz w:val="40"/>
          <w:szCs w:val="40"/>
          <w:rtl/>
        </w:rPr>
        <w:t>ُ</w:t>
      </w:r>
      <w:r w:rsidR="007F101A" w:rsidRPr="00913D28">
        <w:rPr>
          <w:rFonts w:cs="KFGQPC Uthman Taha Naskh" w:hint="cs"/>
          <w:spacing w:val="-12"/>
          <w:sz w:val="40"/>
          <w:szCs w:val="40"/>
          <w:rtl/>
        </w:rPr>
        <w:t>سر</w:t>
      </w:r>
      <w:r w:rsidR="00334B97" w:rsidRPr="00913D28">
        <w:rPr>
          <w:rFonts w:cs="KFGQPC Uthman Taha Naskh" w:hint="cs"/>
          <w:spacing w:val="-12"/>
          <w:sz w:val="40"/>
          <w:szCs w:val="40"/>
          <w:rtl/>
        </w:rPr>
        <w:t>َ</w:t>
      </w:r>
      <w:r w:rsidR="007F101A" w:rsidRPr="00913D28">
        <w:rPr>
          <w:rFonts w:cs="KFGQPC Uthman Taha Naskh" w:hint="cs"/>
          <w:spacing w:val="-12"/>
          <w:sz w:val="40"/>
          <w:szCs w:val="40"/>
          <w:rtl/>
        </w:rPr>
        <w:t xml:space="preserve">ى </w:t>
      </w:r>
      <w:r w:rsidR="00FA40C3" w:rsidRPr="00913D28">
        <w:rPr>
          <w:rFonts w:cs="KFGQPC Uthman Taha Naskh" w:hint="cs"/>
          <w:spacing w:val="-12"/>
          <w:sz w:val="40"/>
          <w:szCs w:val="40"/>
          <w:rtl/>
        </w:rPr>
        <w:t xml:space="preserve"> 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ي</w:t>
      </w:r>
      <w:r w:rsidR="008A2626" w:rsidRPr="00913D28">
        <w:rPr>
          <w:rFonts w:cs="KFGQPC Uthman Taha Naskh" w:hint="cs"/>
          <w:spacing w:val="-12"/>
          <w:sz w:val="40"/>
          <w:szCs w:val="40"/>
          <w:rtl/>
        </w:rPr>
        <w:t>ُ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ضج</w:t>
      </w:r>
      <w:r w:rsidR="009A40A5" w:rsidRPr="00913D28">
        <w:rPr>
          <w:rFonts w:cs="KFGQPC Uthman Taha Naskh" w:hint="cs"/>
          <w:spacing w:val="-12"/>
          <w:sz w:val="40"/>
          <w:szCs w:val="40"/>
          <w:rtl/>
        </w:rPr>
        <w:t>ِ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ع</w:t>
      </w:r>
      <w:r w:rsidR="009A40A5" w:rsidRPr="00913D28">
        <w:rPr>
          <w:rFonts w:cs="KFGQPC Uthman Taha Naskh" w:hint="cs"/>
          <w:spacing w:val="-12"/>
          <w:sz w:val="40"/>
          <w:szCs w:val="40"/>
          <w:rtl/>
        </w:rPr>
        <w:t>ُ</w:t>
      </w:r>
      <w:r w:rsidR="00EF554B" w:rsidRPr="00913D28">
        <w:rPr>
          <w:rFonts w:cs="KFGQPC Uthman Taha Naskh" w:hint="cs"/>
          <w:spacing w:val="-12"/>
          <w:sz w:val="40"/>
          <w:szCs w:val="40"/>
          <w:rtl/>
        </w:rPr>
        <w:t>ها على الأيمن</w:t>
      </w:r>
      <w:r w:rsidR="00334B97" w:rsidRPr="00913D28">
        <w:rPr>
          <w:rFonts w:cs="KFGQPC Uthman Taha Naskh" w:hint="cs"/>
          <w:spacing w:val="-12"/>
          <w:sz w:val="40"/>
          <w:szCs w:val="40"/>
          <w:rtl/>
        </w:rPr>
        <w:t>ِ</w:t>
      </w:r>
      <w:r w:rsidR="00584587" w:rsidRPr="00913D28">
        <w:rPr>
          <w:rFonts w:hint="cs"/>
          <w:spacing w:val="-12"/>
          <w:sz w:val="40"/>
          <w:szCs w:val="40"/>
          <w:rtl/>
        </w:rPr>
        <w:t>.</w:t>
      </w:r>
    </w:p>
    <w:p w:rsidR="00EF554B" w:rsidRPr="00B8426F" w:rsidRDefault="00A53BF3" w:rsidP="00B959DB">
      <w:pPr>
        <w:pStyle w:val="afc"/>
        <w:numPr>
          <w:ilvl w:val="0"/>
          <w:numId w:val="5"/>
        </w:numPr>
        <w:ind w:left="-144" w:right="-142"/>
        <w:rPr>
          <w:rFonts w:cs="KFGQPC Uthman Taha Naskh"/>
          <w:sz w:val="40"/>
          <w:szCs w:val="40"/>
          <w:rtl/>
        </w:rPr>
      </w:pPr>
      <w:r w:rsidRPr="00B8426F">
        <w:rPr>
          <w:rFonts w:cs="KFGQPC Uthman Taha Naskh" w:hint="cs"/>
          <w:b/>
          <w:bCs/>
          <w:sz w:val="40"/>
          <w:szCs w:val="40"/>
          <w:rtl/>
        </w:rPr>
        <w:t>ما حكم</w:t>
      </w:r>
      <w:r w:rsidR="002B692F" w:rsidRPr="00B8426F">
        <w:rPr>
          <w:rFonts w:cs="KFGQPC Uthman Taha Naskh" w:hint="cs"/>
          <w:b/>
          <w:bCs/>
          <w:sz w:val="40"/>
          <w:szCs w:val="40"/>
          <w:rtl/>
        </w:rPr>
        <w:t xml:space="preserve"> توجيه</w:t>
      </w:r>
      <w:r w:rsidR="00293095" w:rsidRPr="00B8426F">
        <w:rPr>
          <w:rFonts w:cs="KFGQPC Uthman Taha Naskh" w:hint="cs"/>
          <w:b/>
          <w:bCs/>
          <w:sz w:val="40"/>
          <w:szCs w:val="40"/>
          <w:rtl/>
        </w:rPr>
        <w:t>ُ</w:t>
      </w:r>
      <w:r w:rsidR="002B692F" w:rsidRPr="00B8426F">
        <w:rPr>
          <w:rFonts w:cs="KFGQPC Uthman Taha Naskh" w:hint="cs"/>
          <w:b/>
          <w:bCs/>
          <w:sz w:val="40"/>
          <w:szCs w:val="40"/>
          <w:rtl/>
        </w:rPr>
        <w:t xml:space="preserve"> الذبيحة</w:t>
      </w:r>
      <w:r w:rsidR="00293095" w:rsidRPr="00B8426F">
        <w:rPr>
          <w:rFonts w:cs="KFGQPC Uthman Taha Naskh" w:hint="cs"/>
          <w:b/>
          <w:bCs/>
          <w:sz w:val="40"/>
          <w:szCs w:val="40"/>
          <w:rtl/>
        </w:rPr>
        <w:t>ِ</w:t>
      </w:r>
      <w:r w:rsidR="002B692F" w:rsidRPr="00B8426F">
        <w:rPr>
          <w:rFonts w:cs="KFGQPC Uthman Taha Naskh" w:hint="cs"/>
          <w:b/>
          <w:bCs/>
          <w:sz w:val="40"/>
          <w:szCs w:val="40"/>
          <w:rtl/>
        </w:rPr>
        <w:t xml:space="preserve"> للق</w:t>
      </w:r>
      <w:r w:rsidR="00293095" w:rsidRPr="00B8426F">
        <w:rPr>
          <w:rFonts w:cs="KFGQPC Uthman Taha Naskh" w:hint="cs"/>
          <w:b/>
          <w:bCs/>
          <w:sz w:val="40"/>
          <w:szCs w:val="40"/>
          <w:rtl/>
        </w:rPr>
        <w:t>ِ</w:t>
      </w:r>
      <w:r w:rsidR="002B692F" w:rsidRPr="00B8426F">
        <w:rPr>
          <w:rFonts w:cs="KFGQPC Uthman Taha Naskh" w:hint="cs"/>
          <w:b/>
          <w:bCs/>
          <w:sz w:val="40"/>
          <w:szCs w:val="40"/>
          <w:rtl/>
        </w:rPr>
        <w:t>بلة</w:t>
      </w:r>
      <w:r w:rsidR="00334B97" w:rsidRPr="00B8426F">
        <w:rPr>
          <w:rFonts w:cs="KFGQPC Uthman Taha Naskh" w:hint="cs"/>
          <w:b/>
          <w:bCs/>
          <w:sz w:val="40"/>
          <w:szCs w:val="40"/>
          <w:rtl/>
        </w:rPr>
        <w:t>ِ</w:t>
      </w:r>
      <w:r w:rsidR="002B692F" w:rsidRPr="00B8426F">
        <w:rPr>
          <w:rFonts w:cs="KFGQPC Uthman Taha Naskh" w:hint="cs"/>
          <w:b/>
          <w:bCs/>
          <w:sz w:val="40"/>
          <w:szCs w:val="40"/>
          <w:rtl/>
        </w:rPr>
        <w:t>؟</w:t>
      </w:r>
      <w:r w:rsidR="0003143A" w:rsidRPr="00B8426F">
        <w:rPr>
          <w:rFonts w:cs="KFGQPC Uthman Taha Naskh" w:hint="cs"/>
          <w:sz w:val="40"/>
          <w:szCs w:val="40"/>
          <w:rtl/>
        </w:rPr>
        <w:t xml:space="preserve">   </w:t>
      </w:r>
      <w:r w:rsidR="00B8426F">
        <w:rPr>
          <w:rFonts w:cs="KFGQPC Uthman Taha Naskh" w:hint="cs"/>
          <w:sz w:val="40"/>
          <w:szCs w:val="40"/>
          <w:rtl/>
        </w:rPr>
        <w:t xml:space="preserve">           </w:t>
      </w:r>
      <w:r w:rsidR="002B692F" w:rsidRPr="00B8426F">
        <w:rPr>
          <w:rFonts w:cs="KFGQPC Uthman Taha Naskh" w:hint="cs"/>
          <w:sz w:val="40"/>
          <w:szCs w:val="40"/>
          <w:rtl/>
        </w:rPr>
        <w:t xml:space="preserve">لا </w:t>
      </w:r>
      <w:r w:rsidR="002B692F" w:rsidRPr="00B8426F">
        <w:rPr>
          <w:rFonts w:cs="KFGQPC Uthman Taha Naskh" w:hint="cs"/>
          <w:spacing w:val="-12"/>
          <w:sz w:val="40"/>
          <w:szCs w:val="40"/>
          <w:rtl/>
        </w:rPr>
        <w:t>ي</w:t>
      </w:r>
      <w:r w:rsidR="008A2626" w:rsidRPr="00B8426F">
        <w:rPr>
          <w:rFonts w:cs="KFGQPC Uthman Taha Naskh" w:hint="cs"/>
          <w:spacing w:val="-12"/>
          <w:sz w:val="40"/>
          <w:szCs w:val="40"/>
          <w:rtl/>
        </w:rPr>
        <w:t>َ</w:t>
      </w:r>
      <w:r w:rsidR="002B692F" w:rsidRPr="00B8426F">
        <w:rPr>
          <w:rFonts w:cs="KFGQPC Uthman Taha Naskh" w:hint="cs"/>
          <w:spacing w:val="-12"/>
          <w:sz w:val="40"/>
          <w:szCs w:val="40"/>
          <w:rtl/>
        </w:rPr>
        <w:t>جب</w:t>
      </w:r>
      <w:r w:rsidR="00293095" w:rsidRPr="00B8426F">
        <w:rPr>
          <w:rFonts w:cs="KFGQPC Uthman Taha Naskh" w:hint="cs"/>
          <w:spacing w:val="-12"/>
          <w:sz w:val="40"/>
          <w:szCs w:val="40"/>
          <w:rtl/>
        </w:rPr>
        <w:t>ُ</w:t>
      </w:r>
      <w:r w:rsidR="006D30E0" w:rsidRPr="00B8426F">
        <w:rPr>
          <w:rFonts w:cs="KFGQPC Uthman Taha Naskh" w:hint="cs"/>
          <w:sz w:val="40"/>
          <w:szCs w:val="40"/>
          <w:rtl/>
        </w:rPr>
        <w:t>،</w:t>
      </w:r>
      <w:r w:rsidR="002B692F" w:rsidRPr="00B8426F">
        <w:rPr>
          <w:rFonts w:cs="KFGQPC Uthman Taha Naskh" w:hint="cs"/>
          <w:sz w:val="40"/>
          <w:szCs w:val="40"/>
          <w:rtl/>
        </w:rPr>
        <w:t xml:space="preserve"> وإنما </w:t>
      </w:r>
      <w:r w:rsidR="0003143A" w:rsidRPr="00B8426F">
        <w:rPr>
          <w:rFonts w:cs="KFGQPC Uthman Taha Naskh" w:hint="cs"/>
          <w:sz w:val="40"/>
          <w:szCs w:val="40"/>
          <w:rtl/>
        </w:rPr>
        <w:t>هو</w:t>
      </w:r>
      <w:r w:rsidR="00B81867" w:rsidRPr="00B8426F">
        <w:rPr>
          <w:rFonts w:cs="KFGQPC Uthman Taha Naskh" w:hint="cs"/>
          <w:sz w:val="40"/>
          <w:szCs w:val="40"/>
          <w:rtl/>
        </w:rPr>
        <w:t xml:space="preserve"> </w:t>
      </w:r>
      <w:r w:rsidR="00EF554B" w:rsidRPr="00B8426F">
        <w:rPr>
          <w:rFonts w:cs="KFGQPC Uthman Taha Naskh" w:hint="cs"/>
          <w:sz w:val="40"/>
          <w:szCs w:val="40"/>
          <w:rtl/>
        </w:rPr>
        <w:t>س</w:t>
      </w:r>
      <w:r w:rsidR="00293095" w:rsidRPr="00B8426F">
        <w:rPr>
          <w:rFonts w:cs="KFGQPC Uthman Taha Naskh" w:hint="cs"/>
          <w:sz w:val="40"/>
          <w:szCs w:val="40"/>
          <w:rtl/>
        </w:rPr>
        <w:t>ُ</w:t>
      </w:r>
      <w:r w:rsidR="00EF554B" w:rsidRPr="00B8426F">
        <w:rPr>
          <w:rFonts w:cs="KFGQPC Uthman Taha Naskh" w:hint="cs"/>
          <w:sz w:val="40"/>
          <w:szCs w:val="40"/>
          <w:rtl/>
        </w:rPr>
        <w:t>نة</w:t>
      </w:r>
      <w:r w:rsidR="00293095" w:rsidRPr="00B8426F">
        <w:rPr>
          <w:rFonts w:cs="KFGQPC Uthman Taha Naskh" w:hint="cs"/>
          <w:sz w:val="40"/>
          <w:szCs w:val="40"/>
          <w:rtl/>
        </w:rPr>
        <w:t>ٌ</w:t>
      </w:r>
      <w:r w:rsidR="002B692F" w:rsidRPr="00B8426F">
        <w:rPr>
          <w:rFonts w:cs="KFGQPC Uthman Taha Naskh" w:hint="cs"/>
          <w:sz w:val="40"/>
          <w:szCs w:val="40"/>
          <w:rtl/>
        </w:rPr>
        <w:t>.</w:t>
      </w:r>
    </w:p>
    <w:p w:rsidR="00EF554B" w:rsidRPr="00913D28" w:rsidRDefault="00EF554B" w:rsidP="00C64CB4">
      <w:pPr>
        <w:pStyle w:val="afc"/>
        <w:numPr>
          <w:ilvl w:val="0"/>
          <w:numId w:val="5"/>
        </w:numPr>
        <w:ind w:left="281" w:right="-142"/>
        <w:rPr>
          <w:rFonts w:cs="KFGQPC Uthman Taha Naskh"/>
          <w:b/>
          <w:bCs/>
          <w:sz w:val="40"/>
          <w:szCs w:val="40"/>
        </w:rPr>
      </w:pPr>
      <w:r w:rsidRPr="00913D28">
        <w:rPr>
          <w:rFonts w:cs="KFGQPC Uthman Taha Naskh" w:hint="cs"/>
          <w:b/>
          <w:bCs/>
          <w:sz w:val="40"/>
          <w:szCs w:val="40"/>
          <w:rtl/>
        </w:rPr>
        <w:t>هل أ</w:t>
      </w:r>
      <w:r w:rsidR="008A2626" w:rsidRPr="00913D28">
        <w:rPr>
          <w:rFonts w:cs="KFGQPC Uthman Taha Naskh" w:hint="cs"/>
          <w:b/>
          <w:bCs/>
          <w:sz w:val="40"/>
          <w:szCs w:val="40"/>
          <w:rtl/>
        </w:rPr>
        <w:t>ُ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مس</w:t>
      </w:r>
      <w:r w:rsidR="00CA2549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ك</w:t>
      </w:r>
      <w:r w:rsidR="006D30E0" w:rsidRPr="00913D28">
        <w:rPr>
          <w:rFonts w:cs="KFGQPC Uthman Taha Naskh" w:hint="cs"/>
          <w:b/>
          <w:bCs/>
          <w:sz w:val="40"/>
          <w:szCs w:val="40"/>
          <w:rtl/>
        </w:rPr>
        <w:t>ُها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 xml:space="preserve"> ب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يد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>َ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ي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>ْها و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ر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ج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>ْ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ل</w:t>
      </w:r>
      <w:r w:rsidR="00334B97" w:rsidRPr="00913D28">
        <w:rPr>
          <w:rFonts w:cs="KFGQPC Uthman Taha Naskh" w:hint="cs"/>
          <w:b/>
          <w:bCs/>
          <w:sz w:val="40"/>
          <w:szCs w:val="40"/>
          <w:rtl/>
        </w:rPr>
        <w:t>َيْ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ها</w:t>
      </w:r>
      <w:r w:rsidR="002B692F" w:rsidRPr="00913D28">
        <w:rPr>
          <w:rFonts w:cs="KFGQPC Uthman Taha Naskh" w:hint="cs"/>
          <w:b/>
          <w:bCs/>
          <w:sz w:val="40"/>
          <w:szCs w:val="40"/>
          <w:rtl/>
        </w:rPr>
        <w:t xml:space="preserve"> عند ذ</w:t>
      </w:r>
      <w:r w:rsidR="00293095" w:rsidRPr="00913D28">
        <w:rPr>
          <w:rFonts w:cs="KFGQPC Uthman Taha Naskh" w:hint="cs"/>
          <w:b/>
          <w:bCs/>
          <w:sz w:val="40"/>
          <w:szCs w:val="40"/>
          <w:rtl/>
        </w:rPr>
        <w:t>َ</w:t>
      </w:r>
      <w:r w:rsidR="002B692F" w:rsidRPr="00913D28">
        <w:rPr>
          <w:rFonts w:cs="KFGQPC Uthman Taha Naskh" w:hint="cs"/>
          <w:b/>
          <w:bCs/>
          <w:sz w:val="40"/>
          <w:szCs w:val="40"/>
          <w:rtl/>
        </w:rPr>
        <w:t>بح</w:t>
      </w:r>
      <w:r w:rsidR="009A40A5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="002B692F" w:rsidRPr="00913D28">
        <w:rPr>
          <w:rFonts w:cs="KFGQPC Uthman Taha Naskh" w:hint="cs"/>
          <w:b/>
          <w:bCs/>
          <w:sz w:val="40"/>
          <w:szCs w:val="40"/>
          <w:rtl/>
        </w:rPr>
        <w:t>ها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، أو أ</w:t>
      </w:r>
      <w:r w:rsidR="008A2626" w:rsidRPr="00913D28">
        <w:rPr>
          <w:rFonts w:cs="KFGQPC Uthman Taha Naskh" w:hint="cs"/>
          <w:b/>
          <w:bCs/>
          <w:sz w:val="40"/>
          <w:szCs w:val="40"/>
          <w:rtl/>
        </w:rPr>
        <w:t>ُ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بق</w:t>
      </w:r>
      <w:r w:rsidR="00CA2549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يها ت</w:t>
      </w:r>
      <w:r w:rsidR="008A2626" w:rsidRPr="00913D28">
        <w:rPr>
          <w:rFonts w:cs="KFGQPC Uthman Taha Naskh" w:hint="cs"/>
          <w:b/>
          <w:bCs/>
          <w:sz w:val="40"/>
          <w:szCs w:val="40"/>
          <w:rtl/>
        </w:rPr>
        <w:t>َ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رف</w:t>
      </w:r>
      <w:r w:rsidR="00293095" w:rsidRPr="00913D28">
        <w:rPr>
          <w:rFonts w:cs="KFGQPC Uthman Taha Naskh" w:hint="cs"/>
          <w:b/>
          <w:bCs/>
          <w:sz w:val="40"/>
          <w:szCs w:val="40"/>
          <w:rtl/>
        </w:rPr>
        <w:t>ِ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س</w:t>
      </w:r>
      <w:r w:rsidR="00CA2549" w:rsidRPr="00913D28">
        <w:rPr>
          <w:rFonts w:cs="KFGQPC Uthman Taha Naskh" w:hint="cs"/>
          <w:b/>
          <w:bCs/>
          <w:sz w:val="40"/>
          <w:szCs w:val="40"/>
          <w:rtl/>
        </w:rPr>
        <w:t>ُ</w:t>
      </w:r>
      <w:r w:rsidRPr="00913D28">
        <w:rPr>
          <w:rFonts w:cs="KFGQPC Uthman Taha Naskh" w:hint="cs"/>
          <w:b/>
          <w:bCs/>
          <w:sz w:val="40"/>
          <w:szCs w:val="40"/>
          <w:rtl/>
        </w:rPr>
        <w:t>؟</w:t>
      </w:r>
    </w:p>
    <w:p w:rsidR="009A62FA" w:rsidRPr="00913D28" w:rsidRDefault="00EF554B" w:rsidP="00067EF1">
      <w:pPr>
        <w:ind w:left="-144" w:right="-142"/>
        <w:rPr>
          <w:rFonts w:cs="KFGQPC Uthman Taha Naskh"/>
          <w:sz w:val="40"/>
          <w:szCs w:val="40"/>
          <w:rtl/>
        </w:rPr>
      </w:pPr>
      <w:r w:rsidRPr="00913D28">
        <w:rPr>
          <w:rFonts w:cs="KFGQPC Uthman Taha Naskh" w:hint="cs"/>
          <w:sz w:val="40"/>
          <w:szCs w:val="40"/>
          <w:rtl/>
        </w:rPr>
        <w:t>الثان</w:t>
      </w:r>
      <w:r w:rsidR="00067EF1" w:rsidRPr="00913D28">
        <w:rPr>
          <w:rFonts w:cs="KFGQPC Uthman Taha Naskh" w:hint="cs"/>
          <w:sz w:val="40"/>
          <w:szCs w:val="40"/>
          <w:rtl/>
        </w:rPr>
        <w:t>ي</w:t>
      </w:r>
      <w:r w:rsidR="009A40A5" w:rsidRPr="00913D28">
        <w:rPr>
          <w:rFonts w:cs="KFGQPC Uthman Taha Naskh" w:hint="cs"/>
          <w:sz w:val="40"/>
          <w:szCs w:val="40"/>
          <w:rtl/>
        </w:rPr>
        <w:t>ْ</w:t>
      </w:r>
      <w:r w:rsidR="00067EF1" w:rsidRPr="00913D28">
        <w:rPr>
          <w:rFonts w:cs="KFGQPC Uthman Taha Naskh" w:hint="cs"/>
          <w:sz w:val="40"/>
          <w:szCs w:val="40"/>
          <w:rtl/>
        </w:rPr>
        <w:t xml:space="preserve"> أفضل</w:t>
      </w:r>
      <w:r w:rsidR="00293095" w:rsidRPr="00913D28">
        <w:rPr>
          <w:rFonts w:cs="KFGQPC Uthman Taha Naskh" w:hint="cs"/>
          <w:sz w:val="40"/>
          <w:szCs w:val="40"/>
          <w:rtl/>
        </w:rPr>
        <w:t>ُ</w:t>
      </w:r>
      <w:r w:rsidR="002B692F" w:rsidRPr="00913D28">
        <w:rPr>
          <w:rFonts w:cs="KFGQPC Uthman Taha Naskh" w:hint="cs"/>
          <w:sz w:val="40"/>
          <w:szCs w:val="40"/>
          <w:rtl/>
        </w:rPr>
        <w:t>؛ لأن فيه فائدة</w:t>
      </w:r>
      <w:r w:rsidR="008A2626" w:rsidRPr="00913D28">
        <w:rPr>
          <w:rFonts w:cs="KFGQPC Uthman Taha Naskh" w:hint="cs"/>
          <w:sz w:val="40"/>
          <w:szCs w:val="40"/>
          <w:rtl/>
        </w:rPr>
        <w:t>ً</w:t>
      </w:r>
      <w:r w:rsidR="002B692F" w:rsidRPr="00913D28">
        <w:rPr>
          <w:rFonts w:cs="KFGQPC Uthman Taha Naskh" w:hint="cs"/>
          <w:sz w:val="40"/>
          <w:szCs w:val="40"/>
          <w:rtl/>
        </w:rPr>
        <w:t xml:space="preserve"> في استفراغ</w:t>
      </w:r>
      <w:r w:rsidR="00293095" w:rsidRPr="00913D28">
        <w:rPr>
          <w:rFonts w:cs="KFGQPC Uthman Taha Naskh" w:hint="cs"/>
          <w:sz w:val="40"/>
          <w:szCs w:val="40"/>
          <w:rtl/>
        </w:rPr>
        <w:t>ِ</w:t>
      </w:r>
      <w:r w:rsidR="002B692F" w:rsidRPr="00913D28">
        <w:rPr>
          <w:rFonts w:cs="KFGQPC Uthman Taha Naskh" w:hint="cs"/>
          <w:sz w:val="40"/>
          <w:szCs w:val="40"/>
          <w:rtl/>
        </w:rPr>
        <w:t xml:space="preserve"> الدم</w:t>
      </w:r>
      <w:r w:rsidR="00CA2549" w:rsidRPr="00913D28">
        <w:rPr>
          <w:rFonts w:cs="KFGQPC Uthman Taha Naskh" w:hint="cs"/>
          <w:sz w:val="40"/>
          <w:szCs w:val="40"/>
          <w:rtl/>
        </w:rPr>
        <w:t>ِ</w:t>
      </w:r>
      <w:r w:rsidR="00580FEC" w:rsidRPr="00913D28">
        <w:rPr>
          <w:rStyle w:val="ae"/>
          <w:sz w:val="40"/>
          <w:szCs w:val="40"/>
          <w:rtl/>
        </w:rPr>
        <w:t>(</w:t>
      </w:r>
      <w:r w:rsidR="00580FEC" w:rsidRPr="00913D28">
        <w:rPr>
          <w:rStyle w:val="ae"/>
          <w:sz w:val="40"/>
          <w:szCs w:val="40"/>
          <w:rtl/>
        </w:rPr>
        <w:footnoteReference w:id="8"/>
      </w:r>
      <w:r w:rsidR="00580FEC" w:rsidRPr="00913D28">
        <w:rPr>
          <w:rStyle w:val="ae"/>
          <w:sz w:val="40"/>
          <w:szCs w:val="40"/>
          <w:rtl/>
        </w:rPr>
        <w:t>)</w:t>
      </w:r>
      <w:r w:rsidRPr="00913D28">
        <w:rPr>
          <w:rFonts w:cs="KFGQPC Uthman Taha Naskh" w:hint="cs"/>
          <w:sz w:val="40"/>
          <w:szCs w:val="40"/>
          <w:rtl/>
        </w:rPr>
        <w:t>.</w:t>
      </w:r>
    </w:p>
    <w:p w:rsidR="00C4360D" w:rsidRPr="00913D28" w:rsidRDefault="00C4360D" w:rsidP="00C4360D">
      <w:pPr>
        <w:ind w:left="-569" w:right="-142" w:firstLine="0"/>
        <w:rPr>
          <w:rFonts w:cs="Generator Black"/>
          <w:color w:val="auto"/>
          <w:sz w:val="38"/>
          <w:szCs w:val="38"/>
          <w:rtl/>
        </w:rPr>
      </w:pPr>
      <w:r w:rsidRPr="00913D28">
        <w:rPr>
          <w:rFonts w:cs="Generator Black"/>
          <w:color w:val="auto"/>
          <w:sz w:val="38"/>
          <w:szCs w:val="38"/>
          <w:rtl/>
        </w:rPr>
        <w:t>اللهم لك</w:t>
      </w:r>
      <w:r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 xml:space="preserve"> ص</w:t>
      </w:r>
      <w:r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>لات</w:t>
      </w:r>
      <w:r w:rsidRPr="00913D28">
        <w:rPr>
          <w:rFonts w:cs="Generator Black" w:hint="cs"/>
          <w:color w:val="auto"/>
          <w:sz w:val="38"/>
          <w:szCs w:val="38"/>
          <w:rtl/>
        </w:rPr>
        <w:t>ُنا</w:t>
      </w:r>
      <w:r w:rsidRPr="00913D28">
        <w:rPr>
          <w:rFonts w:cs="Generator Black"/>
          <w:color w:val="auto"/>
          <w:sz w:val="38"/>
          <w:szCs w:val="38"/>
          <w:rtl/>
        </w:rPr>
        <w:t xml:space="preserve"> ون</w:t>
      </w:r>
      <w:r w:rsidRPr="00913D28">
        <w:rPr>
          <w:rFonts w:cs="Generator Black" w:hint="cs"/>
          <w:color w:val="auto"/>
          <w:sz w:val="38"/>
          <w:szCs w:val="38"/>
          <w:rtl/>
        </w:rPr>
        <w:t>ُ</w:t>
      </w:r>
      <w:r w:rsidRPr="00913D28">
        <w:rPr>
          <w:rFonts w:cs="Generator Black"/>
          <w:color w:val="auto"/>
          <w:sz w:val="38"/>
          <w:szCs w:val="38"/>
          <w:rtl/>
        </w:rPr>
        <w:t>س</w:t>
      </w:r>
      <w:r w:rsidRPr="00913D28">
        <w:rPr>
          <w:rFonts w:cs="Generator Black" w:hint="cs"/>
          <w:color w:val="auto"/>
          <w:sz w:val="38"/>
          <w:szCs w:val="38"/>
          <w:rtl/>
        </w:rPr>
        <w:t>ُ</w:t>
      </w:r>
      <w:r w:rsidRPr="00913D28">
        <w:rPr>
          <w:rFonts w:cs="Generator Black"/>
          <w:color w:val="auto"/>
          <w:sz w:val="38"/>
          <w:szCs w:val="38"/>
          <w:rtl/>
        </w:rPr>
        <w:t>ك</w:t>
      </w:r>
      <w:r w:rsidRPr="00913D28">
        <w:rPr>
          <w:rFonts w:cs="Generator Black" w:hint="cs"/>
          <w:color w:val="auto"/>
          <w:sz w:val="38"/>
          <w:szCs w:val="38"/>
          <w:rtl/>
        </w:rPr>
        <w:t>نُا</w:t>
      </w:r>
      <w:r w:rsidRPr="00913D28">
        <w:rPr>
          <w:rFonts w:cs="Generator Black"/>
          <w:color w:val="auto"/>
          <w:sz w:val="38"/>
          <w:szCs w:val="38"/>
          <w:rtl/>
        </w:rPr>
        <w:t xml:space="preserve"> وم</w:t>
      </w:r>
      <w:r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>حيا</w:t>
      </w:r>
      <w:r w:rsidRPr="00913D28">
        <w:rPr>
          <w:rFonts w:cs="Generator Black" w:hint="cs"/>
          <w:color w:val="auto"/>
          <w:sz w:val="38"/>
          <w:szCs w:val="38"/>
          <w:rtl/>
        </w:rPr>
        <w:t>نا</w:t>
      </w:r>
      <w:r w:rsidRPr="00913D28">
        <w:rPr>
          <w:rFonts w:cs="Generator Black"/>
          <w:color w:val="auto"/>
          <w:sz w:val="38"/>
          <w:szCs w:val="38"/>
          <w:rtl/>
        </w:rPr>
        <w:t xml:space="preserve"> وم</w:t>
      </w:r>
      <w:r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>مات</w:t>
      </w:r>
      <w:r w:rsidRPr="00913D28">
        <w:rPr>
          <w:rFonts w:cs="Generator Black" w:hint="cs"/>
          <w:color w:val="auto"/>
          <w:sz w:val="38"/>
          <w:szCs w:val="38"/>
          <w:rtl/>
        </w:rPr>
        <w:t>ُنا</w:t>
      </w:r>
      <w:r w:rsidRPr="00913D28">
        <w:rPr>
          <w:rFonts w:cs="Generator Black"/>
          <w:color w:val="auto"/>
          <w:sz w:val="38"/>
          <w:szCs w:val="38"/>
          <w:rtl/>
        </w:rPr>
        <w:t>، وإليك</w:t>
      </w:r>
      <w:r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 xml:space="preserve"> </w:t>
      </w:r>
      <w:proofErr w:type="gramStart"/>
      <w:r w:rsidRPr="00913D28">
        <w:rPr>
          <w:rFonts w:cs="Generator Black"/>
          <w:color w:val="auto"/>
          <w:sz w:val="38"/>
          <w:szCs w:val="38"/>
          <w:rtl/>
        </w:rPr>
        <w:t>مآب</w:t>
      </w:r>
      <w:r w:rsidRPr="00913D28">
        <w:rPr>
          <w:rFonts w:cs="Generator Black" w:hint="cs"/>
          <w:color w:val="auto"/>
          <w:sz w:val="38"/>
          <w:szCs w:val="38"/>
          <w:rtl/>
        </w:rPr>
        <w:t>ُنا</w:t>
      </w:r>
      <w:r w:rsidRPr="00913D28">
        <w:rPr>
          <w:rFonts w:ascii="Tahoma" w:hAnsi="Tahoma"/>
          <w:spacing w:val="-12"/>
          <w:sz w:val="42"/>
          <w:szCs w:val="42"/>
          <w:vertAlign w:val="superscript"/>
          <w:rtl/>
        </w:rPr>
        <w:t>(</w:t>
      </w:r>
      <w:proofErr w:type="gramEnd"/>
      <w:r w:rsidRPr="00913D28">
        <w:rPr>
          <w:rFonts w:ascii="Tahoma" w:hAnsi="Tahoma"/>
          <w:spacing w:val="-12"/>
          <w:sz w:val="42"/>
          <w:szCs w:val="42"/>
          <w:vertAlign w:val="superscript"/>
          <w:rtl/>
        </w:rPr>
        <w:footnoteReference w:id="9"/>
      </w:r>
      <w:r w:rsidRPr="00913D28">
        <w:rPr>
          <w:rFonts w:ascii="Tahoma" w:hAnsi="Tahoma"/>
          <w:spacing w:val="-12"/>
          <w:sz w:val="42"/>
          <w:szCs w:val="42"/>
          <w:vertAlign w:val="superscript"/>
          <w:rtl/>
        </w:rPr>
        <w:t>)</w:t>
      </w:r>
      <w:r>
        <w:rPr>
          <w:rFonts w:cs="Generator Black" w:hint="cs"/>
          <w:color w:val="auto"/>
          <w:sz w:val="38"/>
          <w:szCs w:val="38"/>
          <w:rtl/>
        </w:rPr>
        <w:t>.</w:t>
      </w:r>
    </w:p>
    <w:p w:rsidR="00C4360D" w:rsidRPr="00913D28" w:rsidRDefault="00C4360D" w:rsidP="00C4360D">
      <w:pPr>
        <w:ind w:left="-569" w:right="-142" w:firstLine="0"/>
        <w:rPr>
          <w:rFonts w:cs="Generator Black"/>
          <w:color w:val="auto"/>
          <w:sz w:val="38"/>
          <w:szCs w:val="38"/>
          <w:rtl/>
        </w:rPr>
      </w:pPr>
      <w:r w:rsidRPr="00913D28">
        <w:rPr>
          <w:rFonts w:cs="Generator Black" w:hint="cs"/>
          <w:color w:val="auto"/>
          <w:sz w:val="38"/>
          <w:szCs w:val="38"/>
          <w:rtl/>
        </w:rPr>
        <w:t xml:space="preserve">اللهم وَهبتَنا مالاً، فَبَذَلْنا منه بفضلِكَ قُربةً ومَنْسَكًا. </w:t>
      </w:r>
    </w:p>
    <w:p w:rsidR="00C4360D" w:rsidRPr="00913D28" w:rsidRDefault="00C4360D" w:rsidP="00C4360D">
      <w:pPr>
        <w:ind w:left="-569" w:right="-142" w:firstLine="0"/>
        <w:rPr>
          <w:rFonts w:cs="Generator Black"/>
          <w:color w:val="auto"/>
          <w:sz w:val="38"/>
          <w:szCs w:val="38"/>
          <w:rtl/>
        </w:rPr>
      </w:pPr>
      <w:r w:rsidRPr="00913D28">
        <w:rPr>
          <w:rFonts w:cs="Generator Black" w:hint="cs"/>
          <w:color w:val="auto"/>
          <w:sz w:val="38"/>
          <w:szCs w:val="38"/>
          <w:rtl/>
        </w:rPr>
        <w:t>فاللهم اقبَلْ ضَحايَانا وارزُقنا بعدَها تقوَى القلوبِ.</w:t>
      </w:r>
    </w:p>
    <w:p w:rsidR="00C4360D" w:rsidRPr="00913D28" w:rsidRDefault="00C4360D" w:rsidP="00C4360D">
      <w:pPr>
        <w:ind w:left="-569" w:right="-142" w:firstLine="0"/>
        <w:rPr>
          <w:rFonts w:cs="KFGQPC Uthman Taha Naskh"/>
          <w:sz w:val="42"/>
          <w:szCs w:val="42"/>
          <w:rtl/>
        </w:rPr>
      </w:pPr>
      <w:r w:rsidRPr="00913D28">
        <w:rPr>
          <w:rFonts w:cs="Generator Black"/>
          <w:color w:val="auto"/>
          <w:sz w:val="38"/>
          <w:szCs w:val="38"/>
          <w:rtl/>
        </w:rPr>
        <w:t>اللهم إنا عاجزون</w:t>
      </w:r>
      <w:r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 xml:space="preserve"> عن ش</w:t>
      </w:r>
      <w:r w:rsidRPr="00913D28">
        <w:rPr>
          <w:rFonts w:cs="Generator Black" w:hint="cs"/>
          <w:color w:val="auto"/>
          <w:sz w:val="38"/>
          <w:szCs w:val="38"/>
          <w:rtl/>
        </w:rPr>
        <w:t>ُ</w:t>
      </w:r>
      <w:r w:rsidRPr="00913D28">
        <w:rPr>
          <w:rFonts w:cs="Generator Black"/>
          <w:color w:val="auto"/>
          <w:sz w:val="38"/>
          <w:szCs w:val="38"/>
          <w:rtl/>
        </w:rPr>
        <w:t>كر</w:t>
      </w:r>
      <w:r w:rsidR="00496483">
        <w:rPr>
          <w:rFonts w:cs="Generator Black" w:hint="cs"/>
          <w:color w:val="auto"/>
          <w:sz w:val="38"/>
          <w:szCs w:val="38"/>
          <w:rtl/>
        </w:rPr>
        <w:t>ِ</w:t>
      </w:r>
      <w:r w:rsidRPr="00913D28">
        <w:rPr>
          <w:rFonts w:cs="Generator Black"/>
          <w:color w:val="auto"/>
          <w:sz w:val="38"/>
          <w:szCs w:val="38"/>
          <w:rtl/>
        </w:rPr>
        <w:t>ك</w:t>
      </w:r>
      <w:r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>، فن</w:t>
      </w:r>
      <w:r w:rsidRPr="00913D28">
        <w:rPr>
          <w:rFonts w:cs="Generator Black" w:hint="cs"/>
          <w:color w:val="auto"/>
          <w:sz w:val="38"/>
          <w:szCs w:val="38"/>
          <w:rtl/>
        </w:rPr>
        <w:t>ُ</w:t>
      </w:r>
      <w:r w:rsidRPr="00913D28">
        <w:rPr>
          <w:rFonts w:cs="Generator Black"/>
          <w:color w:val="auto"/>
          <w:sz w:val="38"/>
          <w:szCs w:val="38"/>
          <w:rtl/>
        </w:rPr>
        <w:t>حيل</w:t>
      </w:r>
      <w:r w:rsidRPr="00913D28">
        <w:rPr>
          <w:rFonts w:cs="Generator Black" w:hint="cs"/>
          <w:color w:val="auto"/>
          <w:sz w:val="38"/>
          <w:szCs w:val="38"/>
          <w:rtl/>
        </w:rPr>
        <w:t>ُ</w:t>
      </w:r>
      <w:r w:rsidRPr="00913D28">
        <w:rPr>
          <w:rFonts w:cs="Generator Black"/>
          <w:color w:val="auto"/>
          <w:sz w:val="38"/>
          <w:szCs w:val="38"/>
          <w:rtl/>
        </w:rPr>
        <w:t xml:space="preserve"> إلى ع</w:t>
      </w:r>
      <w:r w:rsidRPr="00913D28">
        <w:rPr>
          <w:rFonts w:cs="Generator Black" w:hint="cs"/>
          <w:color w:val="auto"/>
          <w:sz w:val="38"/>
          <w:szCs w:val="38"/>
          <w:rtl/>
        </w:rPr>
        <w:t>ِ</w:t>
      </w:r>
      <w:r w:rsidRPr="00913D28">
        <w:rPr>
          <w:rFonts w:cs="Generator Black"/>
          <w:color w:val="auto"/>
          <w:sz w:val="38"/>
          <w:szCs w:val="38"/>
          <w:rtl/>
        </w:rPr>
        <w:t>لم</w:t>
      </w:r>
      <w:r w:rsidRPr="00913D28">
        <w:rPr>
          <w:rFonts w:cs="Generator Black" w:hint="cs"/>
          <w:color w:val="auto"/>
          <w:sz w:val="38"/>
          <w:szCs w:val="38"/>
          <w:rtl/>
        </w:rPr>
        <w:t>ِ</w:t>
      </w:r>
      <w:r w:rsidRPr="00913D28">
        <w:rPr>
          <w:rFonts w:cs="Generator Black"/>
          <w:color w:val="auto"/>
          <w:sz w:val="38"/>
          <w:szCs w:val="38"/>
          <w:rtl/>
        </w:rPr>
        <w:t>ك</w:t>
      </w:r>
      <w:r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 xml:space="preserve"> وفضل</w:t>
      </w:r>
      <w:r w:rsidRPr="00913D28">
        <w:rPr>
          <w:rFonts w:cs="Generator Black" w:hint="cs"/>
          <w:color w:val="auto"/>
          <w:sz w:val="38"/>
          <w:szCs w:val="38"/>
          <w:rtl/>
        </w:rPr>
        <w:t>ِ</w:t>
      </w:r>
      <w:r w:rsidRPr="00913D28">
        <w:rPr>
          <w:rFonts w:cs="Generator Black"/>
          <w:color w:val="auto"/>
          <w:sz w:val="38"/>
          <w:szCs w:val="38"/>
          <w:rtl/>
        </w:rPr>
        <w:t>ك</w:t>
      </w:r>
      <w:r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>.</w:t>
      </w:r>
      <w:r w:rsidRPr="00913D28">
        <w:rPr>
          <w:rFonts w:cs="Generator Black" w:hint="cs"/>
          <w:color w:val="auto"/>
          <w:sz w:val="38"/>
          <w:szCs w:val="38"/>
          <w:rtl/>
        </w:rPr>
        <w:t xml:space="preserve"> </w:t>
      </w:r>
    </w:p>
    <w:p w:rsidR="00CC2628" w:rsidRPr="00913D28" w:rsidRDefault="00CA2549" w:rsidP="0097514D">
      <w:pPr>
        <w:ind w:left="-569" w:right="-142" w:firstLine="0"/>
        <w:rPr>
          <w:rFonts w:cs="Generator Black"/>
          <w:color w:val="auto"/>
          <w:sz w:val="38"/>
          <w:szCs w:val="38"/>
          <w:rtl/>
        </w:rPr>
      </w:pPr>
      <w:r w:rsidRPr="00913D28">
        <w:rPr>
          <w:rFonts w:cs="Generator Black" w:hint="cs"/>
          <w:color w:val="auto"/>
          <w:sz w:val="38"/>
          <w:szCs w:val="38"/>
          <w:rtl/>
        </w:rPr>
        <w:t>اللهم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 w:hint="cs"/>
          <w:color w:val="auto"/>
          <w:sz w:val="38"/>
          <w:szCs w:val="38"/>
          <w:rtl/>
        </w:rPr>
        <w:t xml:space="preserve"> </w:t>
      </w:r>
      <w:r w:rsidR="00322F5A" w:rsidRPr="00913D28">
        <w:rPr>
          <w:rFonts w:cs="Generator Black"/>
          <w:color w:val="auto"/>
          <w:sz w:val="38"/>
          <w:szCs w:val="38"/>
          <w:rtl/>
        </w:rPr>
        <w:t>لك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="00322F5A" w:rsidRPr="00913D28">
        <w:rPr>
          <w:rFonts w:cs="Generator Black"/>
          <w:color w:val="auto"/>
          <w:sz w:val="38"/>
          <w:szCs w:val="38"/>
          <w:rtl/>
        </w:rPr>
        <w:t xml:space="preserve"> الحمد</w:t>
      </w:r>
      <w:r w:rsidR="009103BB" w:rsidRPr="00913D28">
        <w:rPr>
          <w:rFonts w:cs="Generator Black" w:hint="cs"/>
          <w:color w:val="auto"/>
          <w:sz w:val="38"/>
          <w:szCs w:val="38"/>
          <w:rtl/>
        </w:rPr>
        <w:t>ُ</w:t>
      </w:r>
      <w:r w:rsidR="00322F5A" w:rsidRPr="00913D28">
        <w:rPr>
          <w:rFonts w:cs="Generator Black"/>
          <w:color w:val="auto"/>
          <w:sz w:val="38"/>
          <w:szCs w:val="38"/>
          <w:rtl/>
        </w:rPr>
        <w:t xml:space="preserve"> على حلم</w:t>
      </w:r>
      <w:r w:rsidR="009103BB" w:rsidRPr="00913D28">
        <w:rPr>
          <w:rFonts w:cs="Generator Black" w:hint="cs"/>
          <w:color w:val="auto"/>
          <w:sz w:val="38"/>
          <w:szCs w:val="38"/>
          <w:rtl/>
        </w:rPr>
        <w:t>ِ</w:t>
      </w:r>
      <w:r w:rsidR="00322F5A" w:rsidRPr="00913D28">
        <w:rPr>
          <w:rFonts w:cs="Generator Black"/>
          <w:color w:val="auto"/>
          <w:sz w:val="38"/>
          <w:szCs w:val="38"/>
          <w:rtl/>
        </w:rPr>
        <w:t>ك بعد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="00322F5A" w:rsidRPr="00913D28">
        <w:rPr>
          <w:rFonts w:cs="Generator Black"/>
          <w:color w:val="auto"/>
          <w:sz w:val="38"/>
          <w:szCs w:val="38"/>
          <w:rtl/>
        </w:rPr>
        <w:t xml:space="preserve"> علم</w:t>
      </w:r>
      <w:r w:rsidR="009103BB" w:rsidRPr="00913D28">
        <w:rPr>
          <w:rFonts w:cs="Generator Black" w:hint="cs"/>
          <w:color w:val="auto"/>
          <w:sz w:val="38"/>
          <w:szCs w:val="38"/>
          <w:rtl/>
        </w:rPr>
        <w:t>ِ</w:t>
      </w:r>
      <w:r w:rsidR="00322F5A" w:rsidRPr="00913D28">
        <w:rPr>
          <w:rFonts w:cs="Generator Black"/>
          <w:color w:val="auto"/>
          <w:sz w:val="38"/>
          <w:szCs w:val="38"/>
          <w:rtl/>
        </w:rPr>
        <w:t>ك، ولك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="00322F5A" w:rsidRPr="00913D28">
        <w:rPr>
          <w:rFonts w:cs="Generator Black"/>
          <w:color w:val="auto"/>
          <w:sz w:val="38"/>
          <w:szCs w:val="38"/>
          <w:rtl/>
        </w:rPr>
        <w:t xml:space="preserve"> الحمد</w:t>
      </w:r>
      <w:r w:rsidR="009103BB" w:rsidRPr="00913D28">
        <w:rPr>
          <w:rFonts w:cs="Generator Black" w:hint="cs"/>
          <w:color w:val="auto"/>
          <w:sz w:val="38"/>
          <w:szCs w:val="38"/>
          <w:rtl/>
        </w:rPr>
        <w:t>ُ</w:t>
      </w:r>
      <w:r w:rsidR="00322F5A" w:rsidRPr="00913D28">
        <w:rPr>
          <w:rFonts w:cs="Generator Black"/>
          <w:color w:val="auto"/>
          <w:sz w:val="38"/>
          <w:szCs w:val="38"/>
          <w:rtl/>
        </w:rPr>
        <w:t xml:space="preserve"> على عفو</w:t>
      </w:r>
      <w:r w:rsidR="009103BB" w:rsidRPr="00913D28">
        <w:rPr>
          <w:rFonts w:cs="Generator Black" w:hint="cs"/>
          <w:color w:val="auto"/>
          <w:sz w:val="38"/>
          <w:szCs w:val="38"/>
          <w:rtl/>
        </w:rPr>
        <w:t>ِ</w:t>
      </w:r>
      <w:r w:rsidR="00322F5A" w:rsidRPr="00913D28">
        <w:rPr>
          <w:rFonts w:cs="Generator Black"/>
          <w:color w:val="auto"/>
          <w:sz w:val="38"/>
          <w:szCs w:val="38"/>
          <w:rtl/>
        </w:rPr>
        <w:t>ك بعد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="00322F5A" w:rsidRPr="00913D28">
        <w:rPr>
          <w:rFonts w:cs="Generator Black"/>
          <w:color w:val="auto"/>
          <w:sz w:val="38"/>
          <w:szCs w:val="38"/>
          <w:rtl/>
        </w:rPr>
        <w:t xml:space="preserve"> ق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ُ</w:t>
      </w:r>
      <w:r w:rsidR="00322F5A" w:rsidRPr="00913D28">
        <w:rPr>
          <w:rFonts w:cs="Generator Black"/>
          <w:color w:val="auto"/>
          <w:sz w:val="38"/>
          <w:szCs w:val="38"/>
          <w:rtl/>
        </w:rPr>
        <w:t>د</w:t>
      </w:r>
      <w:r w:rsidR="0097514D">
        <w:rPr>
          <w:rFonts w:cs="Generator Black" w:hint="cs"/>
          <w:color w:val="auto"/>
          <w:sz w:val="38"/>
          <w:szCs w:val="38"/>
          <w:rtl/>
        </w:rPr>
        <w:t>ْ</w:t>
      </w:r>
      <w:r w:rsidR="00322F5A" w:rsidRPr="00913D28">
        <w:rPr>
          <w:rFonts w:cs="Generator Black"/>
          <w:color w:val="auto"/>
          <w:sz w:val="38"/>
          <w:szCs w:val="38"/>
          <w:rtl/>
        </w:rPr>
        <w:t>ر</w:t>
      </w:r>
      <w:r w:rsidR="0097514D">
        <w:rPr>
          <w:rFonts w:cs="Generator Black" w:hint="cs"/>
          <w:color w:val="auto"/>
          <w:sz w:val="38"/>
          <w:szCs w:val="38"/>
          <w:rtl/>
        </w:rPr>
        <w:t>َ</w:t>
      </w:r>
      <w:r w:rsidR="00322F5A" w:rsidRPr="00913D28">
        <w:rPr>
          <w:rFonts w:cs="Generator Black"/>
          <w:color w:val="auto"/>
          <w:sz w:val="38"/>
          <w:szCs w:val="38"/>
          <w:rtl/>
        </w:rPr>
        <w:t>ت</w:t>
      </w:r>
      <w:r w:rsidR="009103BB" w:rsidRPr="00913D28">
        <w:rPr>
          <w:rFonts w:cs="Generator Black" w:hint="cs"/>
          <w:color w:val="auto"/>
          <w:sz w:val="38"/>
          <w:szCs w:val="38"/>
          <w:rtl/>
        </w:rPr>
        <w:t>ِ</w:t>
      </w:r>
      <w:r w:rsidR="0097514D">
        <w:rPr>
          <w:rFonts w:cs="Generator Black"/>
          <w:color w:val="auto"/>
          <w:sz w:val="38"/>
          <w:szCs w:val="38"/>
          <w:rtl/>
        </w:rPr>
        <w:t>ك</w:t>
      </w:r>
      <w:r w:rsidR="0097514D">
        <w:rPr>
          <w:rFonts w:cs="Generator Black" w:hint="cs"/>
          <w:color w:val="auto"/>
          <w:sz w:val="38"/>
          <w:szCs w:val="38"/>
          <w:rtl/>
        </w:rPr>
        <w:t>.</w:t>
      </w:r>
    </w:p>
    <w:p w:rsidR="00322F5A" w:rsidRPr="00913D28" w:rsidRDefault="00322F5A" w:rsidP="006B37BF">
      <w:pPr>
        <w:ind w:left="-569" w:right="-142" w:firstLine="0"/>
        <w:rPr>
          <w:rFonts w:cs="Generator Black"/>
          <w:color w:val="auto"/>
          <w:sz w:val="38"/>
          <w:szCs w:val="38"/>
          <w:rtl/>
        </w:rPr>
      </w:pPr>
      <w:r w:rsidRPr="00913D28">
        <w:rPr>
          <w:rFonts w:cs="Generator Black"/>
          <w:color w:val="auto"/>
          <w:sz w:val="38"/>
          <w:szCs w:val="38"/>
          <w:rtl/>
        </w:rPr>
        <w:t xml:space="preserve">اللهم </w:t>
      </w:r>
      <w:r w:rsidR="00CA2549" w:rsidRPr="00913D28">
        <w:rPr>
          <w:rFonts w:cs="Generator Black" w:hint="cs"/>
          <w:color w:val="auto"/>
          <w:sz w:val="38"/>
          <w:szCs w:val="38"/>
          <w:rtl/>
        </w:rPr>
        <w:t>سد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ِّ</w:t>
      </w:r>
      <w:r w:rsidR="00CA2549" w:rsidRPr="00913D28">
        <w:rPr>
          <w:rFonts w:cs="Generator Black" w:hint="cs"/>
          <w:color w:val="auto"/>
          <w:sz w:val="38"/>
          <w:szCs w:val="38"/>
          <w:rtl/>
        </w:rPr>
        <w:t>د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ْ</w:t>
      </w:r>
      <w:r w:rsidR="00CA2549" w:rsidRPr="00913D28">
        <w:rPr>
          <w:rFonts w:cs="Generator Black" w:hint="cs"/>
          <w:color w:val="auto"/>
          <w:sz w:val="38"/>
          <w:szCs w:val="38"/>
          <w:rtl/>
        </w:rPr>
        <w:t xml:space="preserve"> إمام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="00CA2549" w:rsidRPr="00913D28">
        <w:rPr>
          <w:rFonts w:cs="Generator Black" w:hint="cs"/>
          <w:color w:val="auto"/>
          <w:sz w:val="38"/>
          <w:szCs w:val="38"/>
          <w:rtl/>
        </w:rPr>
        <w:t xml:space="preserve">نا </w:t>
      </w:r>
      <w:r w:rsidRPr="00913D28">
        <w:rPr>
          <w:rFonts w:cs="Generator Black" w:hint="cs"/>
          <w:color w:val="auto"/>
          <w:sz w:val="38"/>
          <w:szCs w:val="38"/>
          <w:rtl/>
        </w:rPr>
        <w:t>وولي</w:t>
      </w:r>
      <w:r w:rsidR="00F77D4B" w:rsidRPr="00913D28">
        <w:rPr>
          <w:rFonts w:cs="Generator Black" w:hint="cs"/>
          <w:color w:val="auto"/>
          <w:sz w:val="38"/>
          <w:szCs w:val="38"/>
          <w:rtl/>
        </w:rPr>
        <w:t>َّ</w:t>
      </w:r>
      <w:r w:rsidRPr="00913D28">
        <w:rPr>
          <w:rFonts w:cs="Generator Black" w:hint="cs"/>
          <w:color w:val="auto"/>
          <w:sz w:val="38"/>
          <w:szCs w:val="38"/>
          <w:rtl/>
        </w:rPr>
        <w:t xml:space="preserve"> عهد</w:t>
      </w:r>
      <w:r w:rsidR="009103BB" w:rsidRPr="00913D28">
        <w:rPr>
          <w:rFonts w:cs="Generator Black" w:hint="cs"/>
          <w:color w:val="auto"/>
          <w:sz w:val="38"/>
          <w:szCs w:val="38"/>
          <w:rtl/>
        </w:rPr>
        <w:t>ِ</w:t>
      </w:r>
      <w:r w:rsidRPr="00913D28">
        <w:rPr>
          <w:rFonts w:cs="Generator Black" w:hint="cs"/>
          <w:color w:val="auto"/>
          <w:sz w:val="38"/>
          <w:szCs w:val="38"/>
          <w:rtl/>
        </w:rPr>
        <w:t>ه</w:t>
      </w:r>
      <w:r w:rsidR="00334B97" w:rsidRPr="00913D28">
        <w:rPr>
          <w:rFonts w:cs="Generator Black" w:hint="cs"/>
          <w:color w:val="auto"/>
          <w:sz w:val="38"/>
          <w:szCs w:val="38"/>
          <w:rtl/>
        </w:rPr>
        <w:t>ِ</w:t>
      </w:r>
      <w:r w:rsidRPr="00913D28">
        <w:rPr>
          <w:rFonts w:cs="Generator Black" w:hint="cs"/>
          <w:color w:val="auto"/>
          <w:sz w:val="38"/>
          <w:szCs w:val="38"/>
          <w:rtl/>
        </w:rPr>
        <w:t xml:space="preserve"> </w:t>
      </w:r>
      <w:r w:rsidRPr="00913D28">
        <w:rPr>
          <w:rFonts w:cs="Generator Black"/>
          <w:color w:val="auto"/>
          <w:sz w:val="38"/>
          <w:szCs w:val="38"/>
          <w:rtl/>
        </w:rPr>
        <w:t>له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ُ</w:t>
      </w:r>
      <w:r w:rsidRPr="00913D28">
        <w:rPr>
          <w:rFonts w:cs="Generator Black"/>
          <w:color w:val="auto"/>
          <w:sz w:val="38"/>
          <w:szCs w:val="38"/>
          <w:rtl/>
        </w:rPr>
        <w:t>داك</w:t>
      </w:r>
      <w:r w:rsidR="00334B97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="007B74F1" w:rsidRPr="00913D28">
        <w:rPr>
          <w:rFonts w:cs="Generator Black" w:hint="cs"/>
          <w:color w:val="auto"/>
          <w:sz w:val="38"/>
          <w:szCs w:val="38"/>
          <w:rtl/>
        </w:rPr>
        <w:t>،</w:t>
      </w:r>
      <w:r w:rsidRPr="00913D28">
        <w:rPr>
          <w:rFonts w:cs="Generator Black"/>
          <w:color w:val="auto"/>
          <w:sz w:val="38"/>
          <w:szCs w:val="38"/>
          <w:rtl/>
        </w:rPr>
        <w:t xml:space="preserve"> و</w:t>
      </w:r>
      <w:r w:rsidR="00F77D4B" w:rsidRPr="00913D28">
        <w:rPr>
          <w:rFonts w:cs="Generator Black" w:hint="cs"/>
          <w:color w:val="auto"/>
          <w:sz w:val="38"/>
          <w:szCs w:val="38"/>
          <w:rtl/>
        </w:rPr>
        <w:t>ا</w:t>
      </w:r>
      <w:r w:rsidRPr="00913D28">
        <w:rPr>
          <w:rFonts w:cs="Generator Black"/>
          <w:color w:val="auto"/>
          <w:sz w:val="38"/>
          <w:szCs w:val="38"/>
          <w:rtl/>
        </w:rPr>
        <w:t>جعل</w:t>
      </w:r>
      <w:r w:rsidR="00334B97" w:rsidRPr="00913D28">
        <w:rPr>
          <w:rFonts w:cs="Generator Black" w:hint="cs"/>
          <w:color w:val="auto"/>
          <w:sz w:val="38"/>
          <w:szCs w:val="38"/>
          <w:rtl/>
        </w:rPr>
        <w:t>ْ</w:t>
      </w:r>
      <w:r w:rsidRPr="00913D28">
        <w:rPr>
          <w:rFonts w:cs="Generator Black"/>
          <w:color w:val="auto"/>
          <w:sz w:val="38"/>
          <w:szCs w:val="38"/>
          <w:rtl/>
        </w:rPr>
        <w:t xml:space="preserve"> عم</w:t>
      </w:r>
      <w:r w:rsidR="00F77D4B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>ل</w:t>
      </w:r>
      <w:r w:rsidR="00F77D4B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>ه</w:t>
      </w:r>
      <w:r w:rsidRPr="00913D28">
        <w:rPr>
          <w:rFonts w:cs="Generator Black" w:hint="cs"/>
          <w:color w:val="auto"/>
          <w:sz w:val="38"/>
          <w:szCs w:val="38"/>
          <w:rtl/>
        </w:rPr>
        <w:t>م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ا</w:t>
      </w:r>
      <w:r w:rsidRPr="00913D28">
        <w:rPr>
          <w:rFonts w:cs="Generator Black"/>
          <w:color w:val="auto"/>
          <w:sz w:val="38"/>
          <w:szCs w:val="38"/>
          <w:rtl/>
        </w:rPr>
        <w:t xml:space="preserve"> في رضاك</w:t>
      </w:r>
      <w:r w:rsidR="00334B97" w:rsidRPr="00913D28">
        <w:rPr>
          <w:rFonts w:cs="Generator Black" w:hint="cs"/>
          <w:color w:val="auto"/>
          <w:sz w:val="38"/>
          <w:szCs w:val="38"/>
          <w:rtl/>
        </w:rPr>
        <w:t>َ</w:t>
      </w:r>
      <w:r w:rsidRPr="00913D28">
        <w:rPr>
          <w:rFonts w:cs="Generator Black"/>
          <w:color w:val="auto"/>
          <w:sz w:val="38"/>
          <w:szCs w:val="38"/>
          <w:rtl/>
        </w:rPr>
        <w:t xml:space="preserve">. </w:t>
      </w:r>
      <w:r w:rsidR="00A53BF3">
        <w:rPr>
          <w:rFonts w:cs="Generator Black" w:hint="cs"/>
          <w:color w:val="auto"/>
          <w:sz w:val="38"/>
          <w:szCs w:val="38"/>
          <w:rtl/>
        </w:rPr>
        <w:t>واجزهم على هذا الحزمِ في</w:t>
      </w:r>
      <w:r w:rsidR="00913D28" w:rsidRPr="00913D28">
        <w:rPr>
          <w:rFonts w:cs="Generator Black" w:hint="cs"/>
          <w:color w:val="auto"/>
          <w:sz w:val="38"/>
          <w:szCs w:val="38"/>
          <w:rtl/>
        </w:rPr>
        <w:t xml:space="preserve"> الاحترازات</w:t>
      </w:r>
      <w:r w:rsidR="00906F3D">
        <w:rPr>
          <w:rFonts w:cs="Generator Black" w:hint="cs"/>
          <w:color w:val="auto"/>
          <w:sz w:val="38"/>
          <w:szCs w:val="38"/>
          <w:rtl/>
        </w:rPr>
        <w:t>ِ</w:t>
      </w:r>
      <w:r w:rsidR="00913D28" w:rsidRPr="00913D28">
        <w:rPr>
          <w:rFonts w:cs="Generator Black" w:hint="cs"/>
          <w:color w:val="auto"/>
          <w:sz w:val="38"/>
          <w:szCs w:val="38"/>
          <w:rtl/>
        </w:rPr>
        <w:t xml:space="preserve"> في الحج</w:t>
      </w:r>
      <w:r w:rsidR="00906F3D">
        <w:rPr>
          <w:rFonts w:cs="Generator Black" w:hint="cs"/>
          <w:color w:val="auto"/>
          <w:sz w:val="38"/>
          <w:szCs w:val="38"/>
          <w:rtl/>
        </w:rPr>
        <w:t>ِ</w:t>
      </w:r>
      <w:r w:rsidR="00913D28" w:rsidRPr="00913D28">
        <w:rPr>
          <w:rFonts w:cs="Generator Black" w:hint="cs"/>
          <w:color w:val="auto"/>
          <w:sz w:val="38"/>
          <w:szCs w:val="38"/>
          <w:rtl/>
        </w:rPr>
        <w:t xml:space="preserve"> والعمرة</w:t>
      </w:r>
      <w:r w:rsidR="00906F3D">
        <w:rPr>
          <w:rFonts w:cs="Generator Black" w:hint="cs"/>
          <w:color w:val="auto"/>
          <w:sz w:val="38"/>
          <w:szCs w:val="38"/>
          <w:rtl/>
        </w:rPr>
        <w:t>ِ</w:t>
      </w:r>
      <w:r w:rsidR="00913D28" w:rsidRPr="00913D28">
        <w:rPr>
          <w:rFonts w:cs="Generator Black" w:hint="cs"/>
          <w:color w:val="auto"/>
          <w:sz w:val="38"/>
          <w:szCs w:val="38"/>
          <w:rtl/>
        </w:rPr>
        <w:t xml:space="preserve"> والتجمعات</w:t>
      </w:r>
      <w:r w:rsidR="00906F3D">
        <w:rPr>
          <w:rFonts w:cs="Generator Black" w:hint="cs"/>
          <w:color w:val="auto"/>
          <w:sz w:val="38"/>
          <w:szCs w:val="38"/>
          <w:rtl/>
        </w:rPr>
        <w:t>ِ</w:t>
      </w:r>
      <w:r w:rsidR="00BF4B56">
        <w:rPr>
          <w:rFonts w:cs="Generator Black" w:hint="cs"/>
          <w:color w:val="auto"/>
          <w:sz w:val="38"/>
          <w:szCs w:val="38"/>
          <w:rtl/>
        </w:rPr>
        <w:t>،</w:t>
      </w:r>
      <w:r w:rsidR="00913D28" w:rsidRPr="00913D28">
        <w:rPr>
          <w:rFonts w:cs="Generator Black" w:hint="cs"/>
          <w:color w:val="auto"/>
          <w:sz w:val="38"/>
          <w:szCs w:val="38"/>
          <w:rtl/>
        </w:rPr>
        <w:t xml:space="preserve"> وعلى توفر</w:t>
      </w:r>
      <w:r w:rsidR="00906F3D">
        <w:rPr>
          <w:rFonts w:cs="Generator Black" w:hint="cs"/>
          <w:color w:val="auto"/>
          <w:sz w:val="38"/>
          <w:szCs w:val="38"/>
          <w:rtl/>
        </w:rPr>
        <w:t>ِ</w:t>
      </w:r>
      <w:r w:rsidR="00913D28" w:rsidRPr="00913D28">
        <w:rPr>
          <w:rFonts w:cs="Generator Black" w:hint="cs"/>
          <w:color w:val="auto"/>
          <w:sz w:val="38"/>
          <w:szCs w:val="38"/>
          <w:rtl/>
        </w:rPr>
        <w:t xml:space="preserve"> </w:t>
      </w:r>
      <w:proofErr w:type="spellStart"/>
      <w:r w:rsidR="00913D28" w:rsidRPr="00913D28">
        <w:rPr>
          <w:rFonts w:cs="Generator Black" w:hint="cs"/>
          <w:color w:val="auto"/>
          <w:sz w:val="38"/>
          <w:szCs w:val="38"/>
          <w:rtl/>
        </w:rPr>
        <w:t>المسحات</w:t>
      </w:r>
      <w:r w:rsidR="00906F3D">
        <w:rPr>
          <w:rFonts w:cs="Generator Black" w:hint="cs"/>
          <w:color w:val="auto"/>
          <w:sz w:val="38"/>
          <w:szCs w:val="38"/>
          <w:rtl/>
        </w:rPr>
        <w:t>ِ</w:t>
      </w:r>
      <w:proofErr w:type="spellEnd"/>
      <w:r w:rsidR="00913D28" w:rsidRPr="00913D28">
        <w:rPr>
          <w:rFonts w:cs="Generator Black" w:hint="cs"/>
          <w:color w:val="auto"/>
          <w:sz w:val="38"/>
          <w:szCs w:val="38"/>
          <w:rtl/>
        </w:rPr>
        <w:t xml:space="preserve"> واللقاحات</w:t>
      </w:r>
      <w:r w:rsidR="00906F3D">
        <w:rPr>
          <w:rFonts w:cs="Generator Black" w:hint="cs"/>
          <w:color w:val="auto"/>
          <w:sz w:val="38"/>
          <w:szCs w:val="38"/>
          <w:rtl/>
        </w:rPr>
        <w:t>ِ</w:t>
      </w:r>
      <w:r w:rsidR="006D30E0" w:rsidRPr="00913D28">
        <w:rPr>
          <w:rFonts w:cs="Generator Black" w:hint="cs"/>
          <w:color w:val="auto"/>
          <w:sz w:val="38"/>
          <w:szCs w:val="38"/>
          <w:rtl/>
        </w:rPr>
        <w:t>.</w:t>
      </w:r>
    </w:p>
    <w:p w:rsidR="00322F5A" w:rsidRPr="00913D28" w:rsidRDefault="006D30E0" w:rsidP="00A53BF3">
      <w:pPr>
        <w:ind w:left="-569" w:right="-142" w:firstLine="0"/>
        <w:rPr>
          <w:rFonts w:cs="KFGQPC Uthman Taha Naskh"/>
          <w:sz w:val="42"/>
          <w:szCs w:val="42"/>
          <w:rtl/>
        </w:rPr>
      </w:pPr>
      <w:r w:rsidRPr="00913D28">
        <w:rPr>
          <w:rFonts w:cs="Generator Black" w:hint="cs"/>
          <w:color w:val="auto"/>
          <w:sz w:val="38"/>
          <w:szCs w:val="38"/>
          <w:rtl/>
        </w:rPr>
        <w:t>اللهم احفظ</w:t>
      </w:r>
      <w:r w:rsidR="009A40A5" w:rsidRPr="00913D28">
        <w:rPr>
          <w:rFonts w:cs="Generator Black" w:hint="cs"/>
          <w:color w:val="auto"/>
          <w:sz w:val="38"/>
          <w:szCs w:val="38"/>
          <w:rtl/>
        </w:rPr>
        <w:t>ْ</w:t>
      </w:r>
      <w:r w:rsidRPr="00913D28">
        <w:rPr>
          <w:rFonts w:cs="Generator Black" w:hint="cs"/>
          <w:color w:val="auto"/>
          <w:sz w:val="38"/>
          <w:szCs w:val="38"/>
          <w:rtl/>
        </w:rPr>
        <w:t xml:space="preserve"> </w:t>
      </w:r>
      <w:r w:rsidR="00A53BF3">
        <w:rPr>
          <w:rFonts w:cs="Generator Black" w:hint="cs"/>
          <w:color w:val="auto"/>
          <w:sz w:val="38"/>
          <w:szCs w:val="38"/>
          <w:rtl/>
        </w:rPr>
        <w:t>جنودَنا وحجاجَنا ومنظِمي حجاجِنا</w:t>
      </w:r>
      <w:r w:rsidR="00322F5A" w:rsidRPr="00913D28">
        <w:rPr>
          <w:rFonts w:cs="Generator Black" w:hint="cs"/>
          <w:color w:val="auto"/>
          <w:sz w:val="38"/>
          <w:szCs w:val="38"/>
          <w:rtl/>
        </w:rPr>
        <w:t>.</w:t>
      </w:r>
    </w:p>
    <w:sectPr w:rsidR="00322F5A" w:rsidRPr="00913D28" w:rsidSect="00B8426F">
      <w:headerReference w:type="default" r:id="rId8"/>
      <w:footnotePr>
        <w:numRestart w:val="eachPage"/>
      </w:footnotePr>
      <w:pgSz w:w="11906" w:h="16838"/>
      <w:pgMar w:top="924" w:right="566" w:bottom="142" w:left="709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B1" w:rsidRDefault="00A36EB1" w:rsidP="00C64859">
      <w:r>
        <w:separator/>
      </w:r>
    </w:p>
  </w:endnote>
  <w:endnote w:type="continuationSeparator" w:id="0">
    <w:p w:rsidR="00A36EB1" w:rsidRDefault="00A36EB1" w:rsidP="00C6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B1" w:rsidRDefault="00A36EB1" w:rsidP="00C64859">
      <w:r>
        <w:separator/>
      </w:r>
    </w:p>
  </w:footnote>
  <w:footnote w:type="continuationSeparator" w:id="0">
    <w:p w:rsidR="00A36EB1" w:rsidRDefault="00A36EB1" w:rsidP="00C64859">
      <w:r>
        <w:continuationSeparator/>
      </w:r>
    </w:p>
  </w:footnote>
  <w:footnote w:id="1">
    <w:p w:rsidR="003A0D42" w:rsidRPr="005A0171" w:rsidRDefault="003A0D42" w:rsidP="00E02D67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) صحيح </w:t>
      </w:r>
      <w:proofErr w:type="gramStart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مسلم( 1348</w:t>
      </w:r>
      <w:proofErr w:type="gramEnd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)</w:t>
      </w:r>
    </w:p>
  </w:footnote>
  <w:footnote w:id="2">
    <w:p w:rsidR="003A0D42" w:rsidRPr="005A0171" w:rsidRDefault="003A0D42" w:rsidP="002A1C24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)التمهيد</w:t>
      </w:r>
      <w:proofErr w:type="gramEnd"/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لابن عبد البر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(1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 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/ 120)</w:t>
      </w:r>
    </w:p>
  </w:footnote>
  <w:footnote w:id="3">
    <w:p w:rsidR="003A0D42" w:rsidRPr="005A0171" w:rsidRDefault="003A0D42" w:rsidP="002A1C24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  بدائع</w:t>
      </w:r>
      <w:proofErr w:type="gramEnd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الفوائد 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لابن القيم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 xml:space="preserve"> (6 / 37)</w:t>
      </w:r>
    </w:p>
  </w:footnote>
  <w:footnote w:id="4">
    <w:p w:rsidR="003A0D42" w:rsidRPr="005A0171" w:rsidRDefault="003A0D42" w:rsidP="00187BE3">
      <w:pPr>
        <w:pStyle w:val="af3"/>
        <w:pageBreakBefore/>
        <w:ind w:left="-286" w:hanging="340"/>
        <w:rPr>
          <w:rFonts w:cs="KFGQPC Uthman Taha Naskh"/>
          <w:b/>
          <w:bCs/>
          <w:sz w:val="18"/>
          <w:szCs w:val="18"/>
        </w:rPr>
      </w:pPr>
      <w:proofErr w:type="gramStart"/>
      <w:r w:rsidRPr="005A0171">
        <w:rPr>
          <w:rFonts w:cs="KFGQPC Uthman Taha Naskh"/>
          <w:b/>
          <w:bCs/>
          <w:sz w:val="18"/>
          <w:szCs w:val="18"/>
          <w:rtl/>
        </w:rPr>
        <w:t>(</w:t>
      </w:r>
      <w:r w:rsidRPr="005A0171">
        <w:rPr>
          <w:rFonts w:cs="KFGQPC Uthman Taha Naskh"/>
          <w:b/>
          <w:bCs/>
          <w:sz w:val="18"/>
          <w:szCs w:val="18"/>
        </w:rPr>
        <w:footnoteRef/>
      </w:r>
      <w:r w:rsidRPr="005A0171">
        <w:rPr>
          <w:rFonts w:cs="KFGQPC Uthman Taha Naskh"/>
          <w:b/>
          <w:bCs/>
          <w:sz w:val="18"/>
          <w:szCs w:val="18"/>
          <w:rtl/>
        </w:rPr>
        <w:t>)فتح</w:t>
      </w:r>
      <w:proofErr w:type="gramEnd"/>
      <w:r w:rsidRPr="005A0171">
        <w:rPr>
          <w:rFonts w:cs="KFGQPC Uthman Taha Naskh"/>
          <w:b/>
          <w:bCs/>
          <w:sz w:val="18"/>
          <w:szCs w:val="18"/>
          <w:rtl/>
        </w:rPr>
        <w:t xml:space="preserve"> </w:t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الباري</w:t>
      </w:r>
      <w:r w:rsidRPr="005A0171">
        <w:rPr>
          <w:rFonts w:cs="KFGQPC Uthman Taha Naskh" w:hint="cs"/>
          <w:b/>
          <w:bCs/>
          <w:sz w:val="18"/>
          <w:szCs w:val="18"/>
          <w:rtl/>
        </w:rPr>
        <w:t xml:space="preserve"> لابن حجر (</w:t>
      </w:r>
      <w:r w:rsidRPr="005A0171">
        <w:rPr>
          <w:rFonts w:cs="KFGQPC Uthman Taha Naskh"/>
          <w:b/>
          <w:bCs/>
          <w:sz w:val="18"/>
          <w:szCs w:val="18"/>
          <w:rtl/>
        </w:rPr>
        <w:t xml:space="preserve"> 11/168</w:t>
      </w:r>
      <w:r w:rsidRPr="005A0171">
        <w:rPr>
          <w:rFonts w:cs="KFGQPC Uthman Taha Naskh" w:hint="cs"/>
          <w:b/>
          <w:bCs/>
          <w:sz w:val="18"/>
          <w:szCs w:val="18"/>
          <w:rtl/>
        </w:rPr>
        <w:t>)</w:t>
      </w:r>
    </w:p>
  </w:footnote>
  <w:footnote w:id="5">
    <w:p w:rsidR="00496483" w:rsidRPr="00496483" w:rsidRDefault="00496483" w:rsidP="00496483">
      <w:pPr>
        <w:pStyle w:val="af3"/>
        <w:pageBreakBefore/>
        <w:ind w:left="-286" w:hanging="340"/>
        <w:rPr>
          <w:rFonts w:cs="KFGQPC Uthman Taha Naskh"/>
          <w:b/>
          <w:bCs/>
          <w:sz w:val="18"/>
          <w:szCs w:val="18"/>
        </w:rPr>
      </w:pPr>
      <w:proofErr w:type="gramStart"/>
      <w:r w:rsidRPr="00496483">
        <w:rPr>
          <w:rFonts w:cs="KFGQPC Uthman Taha Naskh"/>
          <w:b/>
          <w:bCs/>
          <w:sz w:val="18"/>
          <w:szCs w:val="18"/>
          <w:rtl/>
        </w:rPr>
        <w:t>(</w:t>
      </w:r>
      <w:r w:rsidRPr="00496483">
        <w:rPr>
          <w:rFonts w:cs="KFGQPC Uthman Taha Naskh"/>
          <w:b/>
          <w:bCs/>
          <w:sz w:val="18"/>
          <w:szCs w:val="18"/>
        </w:rPr>
        <w:footnoteRef/>
      </w:r>
      <w:r w:rsidRPr="00496483">
        <w:rPr>
          <w:rFonts w:cs="KFGQPC Uthman Taha Naskh"/>
          <w:b/>
          <w:bCs/>
          <w:sz w:val="18"/>
          <w:szCs w:val="18"/>
          <w:rtl/>
        </w:rPr>
        <w:t>)</w:t>
      </w:r>
      <w:r w:rsidRPr="00496483">
        <w:rPr>
          <w:rFonts w:cs="KFGQPC Uthman Taha Naskh" w:hint="cs"/>
          <w:b/>
          <w:bCs/>
          <w:sz w:val="18"/>
          <w:szCs w:val="18"/>
          <w:rtl/>
        </w:rPr>
        <w:t>سنن</w:t>
      </w:r>
      <w:proofErr w:type="gramEnd"/>
      <w:r w:rsidRPr="00496483">
        <w:rPr>
          <w:rFonts w:cs="KFGQPC Uthman Taha Naskh" w:hint="cs"/>
          <w:b/>
          <w:bCs/>
          <w:sz w:val="18"/>
          <w:szCs w:val="18"/>
          <w:rtl/>
        </w:rPr>
        <w:t xml:space="preserve"> الترمذي (1521)</w:t>
      </w:r>
    </w:p>
  </w:footnote>
  <w:footnote w:id="6">
    <w:p w:rsidR="00913D28" w:rsidRPr="005A0171" w:rsidRDefault="00913D28" w:rsidP="00913D28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مجموع</w:t>
      </w:r>
      <w:proofErr w:type="gramEnd"/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فتاوى ورسائل الشيخ ابن عثيمين (25/ 40)</w:t>
      </w:r>
    </w:p>
  </w:footnote>
  <w:footnote w:id="7">
    <w:p w:rsidR="003A0D42" w:rsidRPr="005A0171" w:rsidRDefault="003A0D42" w:rsidP="002A1C24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ابن</w:t>
      </w:r>
      <w:proofErr w:type="gramEnd"/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حجر في فتح الباري (10/ 11)</w:t>
      </w:r>
    </w:p>
  </w:footnote>
  <w:footnote w:id="8">
    <w:p w:rsidR="003A0D42" w:rsidRPr="005A0171" w:rsidRDefault="003A0D42" w:rsidP="002A1C24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6"/>
          <w:szCs w:val="16"/>
        </w:rPr>
      </w:pPr>
      <w:proofErr w:type="gramStart"/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(</w:t>
      </w:r>
      <w:r w:rsidRPr="005A0171">
        <w:rPr>
          <w:rFonts w:cs="KFGQPC Uthman Taha Naskh"/>
          <w:b/>
          <w:bCs/>
          <w:sz w:val="16"/>
          <w:szCs w:val="16"/>
        </w:rPr>
        <w:footnoteRef/>
      </w:r>
      <w:r w:rsidRPr="005A0171">
        <w:rPr>
          <w:rFonts w:ascii="Tahoma" w:hAnsi="Tahoma" w:cs="KFGQPC Uthman Taha Naskh"/>
          <w:b/>
          <w:bCs/>
          <w:sz w:val="16"/>
          <w:szCs w:val="16"/>
          <w:rtl/>
        </w:rPr>
        <w:t>)</w:t>
      </w:r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>الشيخ</w:t>
      </w:r>
      <w:proofErr w:type="gramEnd"/>
      <w:r w:rsidRPr="005A0171">
        <w:rPr>
          <w:rFonts w:ascii="Tahoma" w:hAnsi="Tahoma" w:cs="KFGQPC Uthman Taha Naskh" w:hint="cs"/>
          <w:b/>
          <w:bCs/>
          <w:sz w:val="16"/>
          <w:szCs w:val="16"/>
          <w:rtl/>
        </w:rPr>
        <w:t xml:space="preserve"> ابن عثيمين في الشرح الممتع على زاد المستقنع (15/ 94 و  96 و 97 )</w:t>
      </w:r>
    </w:p>
  </w:footnote>
  <w:footnote w:id="9">
    <w:p w:rsidR="00C4360D" w:rsidRPr="005A0171" w:rsidRDefault="00C4360D" w:rsidP="00C4360D">
      <w:pPr>
        <w:pStyle w:val="af3"/>
        <w:pageBreakBefore/>
        <w:ind w:left="-286" w:hanging="340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5A0171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5A0171">
        <w:rPr>
          <w:rFonts w:cs="KFGQPC Uthman Taha Naskh"/>
          <w:b/>
          <w:bCs/>
          <w:sz w:val="18"/>
          <w:szCs w:val="18"/>
        </w:rPr>
        <w:footnoteRef/>
      </w:r>
      <w:r w:rsidRPr="005A0171">
        <w:rPr>
          <w:rFonts w:ascii="Tahoma" w:hAnsi="Tahoma" w:cs="KFGQPC Uthman Taha Naskh"/>
          <w:b/>
          <w:bCs/>
          <w:sz w:val="18"/>
          <w:szCs w:val="18"/>
          <w:rtl/>
        </w:rPr>
        <w:t>)سنن</w:t>
      </w:r>
      <w:proofErr w:type="gramEnd"/>
      <w:r w:rsidRPr="005A0171">
        <w:rPr>
          <w:rFonts w:ascii="Tahoma" w:hAnsi="Tahoma" w:cs="KFGQPC Uthman Taha Naskh"/>
          <w:b/>
          <w:bCs/>
          <w:sz w:val="18"/>
          <w:szCs w:val="18"/>
          <w:rtl/>
        </w:rPr>
        <w:t xml:space="preserve"> الترمذي </w:t>
      </w:r>
      <w:r w:rsidRPr="005A0171">
        <w:rPr>
          <w:rFonts w:ascii="Tahoma" w:hAnsi="Tahoma" w:cs="KFGQPC Uthman Taha Naskh" w:hint="cs"/>
          <w:b/>
          <w:bCs/>
          <w:sz w:val="18"/>
          <w:szCs w:val="18"/>
          <w:rtl/>
        </w:rPr>
        <w:t>(</w:t>
      </w:r>
      <w:r w:rsidRPr="005A0171">
        <w:rPr>
          <w:rFonts w:ascii="Tahoma" w:hAnsi="Tahoma" w:cs="KFGQPC Uthman Taha Naskh"/>
          <w:b/>
          <w:bCs/>
          <w:sz w:val="18"/>
          <w:szCs w:val="18"/>
          <w:rtl/>
        </w:rPr>
        <w:t>3520</w:t>
      </w:r>
      <w:r w:rsidRPr="005A0171"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  <w:r w:rsidRPr="005A0171">
        <w:rPr>
          <w:rFonts w:ascii="Tahoma" w:hAnsi="Tahoma" w:cs="KFGQPC Uthman Taha Naskh"/>
          <w:b/>
          <w:bCs/>
          <w:sz w:val="18"/>
          <w:szCs w:val="18"/>
          <w:rtl/>
        </w:rPr>
        <w:t xml:space="preserve"> أكثر ما دعا به رسول الله </w:t>
      </w:r>
      <w:r w:rsidRPr="005A0171">
        <w:rPr>
          <w:rFonts w:ascii="Tahoma" w:hAnsi="Tahoma" w:cs="KFGQPC Uthman Taha Naskh"/>
          <w:b/>
          <w:bCs/>
          <w:sz w:val="18"/>
          <w:szCs w:val="18"/>
        </w:rPr>
        <w:sym w:font="AGA Arabesque" w:char="F065"/>
      </w:r>
      <w:r w:rsidRPr="005A0171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</w:t>
      </w:r>
      <w:r w:rsidRPr="005A0171">
        <w:rPr>
          <w:rFonts w:ascii="Tahoma" w:hAnsi="Tahoma" w:cs="KFGQPC Uthman Taha Naskh"/>
          <w:b/>
          <w:bCs/>
          <w:sz w:val="18"/>
          <w:szCs w:val="18"/>
          <w:rtl/>
        </w:rPr>
        <w:t>عشية</w:t>
      </w:r>
      <w:r w:rsidRPr="005A0171">
        <w:rPr>
          <w:rFonts w:ascii="Tahoma" w:hAnsi="Tahoma" w:cs="KFGQPC Uthman Taha Naskh" w:hint="cs"/>
          <w:b/>
          <w:bCs/>
          <w:sz w:val="18"/>
          <w:szCs w:val="18"/>
          <w:rtl/>
        </w:rPr>
        <w:t>َ</w:t>
      </w:r>
      <w:r w:rsidRPr="005A0171">
        <w:rPr>
          <w:rFonts w:ascii="Tahoma" w:hAnsi="Tahoma" w:cs="KFGQPC Uthman Taha Naskh"/>
          <w:b/>
          <w:bCs/>
          <w:sz w:val="18"/>
          <w:szCs w:val="18"/>
          <w:rtl/>
        </w:rPr>
        <w:t xml:space="preserve"> عرفة في الموقف</w:t>
      </w:r>
      <w:r w:rsidRPr="005A0171"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D42" w:rsidRPr="00CD3E6E" w:rsidRDefault="003A0D42" w:rsidP="00CC7A90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A16CFA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92F64" wp14:editId="03DBF9F5">
              <wp:simplePos x="0" y="0"/>
              <wp:positionH relativeFrom="column">
                <wp:posOffset>269240</wp:posOffset>
              </wp:positionH>
              <wp:positionV relativeFrom="paragraph">
                <wp:posOffset>61677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0D42" w:rsidRPr="00CD3E6E" w:rsidRDefault="003A0D42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663A0A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92F64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21.2pt;margin-top:4.8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">
              <v:textbox inset="0,0,0,0">
                <w:txbxContent>
                  <w:p w:rsidR="003A0D42" w:rsidRPr="00CD3E6E" w:rsidRDefault="003A0D42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663A0A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C7A90">
      <w:rPr>
        <w:rFonts w:hint="cs"/>
        <w:b/>
        <w:bCs/>
        <w:sz w:val="38"/>
        <w:szCs w:val="22"/>
        <w:rtl/>
      </w:rPr>
      <w:t>نفحة عرفة و</w:t>
    </w:r>
    <w:r w:rsidRPr="00A16CFA">
      <w:rPr>
        <w:rFonts w:hint="cs"/>
        <w:b/>
        <w:bCs/>
        <w:sz w:val="38"/>
        <w:szCs w:val="22"/>
        <w:rtl/>
      </w:rPr>
      <w:t>الأضاحي</w:t>
    </w:r>
    <w:r w:rsidRPr="00A16CFA">
      <w:rPr>
        <w:rFonts w:hint="cs"/>
        <w:sz w:val="38"/>
        <w:szCs w:val="22"/>
        <w:rtl/>
      </w:rPr>
      <w:t xml:space="preserve"> </w:t>
    </w:r>
    <w:proofErr w:type="gramStart"/>
    <w:r>
      <w:rPr>
        <w:rFonts w:hint="cs"/>
        <w:sz w:val="36"/>
        <w:rtl/>
      </w:rPr>
      <w:t>( راشد</w:t>
    </w:r>
    <w:proofErr w:type="gramEnd"/>
    <w:r>
      <w:rPr>
        <w:rFonts w:hint="cs"/>
        <w:sz w:val="36"/>
        <w:rtl/>
      </w:rPr>
      <w:t xml:space="preserve">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</w:t>
    </w:r>
    <w:r w:rsidR="00CC7A90">
      <w:rPr>
        <w:rFonts w:hint="cs"/>
        <w:sz w:val="36"/>
        <w:rtl/>
      </w:rPr>
      <w:t>6</w:t>
    </w:r>
    <w:r>
      <w:rPr>
        <w:rFonts w:hint="cs"/>
        <w:sz w:val="36"/>
        <w:rtl/>
      </w:rPr>
      <w:t xml:space="preserve"> ذو الحجة 144</w:t>
    </w:r>
    <w:r w:rsidR="00CC7A90">
      <w:rPr>
        <w:rFonts w:hint="cs"/>
        <w:sz w:val="36"/>
        <w:rtl/>
      </w:rPr>
      <w:t>2</w:t>
    </w:r>
    <w:r>
      <w:rPr>
        <w:rFonts w:hint="cs"/>
        <w:sz w:val="36"/>
        <w:rtl/>
      </w:rPr>
      <w:t xml:space="preserve">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FD15070"/>
    <w:multiLevelType w:val="hybridMultilevel"/>
    <w:tmpl w:val="4ED6CF1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45F87892"/>
    <w:multiLevelType w:val="hybridMultilevel"/>
    <w:tmpl w:val="A860E69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56280215"/>
    <w:multiLevelType w:val="hybridMultilevel"/>
    <w:tmpl w:val="2BBC35A4"/>
    <w:lvl w:ilvl="0" w:tplc="5CE2CE04">
      <w:start w:val="2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D6"/>
    <w:rsid w:val="00006F5A"/>
    <w:rsid w:val="00010A8B"/>
    <w:rsid w:val="0003143A"/>
    <w:rsid w:val="00051AF1"/>
    <w:rsid w:val="000549E1"/>
    <w:rsid w:val="00067EF1"/>
    <w:rsid w:val="00075B92"/>
    <w:rsid w:val="000762B5"/>
    <w:rsid w:val="00083E2A"/>
    <w:rsid w:val="00097DCB"/>
    <w:rsid w:val="00097FFE"/>
    <w:rsid w:val="000A4F6E"/>
    <w:rsid w:val="000B69BC"/>
    <w:rsid w:val="000C08E4"/>
    <w:rsid w:val="000D202C"/>
    <w:rsid w:val="000E2621"/>
    <w:rsid w:val="000F66E4"/>
    <w:rsid w:val="001068B1"/>
    <w:rsid w:val="001128A7"/>
    <w:rsid w:val="00141577"/>
    <w:rsid w:val="00141C2E"/>
    <w:rsid w:val="001538F1"/>
    <w:rsid w:val="001565A6"/>
    <w:rsid w:val="00166094"/>
    <w:rsid w:val="001715D9"/>
    <w:rsid w:val="00187BE3"/>
    <w:rsid w:val="00192A7F"/>
    <w:rsid w:val="001B3220"/>
    <w:rsid w:val="001D052F"/>
    <w:rsid w:val="001D481B"/>
    <w:rsid w:val="001E4C5C"/>
    <w:rsid w:val="001E52E3"/>
    <w:rsid w:val="00211079"/>
    <w:rsid w:val="00247F6A"/>
    <w:rsid w:val="00251DDA"/>
    <w:rsid w:val="00257E4F"/>
    <w:rsid w:val="0027116D"/>
    <w:rsid w:val="0029303E"/>
    <w:rsid w:val="00293095"/>
    <w:rsid w:val="002A02E6"/>
    <w:rsid w:val="002A1C24"/>
    <w:rsid w:val="002B0C36"/>
    <w:rsid w:val="002B692F"/>
    <w:rsid w:val="002C0C10"/>
    <w:rsid w:val="002C46BD"/>
    <w:rsid w:val="002F15BF"/>
    <w:rsid w:val="00305526"/>
    <w:rsid w:val="00322F5A"/>
    <w:rsid w:val="003342E2"/>
    <w:rsid w:val="00334B97"/>
    <w:rsid w:val="00336EC0"/>
    <w:rsid w:val="00336F47"/>
    <w:rsid w:val="00354155"/>
    <w:rsid w:val="00355E33"/>
    <w:rsid w:val="00360CE0"/>
    <w:rsid w:val="00385DD5"/>
    <w:rsid w:val="00396E40"/>
    <w:rsid w:val="003A0D42"/>
    <w:rsid w:val="003A21AB"/>
    <w:rsid w:val="003A3081"/>
    <w:rsid w:val="003B1D08"/>
    <w:rsid w:val="003B44F6"/>
    <w:rsid w:val="003D4AFF"/>
    <w:rsid w:val="003D7B61"/>
    <w:rsid w:val="003E7979"/>
    <w:rsid w:val="00417FFD"/>
    <w:rsid w:val="0042638E"/>
    <w:rsid w:val="004364D6"/>
    <w:rsid w:val="004445F8"/>
    <w:rsid w:val="004451E3"/>
    <w:rsid w:val="00455BCB"/>
    <w:rsid w:val="00456458"/>
    <w:rsid w:val="00467CF3"/>
    <w:rsid w:val="00496483"/>
    <w:rsid w:val="004A3F44"/>
    <w:rsid w:val="004C344A"/>
    <w:rsid w:val="004D35AB"/>
    <w:rsid w:val="00512C46"/>
    <w:rsid w:val="005330C5"/>
    <w:rsid w:val="00534162"/>
    <w:rsid w:val="00556AEE"/>
    <w:rsid w:val="00562912"/>
    <w:rsid w:val="0057770D"/>
    <w:rsid w:val="00580FEC"/>
    <w:rsid w:val="00584587"/>
    <w:rsid w:val="005845D4"/>
    <w:rsid w:val="005863D8"/>
    <w:rsid w:val="00594FBA"/>
    <w:rsid w:val="005A0171"/>
    <w:rsid w:val="005A774A"/>
    <w:rsid w:val="005C60A7"/>
    <w:rsid w:val="005C7D9D"/>
    <w:rsid w:val="005D14F2"/>
    <w:rsid w:val="005D4850"/>
    <w:rsid w:val="006357DB"/>
    <w:rsid w:val="0064321A"/>
    <w:rsid w:val="00653BFF"/>
    <w:rsid w:val="00656F3F"/>
    <w:rsid w:val="00663A0A"/>
    <w:rsid w:val="006722CA"/>
    <w:rsid w:val="0068596A"/>
    <w:rsid w:val="006B37BF"/>
    <w:rsid w:val="006D30E0"/>
    <w:rsid w:val="006E234E"/>
    <w:rsid w:val="006E6B72"/>
    <w:rsid w:val="006E6BA2"/>
    <w:rsid w:val="006F039F"/>
    <w:rsid w:val="006F3356"/>
    <w:rsid w:val="006F4CA7"/>
    <w:rsid w:val="006F7903"/>
    <w:rsid w:val="00703059"/>
    <w:rsid w:val="007127F6"/>
    <w:rsid w:val="007150E2"/>
    <w:rsid w:val="007171E4"/>
    <w:rsid w:val="0074520F"/>
    <w:rsid w:val="00754111"/>
    <w:rsid w:val="00755087"/>
    <w:rsid w:val="0075721B"/>
    <w:rsid w:val="00763856"/>
    <w:rsid w:val="00777673"/>
    <w:rsid w:val="00786DD2"/>
    <w:rsid w:val="00793F74"/>
    <w:rsid w:val="007A1BE7"/>
    <w:rsid w:val="007A585B"/>
    <w:rsid w:val="007B10E0"/>
    <w:rsid w:val="007B2C5A"/>
    <w:rsid w:val="007B5D2B"/>
    <w:rsid w:val="007B74F1"/>
    <w:rsid w:val="007C01E6"/>
    <w:rsid w:val="007E35DC"/>
    <w:rsid w:val="007E3F92"/>
    <w:rsid w:val="007F101A"/>
    <w:rsid w:val="007F6F87"/>
    <w:rsid w:val="00807F8F"/>
    <w:rsid w:val="00813716"/>
    <w:rsid w:val="008338EC"/>
    <w:rsid w:val="008452E1"/>
    <w:rsid w:val="00857592"/>
    <w:rsid w:val="00875E98"/>
    <w:rsid w:val="00890336"/>
    <w:rsid w:val="008916F2"/>
    <w:rsid w:val="008A2626"/>
    <w:rsid w:val="008A2D7E"/>
    <w:rsid w:val="008B6090"/>
    <w:rsid w:val="008B77EB"/>
    <w:rsid w:val="008C53F2"/>
    <w:rsid w:val="008E71D5"/>
    <w:rsid w:val="008E7962"/>
    <w:rsid w:val="008E7A5F"/>
    <w:rsid w:val="008F42FA"/>
    <w:rsid w:val="008F4869"/>
    <w:rsid w:val="00906F3D"/>
    <w:rsid w:val="009103BB"/>
    <w:rsid w:val="0091087A"/>
    <w:rsid w:val="00913D28"/>
    <w:rsid w:val="00914063"/>
    <w:rsid w:val="0095166F"/>
    <w:rsid w:val="009551CD"/>
    <w:rsid w:val="0097514D"/>
    <w:rsid w:val="00981EF3"/>
    <w:rsid w:val="00990AC6"/>
    <w:rsid w:val="00991E40"/>
    <w:rsid w:val="0099260C"/>
    <w:rsid w:val="00993E3E"/>
    <w:rsid w:val="009A0F88"/>
    <w:rsid w:val="009A1C09"/>
    <w:rsid w:val="009A40A5"/>
    <w:rsid w:val="009A62FA"/>
    <w:rsid w:val="009A7ACE"/>
    <w:rsid w:val="009B1086"/>
    <w:rsid w:val="009B643A"/>
    <w:rsid w:val="009B682D"/>
    <w:rsid w:val="009B7238"/>
    <w:rsid w:val="009D69B6"/>
    <w:rsid w:val="009E1739"/>
    <w:rsid w:val="009F26D1"/>
    <w:rsid w:val="00A0680A"/>
    <w:rsid w:val="00A16CFA"/>
    <w:rsid w:val="00A229AC"/>
    <w:rsid w:val="00A342DF"/>
    <w:rsid w:val="00A36EB1"/>
    <w:rsid w:val="00A44A0E"/>
    <w:rsid w:val="00A44C74"/>
    <w:rsid w:val="00A53BF3"/>
    <w:rsid w:val="00A65CAD"/>
    <w:rsid w:val="00A77F53"/>
    <w:rsid w:val="00A94611"/>
    <w:rsid w:val="00AB0019"/>
    <w:rsid w:val="00AC7F75"/>
    <w:rsid w:val="00AD4E8E"/>
    <w:rsid w:val="00B26F80"/>
    <w:rsid w:val="00B30B86"/>
    <w:rsid w:val="00B378C1"/>
    <w:rsid w:val="00B432B8"/>
    <w:rsid w:val="00B81867"/>
    <w:rsid w:val="00B8426F"/>
    <w:rsid w:val="00BA0D4B"/>
    <w:rsid w:val="00BA43D3"/>
    <w:rsid w:val="00BC6176"/>
    <w:rsid w:val="00BD41D4"/>
    <w:rsid w:val="00BF4B56"/>
    <w:rsid w:val="00BF4B8B"/>
    <w:rsid w:val="00C001F8"/>
    <w:rsid w:val="00C00858"/>
    <w:rsid w:val="00C0087A"/>
    <w:rsid w:val="00C126BD"/>
    <w:rsid w:val="00C358D7"/>
    <w:rsid w:val="00C4360D"/>
    <w:rsid w:val="00C5563F"/>
    <w:rsid w:val="00C64859"/>
    <w:rsid w:val="00C64CB4"/>
    <w:rsid w:val="00C66CD9"/>
    <w:rsid w:val="00C735E6"/>
    <w:rsid w:val="00C9467A"/>
    <w:rsid w:val="00CA0BBD"/>
    <w:rsid w:val="00CA2549"/>
    <w:rsid w:val="00CB6B30"/>
    <w:rsid w:val="00CC031C"/>
    <w:rsid w:val="00CC2130"/>
    <w:rsid w:val="00CC2628"/>
    <w:rsid w:val="00CC7A90"/>
    <w:rsid w:val="00CD1209"/>
    <w:rsid w:val="00CD470B"/>
    <w:rsid w:val="00CE4C14"/>
    <w:rsid w:val="00CE4FE4"/>
    <w:rsid w:val="00CE54A0"/>
    <w:rsid w:val="00CF36D2"/>
    <w:rsid w:val="00D404E6"/>
    <w:rsid w:val="00D63D87"/>
    <w:rsid w:val="00D67B73"/>
    <w:rsid w:val="00D85149"/>
    <w:rsid w:val="00D95F64"/>
    <w:rsid w:val="00DA2616"/>
    <w:rsid w:val="00DB31DB"/>
    <w:rsid w:val="00DB5871"/>
    <w:rsid w:val="00DC7359"/>
    <w:rsid w:val="00DE4C74"/>
    <w:rsid w:val="00DF7A37"/>
    <w:rsid w:val="00E02D67"/>
    <w:rsid w:val="00E11D81"/>
    <w:rsid w:val="00E143F7"/>
    <w:rsid w:val="00E16CA2"/>
    <w:rsid w:val="00E35346"/>
    <w:rsid w:val="00E40ACF"/>
    <w:rsid w:val="00E40F6C"/>
    <w:rsid w:val="00E54FD6"/>
    <w:rsid w:val="00E60D53"/>
    <w:rsid w:val="00E61427"/>
    <w:rsid w:val="00E722F4"/>
    <w:rsid w:val="00E730CA"/>
    <w:rsid w:val="00E777A9"/>
    <w:rsid w:val="00E82C73"/>
    <w:rsid w:val="00E95A55"/>
    <w:rsid w:val="00EC5007"/>
    <w:rsid w:val="00ED6969"/>
    <w:rsid w:val="00EE0FE9"/>
    <w:rsid w:val="00EF554B"/>
    <w:rsid w:val="00F033F4"/>
    <w:rsid w:val="00F04B3F"/>
    <w:rsid w:val="00F1412A"/>
    <w:rsid w:val="00F578AA"/>
    <w:rsid w:val="00F61602"/>
    <w:rsid w:val="00F70AF8"/>
    <w:rsid w:val="00F77D4B"/>
    <w:rsid w:val="00F97628"/>
    <w:rsid w:val="00FA2C9F"/>
    <w:rsid w:val="00FA40C3"/>
    <w:rsid w:val="00FB4F82"/>
    <w:rsid w:val="00FE2039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6189973-0FA7-4A48-A77D-97BFD622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D6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9E1739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0549E1"/>
    <w:rPr>
      <w:rFonts w:cs="Traditional Arabic"/>
      <w:color w:val="000000"/>
      <w:sz w:val="28"/>
      <w:szCs w:val="28"/>
      <w:lang w:eastAsia="ar-SA"/>
    </w:rPr>
  </w:style>
  <w:style w:type="character" w:styleId="afd">
    <w:name w:val="Strong"/>
    <w:qFormat/>
    <w:rsid w:val="000549E1"/>
    <w:rPr>
      <w:b/>
      <w:bCs/>
    </w:rPr>
  </w:style>
  <w:style w:type="paragraph" w:styleId="afe">
    <w:name w:val="footer"/>
    <w:basedOn w:val="a"/>
    <w:link w:val="Char0"/>
    <w:rsid w:val="007541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e"/>
    <w:rsid w:val="00754111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A771-0290-4850-86AA-9A9B1127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12</cp:revision>
  <cp:lastPrinted>2021-07-14T21:56:00Z</cp:lastPrinted>
  <dcterms:created xsi:type="dcterms:W3CDTF">2021-07-12T12:04:00Z</dcterms:created>
  <dcterms:modified xsi:type="dcterms:W3CDTF">2021-07-14T21:58:00Z</dcterms:modified>
</cp:coreProperties>
</file>