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FB" w:rsidRPr="000206D1" w:rsidRDefault="007428FB" w:rsidP="007428FB">
      <w:pPr>
        <w:jc w:val="right"/>
        <w:rPr>
          <w:rFonts w:ascii="Traditional Arabic" w:hAnsi="Traditional Arabic" w:cs="Traditional Arabic"/>
          <w:sz w:val="36"/>
          <w:szCs w:val="36"/>
          <w:rtl/>
        </w:rPr>
      </w:pPr>
      <w:r w:rsidRPr="000206D1">
        <w:rPr>
          <w:rFonts w:ascii="Traditional Arabic" w:hAnsi="Traditional Arabic" w:cs="Traditional Arabic" w:hint="cs"/>
          <w:sz w:val="36"/>
          <w:szCs w:val="36"/>
          <w:rtl/>
        </w:rPr>
        <w:t>ا</w:t>
      </w:r>
      <w:r w:rsidRPr="000206D1">
        <w:rPr>
          <w:rFonts w:ascii="Traditional Arabic" w:hAnsi="Traditional Arabic" w:cs="Traditional Arabic"/>
          <w:sz w:val="36"/>
          <w:szCs w:val="36"/>
          <w:rtl/>
        </w:rPr>
        <w:t>لْحَمْدُ للهِ الَّذِي عَلَّمَ بِالْقَلَمِ، عَلَّمَ الإِنْسَانَ مَا لَمْ يَعْـلَمْ، وَأَشْهَدُ أَنْ لا إِلَهَ إِلا اللهُ وَحْدَهُ لا شَرِيكَ لَهُ، خَلَقَ الإِنْسَانَ وَوَهَبَهُ اللِّسَانَ وَالْبَيَانَ، لِيُتَرْجِمَ الْفِكْرَ وَيُعَبِّرَ عَنْ مَكْنُونَاتِ الْجَنَانِ، وَأَشْهَدُ أَنَّ سَيِّدَنَا وَنَبِيَّنَا مُحَمَّدًا عَبْدُ اللهِ وَرَسُولُهُ، أَبْـلَغُ الْخَلْقِ مَقَالاً</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 xml:space="preserve"> وَأَصْدَقُهُمْ فِعَالاً، أُوتِيَ جَوَامِعَ الْكَل</w:t>
      </w:r>
      <w:r w:rsidRPr="000206D1">
        <w:rPr>
          <w:rFonts w:ascii="Traditional Arabic" w:hAnsi="Traditional Arabic" w:cs="Traditional Arabic" w:hint="cs"/>
          <w:sz w:val="36"/>
          <w:szCs w:val="36"/>
          <w:rtl/>
        </w:rPr>
        <w:t>ا</w:t>
      </w:r>
      <w:r w:rsidRPr="000206D1">
        <w:rPr>
          <w:rFonts w:ascii="Traditional Arabic" w:hAnsi="Traditional Arabic" w:cs="Traditional Arabic"/>
          <w:sz w:val="36"/>
          <w:szCs w:val="36"/>
          <w:rtl/>
        </w:rPr>
        <w:t xml:space="preserve">مِ، </w:t>
      </w:r>
      <w:r w:rsidRPr="000206D1">
        <w:rPr>
          <w:rFonts w:ascii="Traditional Arabic" w:hAnsi="Traditional Arabic" w:cs="Traditional Arabic" w:hint="cs"/>
          <w:sz w:val="36"/>
          <w:szCs w:val="36"/>
          <w:rtl/>
        </w:rPr>
        <w:t>فَبَلَّغَ الدِّينَ بالتَّمامِ</w:t>
      </w:r>
      <w:r w:rsidRPr="000206D1">
        <w:rPr>
          <w:rFonts w:ascii="Traditional Arabic" w:hAnsi="Traditional Arabic" w:cs="Traditional Arabic"/>
          <w:sz w:val="36"/>
          <w:szCs w:val="36"/>
          <w:rtl/>
        </w:rPr>
        <w:t xml:space="preserve">، </w:t>
      </w:r>
      <w:r w:rsidRPr="000206D1">
        <w:rPr>
          <w:rFonts w:ascii="Traditional Arabic" w:hAnsi="Traditional Arabic" w:cs="Traditional Arabic" w:hint="cs"/>
          <w:sz w:val="36"/>
          <w:szCs w:val="36"/>
          <w:rtl/>
        </w:rPr>
        <w:t>صَ</w:t>
      </w:r>
      <w:r w:rsidRPr="000206D1">
        <w:rPr>
          <w:rFonts w:ascii="Traditional Arabic" w:hAnsi="Traditional Arabic" w:cs="Traditional Arabic"/>
          <w:sz w:val="36"/>
          <w:szCs w:val="36"/>
          <w:rtl/>
        </w:rPr>
        <w:t>ل</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ى الله</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 xml:space="preserve"> ع</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ليه</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 xml:space="preserve"> وس</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ل</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م</w:t>
      </w:r>
      <w:r w:rsidRPr="000206D1">
        <w:rPr>
          <w:rFonts w:ascii="Traditional Arabic" w:hAnsi="Traditional Arabic" w:cs="Traditional Arabic" w:hint="cs"/>
          <w:sz w:val="36"/>
          <w:szCs w:val="36"/>
          <w:rtl/>
        </w:rPr>
        <w:t>َ</w:t>
      </w:r>
      <w:r w:rsidRPr="000206D1">
        <w:rPr>
          <w:rFonts w:ascii="Traditional Arabic" w:hAnsi="Traditional Arabic" w:cs="Traditional Arabic"/>
          <w:sz w:val="36"/>
          <w:szCs w:val="36"/>
          <w:rtl/>
        </w:rPr>
        <w:t xml:space="preserve"> وَعَلَى آلِهِ وَصَحْبِهِ ذَوِي التُّقَى وَالْهِمَمِ، وَعَلَى مَنْ سَارَ عَلَى نَهْجِهِ وَدَعَا بِدَعْوَتِهِ إِلَى يَوْمِ الدِّينِ</w:t>
      </w:r>
      <w:r w:rsidRPr="000206D1">
        <w:rPr>
          <w:rFonts w:ascii="Traditional Arabic" w:hAnsi="Traditional Arabic" w:cs="Traditional Arabic" w:hint="cs"/>
          <w:sz w:val="36"/>
          <w:szCs w:val="36"/>
          <w:rtl/>
        </w:rPr>
        <w:t xml:space="preserve">، </w:t>
      </w:r>
      <w:r w:rsidRPr="000206D1">
        <w:rPr>
          <w:rFonts w:ascii="Traditional Arabic" w:hAnsi="Traditional Arabic" w:cs="Traditional Arabic"/>
          <w:sz w:val="36"/>
          <w:szCs w:val="36"/>
          <w:rtl/>
        </w:rPr>
        <w:t>أَمَا بَعْدُ</w:t>
      </w:r>
      <w:r w:rsidRPr="000206D1">
        <w:rPr>
          <w:rFonts w:ascii="Traditional Arabic" w:hAnsi="Traditional Arabic" w:cs="Traditional Arabic" w:hint="cs"/>
          <w:sz w:val="36"/>
          <w:szCs w:val="36"/>
          <w:rtl/>
        </w:rPr>
        <w:t>:</w:t>
      </w:r>
    </w:p>
    <w:p w:rsidR="007428FB" w:rsidRDefault="007428FB" w:rsidP="007428FB">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7428FB">
        <w:rPr>
          <w:rFonts w:ascii="Traditional Arabic" w:hAnsi="Traditional Arabic" w:cs="Traditional Arabic"/>
          <w:sz w:val="40"/>
          <w:szCs w:val="40"/>
          <w:rtl/>
        </w:rPr>
        <w:t>يَا أَيُّهَا الَّذِينَ آمَنُوا اتَّقُوا اللَّـهَ حَقَّ تُقَاتِهِ وَلَا تَمُوتُنَّ إِلَّا وَأَنتُم مُّسْلِمُونَ</w:t>
      </w:r>
      <w:r>
        <w:rPr>
          <w:rFonts w:ascii="Traditional Arabic" w:hAnsi="Traditional Arabic" w:cs="Traditional Arabic" w:hint="cs"/>
          <w:sz w:val="40"/>
          <w:szCs w:val="40"/>
          <w:rtl/>
        </w:rPr>
        <w:t>)</w:t>
      </w:r>
    </w:p>
    <w:p w:rsidR="007428FB" w:rsidRDefault="00FA0D3C" w:rsidP="00533FD9">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اسمعوا وتأملوا </w:t>
      </w:r>
      <w:r w:rsidR="00533FD9">
        <w:rPr>
          <w:rFonts w:ascii="Traditional Arabic" w:hAnsi="Traditional Arabic" w:cs="Traditional Arabic" w:hint="cs"/>
          <w:sz w:val="40"/>
          <w:szCs w:val="40"/>
          <w:rtl/>
        </w:rPr>
        <w:t>إلى أثرِ</w:t>
      </w:r>
      <w:r w:rsidR="007428FB">
        <w:rPr>
          <w:rFonts w:ascii="Traditional Arabic" w:hAnsi="Traditional Arabic" w:cs="Traditional Arabic" w:hint="cs"/>
          <w:sz w:val="40"/>
          <w:szCs w:val="40"/>
          <w:rtl/>
        </w:rPr>
        <w:t xml:space="preserve"> الكَلمةِ</w:t>
      </w:r>
      <w:r>
        <w:rPr>
          <w:rFonts w:ascii="Traditional Arabic" w:hAnsi="Traditional Arabic" w:cs="Traditional Arabic" w:hint="cs"/>
          <w:sz w:val="40"/>
          <w:szCs w:val="40"/>
          <w:rtl/>
        </w:rPr>
        <w:t>،</w:t>
      </w:r>
      <w:r w:rsidR="007428FB">
        <w:rPr>
          <w:rFonts w:ascii="Traditional Arabic" w:hAnsi="Traditional Arabic" w:cs="Traditional Arabic" w:hint="cs"/>
          <w:sz w:val="40"/>
          <w:szCs w:val="40"/>
          <w:rtl/>
        </w:rPr>
        <w:t xml:space="preserve"> يقولُ عليهِ الصَّلاةُ والسَّلامُ: (</w:t>
      </w:r>
      <w:r w:rsidR="007428FB" w:rsidRPr="007428FB">
        <w:rPr>
          <w:rFonts w:ascii="Traditional Arabic" w:hAnsi="Traditional Arabic" w:cs="Traditional Arabic"/>
          <w:sz w:val="40"/>
          <w:szCs w:val="40"/>
          <w:rtl/>
        </w:rPr>
        <w:t>إنَّ أحدَكُم ليتَكَلَّمُ بالكلِمةِ من رضوانِ اللَّهِ ما يظنُّ أن تبلُغَ ما بلغت</w:t>
      </w:r>
      <w:r>
        <w:rPr>
          <w:rFonts w:ascii="Traditional Arabic" w:hAnsi="Traditional Arabic" w:cs="Traditional Arabic" w:hint="cs"/>
          <w:sz w:val="40"/>
          <w:szCs w:val="40"/>
          <w:rtl/>
        </w:rPr>
        <w:t>ْ،</w:t>
      </w:r>
      <w:r w:rsidR="007428FB" w:rsidRPr="007428FB">
        <w:rPr>
          <w:rFonts w:ascii="Traditional Arabic" w:hAnsi="Traditional Arabic" w:cs="Traditional Arabic"/>
          <w:sz w:val="40"/>
          <w:szCs w:val="40"/>
          <w:rtl/>
        </w:rPr>
        <w:t xml:space="preserve"> فيَكْتبُ اللَّهُ عزَّ وجلَّ لَه بِها رِضوانَهُ إلى يومِ القيامةِ</w:t>
      </w:r>
      <w:r>
        <w:rPr>
          <w:rFonts w:ascii="Traditional Arabic" w:hAnsi="Traditional Arabic" w:cs="Traditional Arabic" w:hint="cs"/>
          <w:sz w:val="40"/>
          <w:szCs w:val="40"/>
          <w:rtl/>
        </w:rPr>
        <w:t>،</w:t>
      </w:r>
      <w:r w:rsidR="007428FB" w:rsidRPr="007428FB">
        <w:rPr>
          <w:rFonts w:ascii="Traditional Arabic" w:hAnsi="Traditional Arabic" w:cs="Traditional Arabic"/>
          <w:sz w:val="40"/>
          <w:szCs w:val="40"/>
          <w:rtl/>
        </w:rPr>
        <w:t xml:space="preserve"> وإنَّ أحدَكُم ليتَكَلَّمُ بالكلِمةِ من سَخَطِ اللَّهِ ما يَظنُّ أن تبلُغَ ما بلغت</w:t>
      </w:r>
      <w:r>
        <w:rPr>
          <w:rFonts w:ascii="Traditional Arabic" w:hAnsi="Traditional Arabic" w:cs="Traditional Arabic" w:hint="cs"/>
          <w:sz w:val="40"/>
          <w:szCs w:val="40"/>
          <w:rtl/>
        </w:rPr>
        <w:t>ْ،</w:t>
      </w:r>
      <w:r w:rsidR="007428FB" w:rsidRPr="007428FB">
        <w:rPr>
          <w:rFonts w:ascii="Traditional Arabic" w:hAnsi="Traditional Arabic" w:cs="Traditional Arabic"/>
          <w:sz w:val="40"/>
          <w:szCs w:val="40"/>
          <w:rtl/>
        </w:rPr>
        <w:t xml:space="preserve"> فيَكْتبُ اللَّهُ عزَّ وجلَّ عليهِ بِها سَخطَهُ إلى يومِ يلقاهُ</w:t>
      </w:r>
      <w:r>
        <w:rPr>
          <w:rFonts w:ascii="Traditional Arabic" w:hAnsi="Traditional Arabic" w:cs="Traditional Arabic" w:hint="cs"/>
          <w:sz w:val="40"/>
          <w:szCs w:val="40"/>
          <w:rtl/>
        </w:rPr>
        <w:t xml:space="preserve">)، </w:t>
      </w:r>
      <w:r w:rsidR="00EF2970">
        <w:rPr>
          <w:rFonts w:ascii="Traditional Arabic" w:hAnsi="Traditional Arabic" w:cs="Traditional Arabic" w:hint="cs"/>
          <w:sz w:val="40"/>
          <w:szCs w:val="40"/>
          <w:rtl/>
        </w:rPr>
        <w:t>ف</w:t>
      </w:r>
      <w:r>
        <w:rPr>
          <w:rFonts w:ascii="Traditional Arabic" w:hAnsi="Traditional Arabic" w:cs="Traditional Arabic" w:hint="cs"/>
          <w:sz w:val="40"/>
          <w:szCs w:val="40"/>
          <w:rtl/>
        </w:rPr>
        <w:t>لا إلهَ إلا اللهُ</w:t>
      </w:r>
      <w:r w:rsidR="00437B14">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كلمةٌ يَحصلُ بها رِضوانُ اللهِ تعالى وتُرفعُ بها الدَّرجاتُ، وكلمةٌ يَنالُ بها سخطَ اللهِ تعالى ويُلقى في الدَّركاتِ، </w:t>
      </w:r>
      <w:r w:rsidR="00533FD9">
        <w:rPr>
          <w:rFonts w:ascii="Traditional Arabic" w:hAnsi="Traditional Arabic" w:cs="Traditional Arabic" w:hint="cs"/>
          <w:sz w:val="40"/>
          <w:szCs w:val="40"/>
          <w:rtl/>
        </w:rPr>
        <w:t xml:space="preserve">وإن كانتْ تخرجُ من هذا اللِّسانِ الصَّغيرِ، ولكن لها الفاعليَّةُ والأثرُ الخطيرُ،  </w:t>
      </w:r>
      <w:r w:rsidR="00437B14">
        <w:rPr>
          <w:rFonts w:ascii="Traditional Arabic" w:hAnsi="Traditional Arabic" w:cs="Traditional Arabic" w:hint="cs"/>
          <w:sz w:val="40"/>
          <w:szCs w:val="40"/>
          <w:rtl/>
        </w:rPr>
        <w:t xml:space="preserve">وهكذا </w:t>
      </w:r>
      <w:r w:rsidR="001B6EF5">
        <w:rPr>
          <w:rFonts w:ascii="Traditional Arabic" w:hAnsi="Traditional Arabic" w:cs="Traditional Arabic" w:hint="cs"/>
          <w:sz w:val="40"/>
          <w:szCs w:val="40"/>
          <w:rtl/>
        </w:rPr>
        <w:t xml:space="preserve">هي </w:t>
      </w:r>
      <w:r w:rsidR="00437B14">
        <w:rPr>
          <w:rFonts w:ascii="Traditional Arabic" w:hAnsi="Traditional Arabic" w:cs="Traditional Arabic" w:hint="cs"/>
          <w:sz w:val="40"/>
          <w:szCs w:val="40"/>
          <w:rtl/>
        </w:rPr>
        <w:t>الكلمةُ تخرجُ عَجولةً وبسهولةٍ</w:t>
      </w:r>
      <w:r w:rsidR="00EF2970">
        <w:rPr>
          <w:rFonts w:ascii="Traditional Arabic" w:hAnsi="Traditional Arabic" w:cs="Traditional Arabic" w:hint="cs"/>
          <w:sz w:val="40"/>
          <w:szCs w:val="40"/>
          <w:rtl/>
        </w:rPr>
        <w:t xml:space="preserve">، </w:t>
      </w:r>
      <w:r w:rsidR="00437B14">
        <w:rPr>
          <w:rFonts w:ascii="Traditional Arabic" w:hAnsi="Traditional Arabic" w:cs="Traditional Arabic" w:hint="cs"/>
          <w:sz w:val="40"/>
          <w:szCs w:val="40"/>
          <w:rtl/>
        </w:rPr>
        <w:t>وتصنعُ ما لايصنعُ السُّيوفُ المسلولةُ</w:t>
      </w:r>
      <w:r>
        <w:rPr>
          <w:rFonts w:ascii="Traditional Arabic" w:hAnsi="Traditional Arabic" w:cs="Traditional Arabic" w:hint="cs"/>
          <w:sz w:val="40"/>
          <w:szCs w:val="40"/>
          <w:rtl/>
        </w:rPr>
        <w:t>.</w:t>
      </w:r>
    </w:p>
    <w:p w:rsidR="00421DFF" w:rsidRDefault="00421DFF" w:rsidP="00421DFF">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الكلمةُ سِلاحٌ ذو حدَّينِ، فبالكلمةِ يدخلُ الإنسانُ إلى الإسلامِ، </w:t>
      </w:r>
      <w:r w:rsidR="00533FD9">
        <w:rPr>
          <w:rFonts w:ascii="Traditional Arabic" w:hAnsi="Traditional Arabic" w:cs="Traditional Arabic" w:hint="cs"/>
          <w:sz w:val="40"/>
          <w:szCs w:val="40"/>
          <w:rtl/>
        </w:rPr>
        <w:t xml:space="preserve">وبالكلمةِ يخرجُ منه، فيها </w:t>
      </w:r>
      <w:r>
        <w:rPr>
          <w:rFonts w:ascii="Traditional Arabic" w:hAnsi="Traditional Arabic" w:cs="Traditional Arabic" w:hint="cs"/>
          <w:sz w:val="40"/>
          <w:szCs w:val="40"/>
          <w:rtl/>
        </w:rPr>
        <w:t xml:space="preserve">الحياةُ وفيها المماتُ، وفيها السَّعادةُ وفيها الحُزنُ، الكلمةُ تَجرحُ وتُداوي، وتَبني وتَهدمُ، وتَرفعُ وتَخفضُ، وتُقدِّمُ وتُؤخرُ، وتُقرِّبُ وتُبَّعدُ، </w:t>
      </w:r>
      <w:r w:rsidR="00385DA4">
        <w:rPr>
          <w:rFonts w:ascii="Traditional Arabic" w:hAnsi="Traditional Arabic" w:cs="Traditional Arabic" w:hint="cs"/>
          <w:sz w:val="40"/>
          <w:szCs w:val="40"/>
          <w:rtl/>
        </w:rPr>
        <w:t xml:space="preserve">هناكَ </w:t>
      </w:r>
      <w:r>
        <w:rPr>
          <w:rFonts w:ascii="Traditional Arabic" w:hAnsi="Traditional Arabic" w:cs="Traditional Arabic" w:hint="cs"/>
          <w:sz w:val="40"/>
          <w:szCs w:val="40"/>
          <w:rtl/>
        </w:rPr>
        <w:t>كلمةٌ جميلةٌ وكلمةٌ قبيحةٌ، وكلمةٌ حسنةٌ وكلمةٌ سيِّئةٌ، وكلمةٌ طيِّبةٌ وكلمةٌ خبيثةٌ، (</w:t>
      </w:r>
      <w:r w:rsidRPr="00EE02EA">
        <w:rPr>
          <w:rFonts w:ascii="Traditional Arabic" w:hAnsi="Traditional Arabic" w:cs="Traditional Arabic"/>
          <w:sz w:val="40"/>
          <w:szCs w:val="40"/>
          <w:rtl/>
        </w:rPr>
        <w:t>أَلَمْ تَرَ كَيْفَ ضَرَبَ اللَّهُ مَثَلاً كَلِمَةً طَيِّبَةً كَشَجَرةٍ طَيِّبَةٍ أَصْلُهَا ثَابِتٌ وَفَرْعُهَا فِي السَّمَآءِ* تُؤْتِي أُكُلَهَا كُلَّ حِينٍ بِإِذْنِ رَبِّهَا وَيَضْرِبُ اللَّهُ الأَمْثَالَ لِلنَّاسِ لَعَلَّهُمْ يَتَذَكَّرُونَ* وَمَثلُ كَلِمَةٍ خَبِيثَةٍ كَشَجَرَةٍ خَبِيثَةٍ اجْتُثَّتْ مِن فَوْقِ الأرْضِ مَا لَهَا مِن قَرَارٍ</w:t>
      </w:r>
      <w:r>
        <w:rPr>
          <w:rFonts w:ascii="Traditional Arabic" w:hAnsi="Traditional Arabic" w:cs="Traditional Arabic" w:hint="cs"/>
          <w:sz w:val="40"/>
          <w:szCs w:val="40"/>
          <w:rtl/>
        </w:rPr>
        <w:t>).</w:t>
      </w:r>
    </w:p>
    <w:p w:rsidR="00421DFF" w:rsidRDefault="00DD51B0" w:rsidP="00385DA4">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الكلمةِ </w:t>
      </w:r>
      <w:r w:rsidR="00117BDD">
        <w:rPr>
          <w:rFonts w:ascii="Traditional Arabic" w:hAnsi="Traditional Arabic" w:cs="Traditional Arabic" w:hint="cs"/>
          <w:sz w:val="40"/>
          <w:szCs w:val="40"/>
          <w:rtl/>
        </w:rPr>
        <w:t xml:space="preserve">هي </w:t>
      </w:r>
      <w:r w:rsidR="00421DFF">
        <w:rPr>
          <w:rFonts w:ascii="Traditional Arabic" w:hAnsi="Traditional Arabic" w:cs="Traditional Arabic" w:hint="cs"/>
          <w:sz w:val="40"/>
          <w:szCs w:val="40"/>
          <w:rtl/>
        </w:rPr>
        <w:t xml:space="preserve">الموعظةُ، وهي النَّصيحةُ، وهي الأمرُ بالمعروفِ والنَّهيُّ عن المنكرِ، </w:t>
      </w:r>
      <w:r w:rsidR="00385DA4">
        <w:rPr>
          <w:rFonts w:ascii="Traditional Arabic" w:hAnsi="Traditional Arabic" w:cs="Traditional Arabic" w:hint="cs"/>
          <w:sz w:val="40"/>
          <w:szCs w:val="40"/>
          <w:rtl/>
        </w:rPr>
        <w:t>وكلُّ كلمةٍ</w:t>
      </w:r>
      <w:r w:rsidR="00533FD9">
        <w:rPr>
          <w:rFonts w:ascii="Traditional Arabic" w:hAnsi="Traditional Arabic" w:cs="Traditional Arabic" w:hint="cs"/>
          <w:sz w:val="40"/>
          <w:szCs w:val="40"/>
          <w:rtl/>
        </w:rPr>
        <w:t xml:space="preserve"> </w:t>
      </w:r>
      <w:r w:rsidR="00385DA4">
        <w:rPr>
          <w:rFonts w:ascii="Traditional Arabic" w:hAnsi="Traditional Arabic" w:cs="Traditional Arabic" w:hint="cs"/>
          <w:sz w:val="40"/>
          <w:szCs w:val="40"/>
          <w:rtl/>
        </w:rPr>
        <w:t>طيبةٍ</w:t>
      </w:r>
      <w:r w:rsidR="00533FD9">
        <w:rPr>
          <w:rFonts w:ascii="Traditional Arabic" w:hAnsi="Traditional Arabic" w:cs="Traditional Arabic" w:hint="cs"/>
          <w:sz w:val="40"/>
          <w:szCs w:val="40"/>
          <w:rtl/>
        </w:rPr>
        <w:t xml:space="preserve"> صدقةٌ، </w:t>
      </w:r>
      <w:r w:rsidR="00421DFF">
        <w:rPr>
          <w:rFonts w:ascii="Traditional Arabic" w:hAnsi="Traditional Arabic" w:cs="Traditional Arabic" w:hint="cs"/>
          <w:sz w:val="40"/>
          <w:szCs w:val="40"/>
          <w:rtl/>
        </w:rPr>
        <w:t>كم صحَّحتْ من خطأٍ، وكم أرشدتْ من غيٍّ، وكم هَدتْ من ضلالةٍ، وكم قوَّمتْ من سُلوكٍ، وكم جبرتْ من كَسرٍ، وكم أورثتْ من صبرٍ، ولكم أن تتخيلوا أثرَ هذهِ الكلمةِ على موسى وهارونَ عليهما السَّلامُ: (</w:t>
      </w:r>
      <w:r w:rsidR="00421DFF" w:rsidRPr="00421DFF">
        <w:rPr>
          <w:rFonts w:ascii="Traditional Arabic" w:hAnsi="Traditional Arabic" w:cs="Traditional Arabic"/>
          <w:sz w:val="40"/>
          <w:szCs w:val="40"/>
          <w:rtl/>
        </w:rPr>
        <w:t>لَا تَخَافَاإِنَّنِي</w:t>
      </w:r>
      <w:r w:rsidR="00421DFF">
        <w:rPr>
          <w:rFonts w:ascii="Traditional Arabic" w:hAnsi="Traditional Arabic" w:cs="Traditional Arabic" w:hint="cs"/>
          <w:sz w:val="40"/>
          <w:szCs w:val="40"/>
          <w:rtl/>
        </w:rPr>
        <w:t xml:space="preserve"> </w:t>
      </w:r>
      <w:r w:rsidR="00421DFF" w:rsidRPr="00421DFF">
        <w:rPr>
          <w:rFonts w:ascii="Traditional Arabic" w:hAnsi="Traditional Arabic" w:cs="Traditional Arabic"/>
          <w:sz w:val="40"/>
          <w:szCs w:val="40"/>
          <w:rtl/>
        </w:rPr>
        <w:t>مَعَكُمَا</w:t>
      </w:r>
      <w:r w:rsidR="00421DFF">
        <w:rPr>
          <w:rFonts w:ascii="Traditional Arabic" w:hAnsi="Traditional Arabic" w:cs="Traditional Arabic" w:hint="cs"/>
          <w:sz w:val="40"/>
          <w:szCs w:val="40"/>
          <w:rtl/>
        </w:rPr>
        <w:t xml:space="preserve"> </w:t>
      </w:r>
      <w:r w:rsidR="00421DFF" w:rsidRPr="00421DFF">
        <w:rPr>
          <w:rFonts w:ascii="Traditional Arabic" w:hAnsi="Traditional Arabic" w:cs="Traditional Arabic"/>
          <w:sz w:val="40"/>
          <w:szCs w:val="40"/>
          <w:rtl/>
        </w:rPr>
        <w:t>أَسْمَعُ وَأَرَىٰ</w:t>
      </w:r>
      <w:r w:rsidR="00385DA4">
        <w:rPr>
          <w:rFonts w:ascii="Traditional Arabic" w:hAnsi="Traditional Arabic" w:cs="Traditional Arabic" w:hint="cs"/>
          <w:sz w:val="40"/>
          <w:szCs w:val="40"/>
          <w:rtl/>
        </w:rPr>
        <w:t>)، فعجيبٌ أثرَ</w:t>
      </w:r>
      <w:r w:rsidR="00421DFF">
        <w:rPr>
          <w:rFonts w:ascii="Traditional Arabic" w:hAnsi="Traditional Arabic" w:cs="Traditional Arabic" w:hint="cs"/>
          <w:sz w:val="40"/>
          <w:szCs w:val="40"/>
          <w:rtl/>
        </w:rPr>
        <w:t xml:space="preserve"> الكلمةِ</w:t>
      </w:r>
      <w:r w:rsidR="00385DA4">
        <w:rPr>
          <w:rFonts w:ascii="Traditional Arabic" w:hAnsi="Traditional Arabic" w:cs="Traditional Arabic" w:hint="cs"/>
          <w:sz w:val="40"/>
          <w:szCs w:val="40"/>
          <w:rtl/>
        </w:rPr>
        <w:t xml:space="preserve"> الصَّادقةِ</w:t>
      </w:r>
      <w:r w:rsidR="00421DFF">
        <w:rPr>
          <w:rFonts w:ascii="Traditional Arabic" w:hAnsi="Traditional Arabic" w:cs="Traditional Arabic" w:hint="cs"/>
          <w:sz w:val="40"/>
          <w:szCs w:val="40"/>
          <w:rtl/>
        </w:rPr>
        <w:t xml:space="preserve"> على قلوبِ النَّاسِ.</w:t>
      </w:r>
    </w:p>
    <w:p w:rsidR="002C5025" w:rsidRDefault="001B6EF5" w:rsidP="002C5025">
      <w:pPr>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 xml:space="preserve">الكلمةُ هي </w:t>
      </w:r>
      <w:r w:rsidR="00117BDD">
        <w:rPr>
          <w:rFonts w:ascii="Traditional Arabic" w:hAnsi="Traditional Arabic" w:cs="Traditional Arabic" w:hint="cs"/>
          <w:sz w:val="40"/>
          <w:szCs w:val="40"/>
          <w:rtl/>
        </w:rPr>
        <w:t>أصلُ ال</w:t>
      </w:r>
      <w:r w:rsidR="00DD51B0">
        <w:rPr>
          <w:rFonts w:ascii="Traditional Arabic" w:hAnsi="Traditional Arabic" w:cs="Traditional Arabic" w:hint="cs"/>
          <w:sz w:val="40"/>
          <w:szCs w:val="40"/>
          <w:rtl/>
        </w:rPr>
        <w:t>ذ</w:t>
      </w:r>
      <w:r w:rsidR="00117BDD">
        <w:rPr>
          <w:rFonts w:ascii="Traditional Arabic" w:hAnsi="Traditional Arabic" w:cs="Traditional Arabic" w:hint="cs"/>
          <w:sz w:val="40"/>
          <w:szCs w:val="40"/>
          <w:rtl/>
        </w:rPr>
        <w:t>ِّكرِ</w:t>
      </w:r>
      <w:r w:rsidR="00DD51B0">
        <w:rPr>
          <w:rFonts w:ascii="Traditional Arabic" w:hAnsi="Traditional Arabic" w:cs="Traditional Arabic" w:hint="cs"/>
          <w:sz w:val="40"/>
          <w:szCs w:val="40"/>
          <w:rtl/>
        </w:rPr>
        <w:t xml:space="preserve">، </w:t>
      </w:r>
      <w:r w:rsidR="00117BDD">
        <w:rPr>
          <w:rFonts w:ascii="Traditional Arabic" w:hAnsi="Traditional Arabic" w:cs="Traditional Arabic" w:hint="cs"/>
          <w:sz w:val="40"/>
          <w:szCs w:val="40"/>
          <w:rtl/>
        </w:rPr>
        <w:t>وهي عمودُ ال</w:t>
      </w:r>
      <w:r w:rsidR="00DD51B0">
        <w:rPr>
          <w:rFonts w:ascii="Traditional Arabic" w:hAnsi="Traditional Arabic" w:cs="Traditional Arabic" w:hint="cs"/>
          <w:sz w:val="40"/>
          <w:szCs w:val="40"/>
          <w:rtl/>
        </w:rPr>
        <w:t>ش</w:t>
      </w:r>
      <w:r w:rsidR="00117BDD">
        <w:rPr>
          <w:rFonts w:ascii="Traditional Arabic" w:hAnsi="Traditional Arabic" w:cs="Traditional Arabic" w:hint="cs"/>
          <w:sz w:val="40"/>
          <w:szCs w:val="40"/>
          <w:rtl/>
        </w:rPr>
        <w:t>ُّكرِ</w:t>
      </w:r>
      <w:r w:rsidR="00DD51B0">
        <w:rPr>
          <w:rFonts w:ascii="Traditional Arabic" w:hAnsi="Traditional Arabic" w:cs="Traditional Arabic" w:hint="cs"/>
          <w:sz w:val="40"/>
          <w:szCs w:val="40"/>
          <w:rtl/>
        </w:rPr>
        <w:t xml:space="preserve">، </w:t>
      </w:r>
      <w:r w:rsidR="00117BDD">
        <w:rPr>
          <w:rFonts w:ascii="Traditional Arabic" w:hAnsi="Traditional Arabic" w:cs="Traditional Arabic" w:hint="cs"/>
          <w:sz w:val="40"/>
          <w:szCs w:val="40"/>
          <w:rtl/>
        </w:rPr>
        <w:t>بالكلمةِ يكونُ الاستغفارُ</w:t>
      </w:r>
      <w:r w:rsidR="00DD51B0">
        <w:rPr>
          <w:rFonts w:ascii="Traditional Arabic" w:hAnsi="Traditional Arabic" w:cs="Traditional Arabic" w:hint="cs"/>
          <w:sz w:val="40"/>
          <w:szCs w:val="40"/>
          <w:rtl/>
        </w:rPr>
        <w:t>،</w:t>
      </w:r>
      <w:r w:rsidR="00117BDD">
        <w:rPr>
          <w:rFonts w:ascii="Traditional Arabic" w:hAnsi="Traditional Arabic" w:cs="Traditional Arabic" w:hint="cs"/>
          <w:sz w:val="40"/>
          <w:szCs w:val="40"/>
          <w:rtl/>
        </w:rPr>
        <w:t xml:space="preserve"> وبالكلمةِ يحصلُ الاعتذارُ، </w:t>
      </w:r>
      <w:r w:rsidR="00AF2F3B">
        <w:rPr>
          <w:rFonts w:ascii="Traditional Arabic" w:hAnsi="Traditional Arabic" w:cs="Traditional Arabic" w:hint="cs"/>
          <w:sz w:val="40"/>
          <w:szCs w:val="40"/>
          <w:rtl/>
        </w:rPr>
        <w:t xml:space="preserve">بالكلمةِ تُحفَّزُّ الهِممُ، </w:t>
      </w:r>
      <w:r w:rsidR="00117BDD">
        <w:rPr>
          <w:rFonts w:ascii="Traditional Arabic" w:hAnsi="Traditional Arabic" w:cs="Traditional Arabic" w:hint="cs"/>
          <w:sz w:val="40"/>
          <w:szCs w:val="40"/>
          <w:rtl/>
        </w:rPr>
        <w:t xml:space="preserve">وتُنالُ القِممُ، </w:t>
      </w:r>
      <w:r w:rsidR="00A53B42">
        <w:rPr>
          <w:rFonts w:ascii="Traditional Arabic" w:hAnsi="Traditional Arabic" w:cs="Traditional Arabic" w:hint="cs"/>
          <w:sz w:val="40"/>
          <w:szCs w:val="40"/>
          <w:rtl/>
        </w:rPr>
        <w:t xml:space="preserve">الكلمةُ الجميلةُ كالبلسمِ للجروحِ، </w:t>
      </w:r>
      <w:r>
        <w:rPr>
          <w:rFonts w:ascii="Traditional Arabic" w:hAnsi="Traditional Arabic" w:cs="Traditional Arabic" w:hint="cs"/>
          <w:sz w:val="40"/>
          <w:szCs w:val="40"/>
          <w:rtl/>
        </w:rPr>
        <w:t>ت</w:t>
      </w:r>
      <w:r w:rsidR="00117BDD">
        <w:rPr>
          <w:rFonts w:ascii="Traditional Arabic" w:hAnsi="Traditional Arabic" w:cs="Traditional Arabic" w:hint="cs"/>
          <w:sz w:val="40"/>
          <w:szCs w:val="40"/>
          <w:rtl/>
        </w:rPr>
        <w:t xml:space="preserve">سمو بها </w:t>
      </w:r>
      <w:r>
        <w:rPr>
          <w:rFonts w:ascii="Traditional Arabic" w:hAnsi="Traditional Arabic" w:cs="Traditional Arabic" w:hint="cs"/>
          <w:sz w:val="40"/>
          <w:szCs w:val="40"/>
          <w:rtl/>
        </w:rPr>
        <w:t>إلى السَّماءِ الرُّوحُ، ويرتفعُ بها س</w:t>
      </w:r>
      <w:r w:rsidR="000206D1">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قفُ الطُّموحِ، </w:t>
      </w:r>
      <w:r w:rsidR="002C5025">
        <w:rPr>
          <w:rFonts w:ascii="Traditional Arabic" w:hAnsi="Traditional Arabic" w:cs="Traditional Arabic" w:hint="cs"/>
          <w:sz w:val="40"/>
          <w:szCs w:val="40"/>
          <w:rtl/>
        </w:rPr>
        <w:t>تُشفي القلوبَ بما لا تستطيعُه العقاقيرُ، وتكسرُ القلوبَ أشدَّ من كسرِ القواريرِ.</w:t>
      </w:r>
    </w:p>
    <w:p w:rsidR="002C5025" w:rsidRPr="00A53B42" w:rsidRDefault="002C5025" w:rsidP="002C5025">
      <w:pPr>
        <w:jc w:val="center"/>
        <w:rPr>
          <w:rFonts w:ascii="Traditional Arabic" w:hAnsi="Traditional Arabic" w:cs="Traditional Arabic"/>
          <w:sz w:val="40"/>
          <w:szCs w:val="40"/>
          <w:rtl/>
        </w:rPr>
      </w:pPr>
      <w:r w:rsidRPr="00A53B42">
        <w:rPr>
          <w:rFonts w:ascii="Traditional Arabic" w:hAnsi="Traditional Arabic" w:cs="Traditional Arabic"/>
          <w:sz w:val="40"/>
          <w:szCs w:val="40"/>
          <w:rtl/>
        </w:rPr>
        <w:t>وَقَدْ يُرجى لِجُرحِ السيفِ برءٌ *</w:t>
      </w:r>
      <w:r>
        <w:rPr>
          <w:rFonts w:ascii="Traditional Arabic" w:hAnsi="Traditional Arabic" w:cs="Traditional Arabic" w:hint="cs"/>
          <w:sz w:val="40"/>
          <w:szCs w:val="40"/>
          <w:rtl/>
        </w:rPr>
        <w:t>*</w:t>
      </w:r>
      <w:r w:rsidRPr="00A53B42">
        <w:rPr>
          <w:rFonts w:ascii="Traditional Arabic" w:hAnsi="Traditional Arabic" w:cs="Traditional Arabic"/>
          <w:sz w:val="40"/>
          <w:szCs w:val="40"/>
          <w:rtl/>
        </w:rPr>
        <w:t>* وَلا برءٌ لِما جَرَحَ اللسانُ</w:t>
      </w:r>
    </w:p>
    <w:p w:rsidR="002B0315" w:rsidRDefault="000206D1" w:rsidP="000206D1">
      <w:pPr>
        <w:jc w:val="right"/>
        <w:rPr>
          <w:rFonts w:ascii="Traditional Arabic" w:hAnsi="Traditional Arabic" w:cs="Traditional Arabic"/>
          <w:sz w:val="40"/>
          <w:szCs w:val="40"/>
          <w:rtl/>
        </w:rPr>
      </w:pPr>
      <w:r>
        <w:rPr>
          <w:rFonts w:ascii="Traditional Arabic" w:hAnsi="Traditional Arabic" w:cs="Traditional Arabic" w:hint="cs"/>
          <w:sz w:val="40"/>
          <w:szCs w:val="40"/>
          <w:rtl/>
        </w:rPr>
        <w:t>بل و</w:t>
      </w:r>
      <w:r w:rsidR="002B0315">
        <w:rPr>
          <w:rFonts w:ascii="Traditional Arabic" w:hAnsi="Traditional Arabic" w:cs="Traditional Arabic" w:hint="cs"/>
          <w:sz w:val="40"/>
          <w:szCs w:val="40"/>
          <w:rtl/>
        </w:rPr>
        <w:t xml:space="preserve">لقد بلغَ من </w:t>
      </w:r>
      <w:r>
        <w:rPr>
          <w:rFonts w:ascii="Traditional Arabic" w:hAnsi="Traditional Arabic" w:cs="Traditional Arabic" w:hint="cs"/>
          <w:sz w:val="40"/>
          <w:szCs w:val="40"/>
          <w:rtl/>
        </w:rPr>
        <w:t>أثرِ</w:t>
      </w:r>
      <w:r w:rsidR="002B0315">
        <w:rPr>
          <w:rFonts w:ascii="Traditional Arabic" w:hAnsi="Traditional Arabic" w:cs="Traditional Arabic" w:hint="cs"/>
          <w:sz w:val="40"/>
          <w:szCs w:val="40"/>
          <w:rtl/>
        </w:rPr>
        <w:t xml:space="preserve"> الكلمةِ</w:t>
      </w:r>
      <w:r>
        <w:rPr>
          <w:rFonts w:ascii="Traditional Arabic" w:hAnsi="Traditional Arabic" w:cs="Traditional Arabic" w:hint="cs"/>
          <w:sz w:val="40"/>
          <w:szCs w:val="40"/>
          <w:rtl/>
        </w:rPr>
        <w:t>،</w:t>
      </w:r>
      <w:r w:rsidR="002B0315">
        <w:rPr>
          <w:rFonts w:ascii="Traditional Arabic" w:hAnsi="Traditional Arabic" w:cs="Traditional Arabic" w:hint="cs"/>
          <w:sz w:val="40"/>
          <w:szCs w:val="40"/>
          <w:rtl/>
        </w:rPr>
        <w:t xml:space="preserve"> أنَّها كم قتلتْ من فارسٍ</w:t>
      </w:r>
      <w:r w:rsidR="00385DA4">
        <w:rPr>
          <w:rFonts w:ascii="Traditional Arabic" w:hAnsi="Traditional Arabic" w:cs="Traditional Arabic" w:hint="cs"/>
          <w:sz w:val="40"/>
          <w:szCs w:val="40"/>
          <w:rtl/>
        </w:rPr>
        <w:t>،</w:t>
      </w:r>
      <w:r w:rsidR="002B0315">
        <w:rPr>
          <w:rFonts w:ascii="Traditional Arabic" w:hAnsi="Traditional Arabic" w:cs="Traditional Arabic" w:hint="cs"/>
          <w:sz w:val="40"/>
          <w:szCs w:val="40"/>
          <w:rtl/>
        </w:rPr>
        <w:t xml:space="preserve"> لا يُباريهِ في ساحةِ القتالِ فارسٌ: </w:t>
      </w:r>
    </w:p>
    <w:p w:rsidR="002B0315" w:rsidRDefault="002B0315" w:rsidP="002B0315">
      <w:pPr>
        <w:jc w:val="center"/>
        <w:rPr>
          <w:rFonts w:ascii="Traditional Arabic" w:hAnsi="Traditional Arabic" w:cs="Traditional Arabic"/>
          <w:sz w:val="40"/>
          <w:szCs w:val="40"/>
          <w:rtl/>
        </w:rPr>
      </w:pPr>
      <w:r w:rsidRPr="003A1E75">
        <w:rPr>
          <w:rFonts w:ascii="Traditional Arabic" w:hAnsi="Traditional Arabic" w:cs="Traditional Arabic"/>
          <w:sz w:val="40"/>
          <w:szCs w:val="40"/>
          <w:rtl/>
        </w:rPr>
        <w:t>كَم في المَقابِرِ مِن قَتيلِ لِسانِهِ</w:t>
      </w:r>
      <w:r w:rsidRPr="003A1E75">
        <w:rPr>
          <w:rFonts w:ascii="Traditional Arabic" w:hAnsi="Traditional Arabic" w:cs="Traditional Arabic" w:hint="cs"/>
          <w:sz w:val="40"/>
          <w:szCs w:val="40"/>
          <w:rtl/>
        </w:rPr>
        <w:t xml:space="preserve"> *** </w:t>
      </w:r>
      <w:r w:rsidRPr="003A1E75">
        <w:rPr>
          <w:rFonts w:ascii="Traditional Arabic" w:hAnsi="Traditional Arabic" w:cs="Traditional Arabic"/>
          <w:sz w:val="40"/>
          <w:szCs w:val="40"/>
          <w:rtl/>
        </w:rPr>
        <w:t>كانَت تَهابُ لِقاءَهُ ال</w:t>
      </w:r>
      <w:r>
        <w:rPr>
          <w:rFonts w:ascii="Traditional Arabic" w:hAnsi="Traditional Arabic" w:cs="Traditional Arabic" w:hint="cs"/>
          <w:sz w:val="40"/>
          <w:szCs w:val="40"/>
          <w:rtl/>
        </w:rPr>
        <w:t>شُّجعانُ</w:t>
      </w:r>
    </w:p>
    <w:p w:rsidR="006B5840" w:rsidRDefault="002C5025" w:rsidP="000206D1">
      <w:pPr>
        <w:jc w:val="right"/>
        <w:rPr>
          <w:rFonts w:ascii="Traditional Arabic" w:hAnsi="Traditional Arabic" w:cs="Traditional Arabic"/>
          <w:sz w:val="40"/>
          <w:szCs w:val="40"/>
          <w:rtl/>
        </w:rPr>
      </w:pPr>
      <w:r>
        <w:rPr>
          <w:rFonts w:ascii="Traditional Arabic" w:hAnsi="Traditional Arabic" w:cs="Traditional Arabic" w:hint="cs"/>
          <w:sz w:val="40"/>
          <w:szCs w:val="40"/>
          <w:rtl/>
        </w:rPr>
        <w:t>واسمعوا لأثرِ الكلمةِ على رسولِ اللهِ صلى اللهُ عليهِ وسلمَ: (</w:t>
      </w:r>
      <w:r w:rsidRPr="00EE02EA">
        <w:rPr>
          <w:rFonts w:ascii="Traditional Arabic" w:hAnsi="Traditional Arabic" w:cs="Traditional Arabic"/>
          <w:sz w:val="40"/>
          <w:szCs w:val="40"/>
          <w:rtl/>
        </w:rPr>
        <w:t>وَلَقَد نَعلَمُ أَنَّكَ يَضيقُ صَدرُكَ بِما يَقولونَ</w:t>
      </w:r>
      <w:r>
        <w:rPr>
          <w:rFonts w:ascii="Traditional Arabic" w:hAnsi="Traditional Arabic" w:cs="Traditional Arabic" w:hint="cs"/>
          <w:sz w:val="40"/>
          <w:szCs w:val="40"/>
          <w:rtl/>
        </w:rPr>
        <w:t xml:space="preserve">)، فالكلمةُ كانتْ سببَ ضيقِ صدرِه، والكلمةُ هي </w:t>
      </w:r>
      <w:r w:rsidR="00385DA4">
        <w:rPr>
          <w:rFonts w:ascii="Traditional Arabic" w:hAnsi="Traditional Arabic" w:cs="Traditional Arabic" w:hint="cs"/>
          <w:sz w:val="40"/>
          <w:szCs w:val="40"/>
          <w:rtl/>
        </w:rPr>
        <w:t>ال</w:t>
      </w:r>
      <w:r w:rsidR="000206D1">
        <w:rPr>
          <w:rFonts w:ascii="Traditional Arabic" w:hAnsi="Traditional Arabic" w:cs="Traditional Arabic" w:hint="cs"/>
          <w:sz w:val="40"/>
          <w:szCs w:val="40"/>
          <w:rtl/>
        </w:rPr>
        <w:t>علاجُ</w:t>
      </w:r>
      <w:r>
        <w:rPr>
          <w:rFonts w:ascii="Traditional Arabic" w:hAnsi="Traditional Arabic" w:cs="Traditional Arabic" w:hint="cs"/>
          <w:sz w:val="40"/>
          <w:szCs w:val="40"/>
          <w:rtl/>
        </w:rPr>
        <w:t xml:space="preserve"> </w:t>
      </w:r>
      <w:r w:rsidR="00385DA4">
        <w:rPr>
          <w:rFonts w:ascii="Traditional Arabic" w:hAnsi="Traditional Arabic" w:cs="Traditional Arabic" w:hint="cs"/>
          <w:sz w:val="40"/>
          <w:szCs w:val="40"/>
          <w:rtl/>
        </w:rPr>
        <w:t>ل</w:t>
      </w:r>
      <w:r>
        <w:rPr>
          <w:rFonts w:ascii="Traditional Arabic" w:hAnsi="Traditional Arabic" w:cs="Traditional Arabic" w:hint="cs"/>
          <w:sz w:val="40"/>
          <w:szCs w:val="40"/>
          <w:rtl/>
        </w:rPr>
        <w:t xml:space="preserve">انشراحِ </w:t>
      </w:r>
      <w:r w:rsidR="000206D1">
        <w:rPr>
          <w:rFonts w:ascii="Traditional Arabic" w:hAnsi="Traditional Arabic" w:cs="Traditional Arabic" w:hint="cs"/>
          <w:sz w:val="40"/>
          <w:szCs w:val="40"/>
          <w:rtl/>
        </w:rPr>
        <w:t>الصدرِ،</w:t>
      </w:r>
      <w:r>
        <w:rPr>
          <w:rFonts w:ascii="Traditional Arabic" w:hAnsi="Traditional Arabic" w:cs="Traditional Arabic" w:hint="cs"/>
          <w:sz w:val="40"/>
          <w:szCs w:val="40"/>
          <w:rtl/>
        </w:rPr>
        <w:t xml:space="preserve"> حيثُ قالَ له ربُّه: (</w:t>
      </w:r>
      <w:r w:rsidRPr="00EE02EA">
        <w:rPr>
          <w:rFonts w:ascii="Traditional Arabic" w:hAnsi="Traditional Arabic" w:cs="Traditional Arabic"/>
          <w:sz w:val="40"/>
          <w:szCs w:val="40"/>
          <w:rtl/>
        </w:rPr>
        <w:t>فَسَبِّح بِحَمدِ رَبِّكَ</w:t>
      </w:r>
      <w:r>
        <w:rPr>
          <w:rFonts w:ascii="Traditional Arabic" w:hAnsi="Traditional Arabic" w:cs="Traditional Arabic" w:hint="cs"/>
          <w:sz w:val="40"/>
          <w:szCs w:val="40"/>
          <w:rtl/>
        </w:rPr>
        <w:t>)، فكلما ضاقَ صدرُكَ</w:t>
      </w:r>
      <w:r w:rsidR="003A1E75">
        <w:rPr>
          <w:rFonts w:ascii="Traditional Arabic" w:hAnsi="Traditional Arabic" w:cs="Traditional Arabic" w:hint="cs"/>
          <w:sz w:val="40"/>
          <w:szCs w:val="40"/>
          <w:rtl/>
        </w:rPr>
        <w:t xml:space="preserve"> من كلمةٍ، فعليكَ بالتَّسبيحِ: (</w:t>
      </w:r>
      <w:r w:rsidR="003A1E75" w:rsidRPr="00EE02EA">
        <w:rPr>
          <w:rFonts w:ascii="Traditional Arabic" w:hAnsi="Traditional Arabic" w:cs="Traditional Arabic"/>
          <w:sz w:val="40"/>
          <w:szCs w:val="40"/>
          <w:rtl/>
        </w:rPr>
        <w:t>فَاصبِر عَلى ما يَقولونَ وَسَبِّح بِحَمدِ رَبِّكَ</w:t>
      </w:r>
      <w:r w:rsidR="003A1E75">
        <w:rPr>
          <w:rFonts w:ascii="Traditional Arabic" w:hAnsi="Traditional Arabic" w:cs="Traditional Arabic" w:hint="cs"/>
          <w:sz w:val="40"/>
          <w:szCs w:val="40"/>
          <w:rtl/>
        </w:rPr>
        <w:t>).</w:t>
      </w:r>
    </w:p>
    <w:p w:rsidR="00A53B42" w:rsidRDefault="00D25DF9" w:rsidP="00D25DF9">
      <w:pPr>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كم من كلمةٍ هدمتْ أُسرةً، وفرَّقتْ شَملاً، وقطعتْ أرحاماً، وأفسدتْ وُدَّاً، وأورثتْ حِقداً، وأوقدتْ حَرباً، وأهلكتْ خَلقاً، </w:t>
      </w:r>
      <w:r w:rsidR="00385DA4">
        <w:rPr>
          <w:rFonts w:ascii="Traditional Arabic" w:hAnsi="Traditional Arabic" w:cs="Traditional Arabic" w:hint="cs"/>
          <w:sz w:val="40"/>
          <w:szCs w:val="40"/>
          <w:rtl/>
        </w:rPr>
        <w:t>بِالكلمةِ</w:t>
      </w:r>
      <w:r w:rsidR="002C5025">
        <w:rPr>
          <w:rFonts w:ascii="Traditional Arabic" w:hAnsi="Traditional Arabic" w:cs="Traditional Arabic" w:hint="cs"/>
          <w:sz w:val="40"/>
          <w:szCs w:val="40"/>
          <w:rtl/>
        </w:rPr>
        <w:t xml:space="preserve"> يُكتبُ العبدُ عندَ اللهِ كذَّاباً، وبها يُكتبُ عندَ اللهِ</w:t>
      </w:r>
      <w:r w:rsidR="002C5025" w:rsidRPr="001B6EF5">
        <w:rPr>
          <w:rFonts w:ascii="Traditional Arabic" w:hAnsi="Traditional Arabic" w:cs="Traditional Arabic" w:hint="cs"/>
          <w:sz w:val="40"/>
          <w:szCs w:val="40"/>
          <w:rtl/>
        </w:rPr>
        <w:t xml:space="preserve"> </w:t>
      </w:r>
      <w:r w:rsidR="002C5025">
        <w:rPr>
          <w:rFonts w:ascii="Traditional Arabic" w:hAnsi="Traditional Arabic" w:cs="Traditional Arabic" w:hint="cs"/>
          <w:sz w:val="40"/>
          <w:szCs w:val="40"/>
          <w:rtl/>
        </w:rPr>
        <w:t>صدِّيقاً.</w:t>
      </w:r>
    </w:p>
    <w:p w:rsidR="002C5025" w:rsidRDefault="002C5025" w:rsidP="002C5025">
      <w:pPr>
        <w:jc w:val="center"/>
        <w:rPr>
          <w:rFonts w:ascii="Traditional Arabic" w:hAnsi="Traditional Arabic" w:cs="Traditional Arabic"/>
          <w:sz w:val="40"/>
          <w:szCs w:val="40"/>
          <w:rtl/>
        </w:rPr>
      </w:pPr>
      <w:r w:rsidRPr="006B5840">
        <w:rPr>
          <w:rFonts w:ascii="Traditional Arabic" w:hAnsi="Traditional Arabic" w:cs="Traditional Arabic"/>
          <w:sz w:val="40"/>
          <w:szCs w:val="40"/>
          <w:rtl/>
        </w:rPr>
        <w:t>عوِّد لسانك قولَ الصِّدق تحظَ به***إنَّ اللِّسانَ لِمَا عوَّدتَ مُعتادُ</w:t>
      </w:r>
    </w:p>
    <w:p w:rsidR="00421DFF" w:rsidRDefault="001B6EF5" w:rsidP="00385DA4">
      <w:pPr>
        <w:jc w:val="right"/>
        <w:rPr>
          <w:rFonts w:ascii="Traditional Arabic" w:hAnsi="Traditional Arabic" w:cs="Traditional Arabic"/>
          <w:sz w:val="40"/>
          <w:szCs w:val="40"/>
          <w:rtl/>
        </w:rPr>
      </w:pPr>
      <w:r>
        <w:rPr>
          <w:rFonts w:ascii="Traditional Arabic" w:hAnsi="Traditional Arabic" w:cs="Traditional Arabic" w:hint="cs"/>
          <w:sz w:val="40"/>
          <w:szCs w:val="40"/>
          <w:rtl/>
        </w:rPr>
        <w:t>ولما عابتْ عائشةُ رضيَ اللهُ عنها على صفيةَ أنَّها قصيرةٌ، قَالَ لها النَّبيُّ صلى اللهُ عليهِ وسلمَ: (</w:t>
      </w:r>
      <w:r w:rsidRPr="001B6EF5">
        <w:rPr>
          <w:rFonts w:ascii="Traditional Arabic" w:hAnsi="Traditional Arabic" w:cs="Traditional Arabic"/>
          <w:sz w:val="40"/>
          <w:szCs w:val="40"/>
          <w:rtl/>
        </w:rPr>
        <w:t>لقدْ قلتِ كَلِمَةً لَوْ مُزِجَتْ بماءِ البحْرِ لَمَزَجَتْهُ</w:t>
      </w:r>
      <w:r>
        <w:rPr>
          <w:rFonts w:ascii="Traditional Arabic" w:hAnsi="Traditional Arabic" w:cs="Traditional Arabic" w:hint="cs"/>
          <w:sz w:val="40"/>
          <w:szCs w:val="40"/>
          <w:rtl/>
        </w:rPr>
        <w:t>)، أي لو خُلطتْ بماء البحرِ لغيَّرتْ لونَه وطعمَه وريحَه</w:t>
      </w:r>
      <w:r w:rsidR="002B0315">
        <w:rPr>
          <w:rFonts w:ascii="Traditional Arabic" w:hAnsi="Traditional Arabic" w:cs="Traditional Arabic" w:hint="cs"/>
          <w:sz w:val="40"/>
          <w:szCs w:val="40"/>
          <w:rtl/>
        </w:rPr>
        <w:t xml:space="preserve">، </w:t>
      </w:r>
      <w:r w:rsidR="003A1E75">
        <w:rPr>
          <w:rFonts w:ascii="Traditional Arabic" w:hAnsi="Traditional Arabic" w:cs="Traditional Arabic" w:hint="cs"/>
          <w:sz w:val="40"/>
          <w:szCs w:val="40"/>
          <w:rtl/>
        </w:rPr>
        <w:t xml:space="preserve">بل </w:t>
      </w:r>
      <w:r w:rsidR="00385DA4">
        <w:rPr>
          <w:rFonts w:ascii="Traditional Arabic" w:hAnsi="Traditional Arabic" w:cs="Traditional Arabic" w:hint="cs"/>
          <w:sz w:val="40"/>
          <w:szCs w:val="40"/>
          <w:rtl/>
        </w:rPr>
        <w:t>الكلمةُ هي</w:t>
      </w:r>
      <w:r w:rsidR="003A1E75">
        <w:rPr>
          <w:rFonts w:ascii="Traditional Arabic" w:hAnsi="Traditional Arabic" w:cs="Traditional Arabic" w:hint="cs"/>
          <w:sz w:val="40"/>
          <w:szCs w:val="40"/>
          <w:rtl/>
        </w:rPr>
        <w:t xml:space="preserve"> </w:t>
      </w:r>
      <w:r w:rsidR="002B0315">
        <w:rPr>
          <w:rFonts w:ascii="Traditional Arabic" w:hAnsi="Traditional Arabic" w:cs="Traditional Arabic" w:hint="cs"/>
          <w:sz w:val="40"/>
          <w:szCs w:val="40"/>
          <w:rtl/>
        </w:rPr>
        <w:t>أكثرُ ما ي</w:t>
      </w:r>
      <w:r w:rsidR="003A1E75">
        <w:rPr>
          <w:rFonts w:ascii="Traditional Arabic" w:hAnsi="Traditional Arabic" w:cs="Traditional Arabic" w:hint="cs"/>
          <w:sz w:val="40"/>
          <w:szCs w:val="40"/>
          <w:rtl/>
        </w:rPr>
        <w:t>َ</w:t>
      </w:r>
      <w:r w:rsidR="00421DFF">
        <w:rPr>
          <w:rFonts w:ascii="Traditional Arabic" w:hAnsi="Traditional Arabic" w:cs="Traditional Arabic" w:hint="cs"/>
          <w:sz w:val="40"/>
          <w:szCs w:val="40"/>
          <w:rtl/>
        </w:rPr>
        <w:t>كبُّ النَّاسَ في النارِ، فعندما أخبرَ النَّبيُّ صلى اللهُ عليهِ وسلمَ مُعاذاً بما يُدخلُه الجنَّةَ ويُباعدُه عن النَّارِ، قالَ له: (</w:t>
      </w:r>
      <w:r w:rsidR="00421DFF">
        <w:rPr>
          <w:rFonts w:ascii="Traditional Arabic" w:hAnsi="Traditional Arabic" w:cs="Traditional Arabic"/>
          <w:sz w:val="40"/>
          <w:szCs w:val="40"/>
          <w:rtl/>
        </w:rPr>
        <w:t>أَلَا أُخْبِرُك بِم</w:t>
      </w:r>
      <w:r w:rsidR="00421DFF">
        <w:rPr>
          <w:rFonts w:ascii="Traditional Arabic" w:hAnsi="Traditional Arabic" w:cs="Traditional Arabic" w:hint="cs"/>
          <w:sz w:val="40"/>
          <w:szCs w:val="40"/>
          <w:rtl/>
        </w:rPr>
        <w:t>ِ</w:t>
      </w:r>
      <w:r w:rsidR="00421DFF" w:rsidRPr="00EB7B7F">
        <w:rPr>
          <w:rFonts w:ascii="Traditional Arabic" w:hAnsi="Traditional Arabic" w:cs="Traditional Arabic"/>
          <w:sz w:val="40"/>
          <w:szCs w:val="40"/>
          <w:rtl/>
        </w:rPr>
        <w:t>لَاكِ ذَلِكَ كُلِّهِ؟</w:t>
      </w:r>
      <w:r w:rsidR="00421DFF">
        <w:rPr>
          <w:rFonts w:ascii="Traditional Arabic" w:hAnsi="Traditional Arabic" w:cs="Traditional Arabic" w:hint="cs"/>
          <w:sz w:val="40"/>
          <w:szCs w:val="40"/>
          <w:rtl/>
        </w:rPr>
        <w:t xml:space="preserve">، -أيْ: ما يجمعُ لكَ أمورَ الخيرِ-)، </w:t>
      </w:r>
      <w:r w:rsidR="00421DFF" w:rsidRPr="00EB7B7F">
        <w:rPr>
          <w:rFonts w:ascii="Traditional Arabic" w:hAnsi="Traditional Arabic" w:cs="Traditional Arabic"/>
          <w:sz w:val="40"/>
          <w:szCs w:val="40"/>
          <w:rtl/>
        </w:rPr>
        <w:t xml:space="preserve"> فقُلْت: بَلَى يَا رَسُولَ اللهِ، فَأَخَذَ بِلِسَانِهِ وَقَالَ: </w:t>
      </w:r>
      <w:r w:rsidR="00421DFF">
        <w:rPr>
          <w:rFonts w:ascii="Traditional Arabic" w:hAnsi="Traditional Arabic" w:cs="Traditional Arabic" w:hint="cs"/>
          <w:sz w:val="40"/>
          <w:szCs w:val="40"/>
          <w:rtl/>
        </w:rPr>
        <w:t>(</w:t>
      </w:r>
      <w:r w:rsidR="00421DFF">
        <w:rPr>
          <w:rFonts w:ascii="Traditional Arabic" w:hAnsi="Traditional Arabic" w:cs="Traditional Arabic"/>
          <w:sz w:val="40"/>
          <w:szCs w:val="40"/>
          <w:rtl/>
        </w:rPr>
        <w:t>كُفَّ عَلَيْك هَذَا</w:t>
      </w:r>
      <w:r w:rsidR="00421DFF">
        <w:rPr>
          <w:rFonts w:ascii="Traditional Arabic" w:hAnsi="Traditional Arabic" w:cs="Traditional Arabic" w:hint="cs"/>
          <w:sz w:val="40"/>
          <w:szCs w:val="40"/>
          <w:rtl/>
        </w:rPr>
        <w:t>)،</w:t>
      </w:r>
      <w:r w:rsidR="00421DFF" w:rsidRPr="00EB7B7F">
        <w:rPr>
          <w:rFonts w:ascii="Traditional Arabic" w:hAnsi="Traditional Arabic" w:cs="Traditional Arabic"/>
          <w:sz w:val="40"/>
          <w:szCs w:val="40"/>
          <w:rtl/>
        </w:rPr>
        <w:t xml:space="preserve"> قُلْت: يَا نَبِيَّ اللَّهِ</w:t>
      </w:r>
      <w:r w:rsidR="00421DFF">
        <w:rPr>
          <w:rFonts w:ascii="Traditional Arabic" w:hAnsi="Traditional Arabic" w:cs="Traditional Arabic" w:hint="cs"/>
          <w:sz w:val="40"/>
          <w:szCs w:val="40"/>
          <w:rtl/>
        </w:rPr>
        <w:t>،</w:t>
      </w:r>
      <w:r w:rsidR="00421DFF" w:rsidRPr="00EB7B7F">
        <w:rPr>
          <w:rFonts w:ascii="Traditional Arabic" w:hAnsi="Traditional Arabic" w:cs="Traditional Arabic"/>
          <w:sz w:val="40"/>
          <w:szCs w:val="40"/>
          <w:rtl/>
        </w:rPr>
        <w:t xml:space="preserve"> وَإِنَّا لَمُؤَاخَذُونَ بِمَا نَتَكَلَّمُ بِهِ؟</w:t>
      </w:r>
      <w:r w:rsidR="00421DFF">
        <w:rPr>
          <w:rFonts w:ascii="Traditional Arabic" w:hAnsi="Traditional Arabic" w:cs="Traditional Arabic" w:hint="cs"/>
          <w:sz w:val="40"/>
          <w:szCs w:val="40"/>
          <w:rtl/>
        </w:rPr>
        <w:t>،</w:t>
      </w:r>
      <w:r w:rsidR="00421DFF" w:rsidRPr="00EB7B7F">
        <w:rPr>
          <w:rFonts w:ascii="Traditional Arabic" w:hAnsi="Traditional Arabic" w:cs="Traditional Arabic"/>
          <w:sz w:val="40"/>
          <w:szCs w:val="40"/>
          <w:rtl/>
        </w:rPr>
        <w:t xml:space="preserve"> فَقَالَ: </w:t>
      </w:r>
      <w:r w:rsidR="00421DFF">
        <w:rPr>
          <w:rFonts w:ascii="Traditional Arabic" w:hAnsi="Traditional Arabic" w:cs="Traditional Arabic" w:hint="cs"/>
          <w:sz w:val="40"/>
          <w:szCs w:val="40"/>
          <w:rtl/>
        </w:rPr>
        <w:t>(</w:t>
      </w:r>
      <w:r w:rsidR="00421DFF" w:rsidRPr="00EB7B7F">
        <w:rPr>
          <w:rFonts w:ascii="Traditional Arabic" w:hAnsi="Traditional Arabic" w:cs="Traditional Arabic"/>
          <w:sz w:val="40"/>
          <w:szCs w:val="40"/>
          <w:rtl/>
        </w:rPr>
        <w:t>ثَكِلَتْك</w:t>
      </w:r>
      <w:r w:rsidR="00421DFF">
        <w:rPr>
          <w:rFonts w:ascii="Traditional Arabic" w:hAnsi="Traditional Arabic" w:cs="Traditional Arabic" w:hint="cs"/>
          <w:sz w:val="40"/>
          <w:szCs w:val="40"/>
          <w:rtl/>
        </w:rPr>
        <w:t>َ</w:t>
      </w:r>
      <w:r w:rsidR="00421DFF" w:rsidRPr="00EB7B7F">
        <w:rPr>
          <w:rFonts w:ascii="Traditional Arabic" w:hAnsi="Traditional Arabic" w:cs="Traditional Arabic"/>
          <w:sz w:val="40"/>
          <w:szCs w:val="40"/>
          <w:rtl/>
        </w:rPr>
        <w:t xml:space="preserve"> أُمُّك</w:t>
      </w:r>
      <w:r w:rsidR="00421DFF">
        <w:rPr>
          <w:rFonts w:ascii="Traditional Arabic" w:hAnsi="Traditional Arabic" w:cs="Traditional Arabic" w:hint="cs"/>
          <w:sz w:val="40"/>
          <w:szCs w:val="40"/>
          <w:rtl/>
        </w:rPr>
        <w:t>َ،</w:t>
      </w:r>
      <w:r w:rsidR="00421DFF" w:rsidRPr="00EB7B7F">
        <w:rPr>
          <w:rFonts w:ascii="Traditional Arabic" w:hAnsi="Traditional Arabic" w:cs="Traditional Arabic"/>
          <w:sz w:val="40"/>
          <w:szCs w:val="40"/>
          <w:rtl/>
        </w:rPr>
        <w:t xml:space="preserve"> وَهَلْ يَكُبُّ النَّاسَ عَلَى وُجُوهِهِمْ -أَوْ قَالَ عَلَى مَنَاخِرِهِمْ- إلَّا حَصَائِدُ أَلْسِنَتِهِمْ</w:t>
      </w:r>
      <w:r w:rsidR="003A1E75">
        <w:rPr>
          <w:rFonts w:ascii="Traditional Arabic" w:hAnsi="Traditional Arabic" w:cs="Traditional Arabic" w:hint="cs"/>
          <w:sz w:val="40"/>
          <w:szCs w:val="40"/>
          <w:rtl/>
        </w:rPr>
        <w:t>).</w:t>
      </w:r>
    </w:p>
    <w:p w:rsidR="003A1E75" w:rsidRDefault="003A1E75" w:rsidP="003A1E75">
      <w:pPr>
        <w:jc w:val="right"/>
        <w:rPr>
          <w:rFonts w:ascii="Traditional Arabic" w:hAnsi="Traditional Arabic" w:cs="Traditional Arabic" w:hint="cs"/>
          <w:sz w:val="40"/>
          <w:szCs w:val="40"/>
          <w:rtl/>
        </w:rPr>
      </w:pPr>
      <w:r w:rsidRPr="003A1E75">
        <w:rPr>
          <w:rFonts w:ascii="Traditional Arabic" w:hAnsi="Traditional Arabic" w:cs="Traditional Arabic"/>
          <w:sz w:val="40"/>
          <w:szCs w:val="40"/>
          <w:rtl/>
        </w:rPr>
        <w:t>بارَك</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الله</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لي ولكم في الكتاب</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والسنة</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ونفعنا بما فيهما من الآيات</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والحكمة</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أقول</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قولي هذا، وأستغفر</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الله</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العظيم</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لي ولكم ولجميع</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المسلمين</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من جميع</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الذنوب</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فاستغفروه وتوبوا إليه، إن</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 xml:space="preserve"> ربي لغفورٌ ر</w:t>
      </w:r>
      <w:r w:rsidRPr="003A1E75">
        <w:rPr>
          <w:rFonts w:ascii="Traditional Arabic" w:hAnsi="Traditional Arabic" w:cs="Traditional Arabic" w:hint="cs"/>
          <w:sz w:val="40"/>
          <w:szCs w:val="40"/>
          <w:rtl/>
        </w:rPr>
        <w:t>َ</w:t>
      </w:r>
      <w:r w:rsidRPr="003A1E75">
        <w:rPr>
          <w:rFonts w:ascii="Traditional Arabic" w:hAnsi="Traditional Arabic" w:cs="Traditional Arabic"/>
          <w:sz w:val="40"/>
          <w:szCs w:val="40"/>
          <w:rtl/>
        </w:rPr>
        <w:t>حيم</w:t>
      </w:r>
      <w:r w:rsidRPr="003A1E75">
        <w:rPr>
          <w:rFonts w:ascii="Traditional Arabic" w:hAnsi="Traditional Arabic" w:cs="Traditional Arabic" w:hint="cs"/>
          <w:sz w:val="40"/>
          <w:szCs w:val="40"/>
          <w:rtl/>
        </w:rPr>
        <w:t>ٌ.</w:t>
      </w:r>
    </w:p>
    <w:p w:rsidR="00421DFF" w:rsidRPr="0089119C" w:rsidRDefault="002B0315" w:rsidP="0089119C">
      <w:pPr>
        <w:jc w:val="right"/>
        <w:rPr>
          <w:rFonts w:ascii="Traditional Arabic" w:hAnsi="Traditional Arabic" w:cs="Traditional Arabic"/>
          <w:sz w:val="36"/>
          <w:szCs w:val="36"/>
          <w:rtl/>
        </w:rPr>
      </w:pPr>
      <w:r w:rsidRPr="0089119C">
        <w:rPr>
          <w:rFonts w:ascii="Traditional Arabic" w:hAnsi="Traditional Arabic" w:cs="Traditional Arabic"/>
          <w:sz w:val="36"/>
          <w:szCs w:val="36"/>
        </w:rPr>
        <w:lastRenderedPageBreak/>
        <w:t xml:space="preserve">  </w:t>
      </w:r>
      <w:r w:rsidRPr="0089119C">
        <w:rPr>
          <w:rFonts w:ascii="Traditional Arabic" w:hAnsi="Traditional Arabic" w:cs="Traditional Arabic"/>
          <w:sz w:val="36"/>
          <w:szCs w:val="36"/>
          <w:rtl/>
        </w:rPr>
        <w:t>الْحَمْدُ للهِ رَبِّ العَالَمِيْنَ، وَالعَاقِبَةُ لِلْمُتَّقِيْنَ</w:t>
      </w:r>
      <w:r w:rsidR="0089119C">
        <w:rPr>
          <w:rFonts w:ascii="Traditional Arabic" w:hAnsi="Traditional Arabic" w:cs="Traditional Arabic" w:hint="cs"/>
          <w:sz w:val="36"/>
          <w:szCs w:val="36"/>
          <w:rtl/>
        </w:rPr>
        <w:t xml:space="preserve">، </w:t>
      </w:r>
      <w:r w:rsidRPr="0089119C">
        <w:rPr>
          <w:rFonts w:ascii="Traditional Arabic" w:hAnsi="Traditional Arabic" w:cs="Traditional Arabic"/>
          <w:sz w:val="36"/>
          <w:szCs w:val="36"/>
          <w:rtl/>
        </w:rPr>
        <w:t>وَنَشْهَدُ أَنْ لاَ إِلَهَ إِلاَّ اللهُ وَحْدَهُ لاَ شَرِيْكَ لَهُ وَلِيُّ الصَّالِحِيْنَ، وَنَشْهَدُ أَنَّ نَبِيَّنَا مُحَمَّداً عَبْدُهُ وَرَسُوْلُهُ إِمَامُ الْمُرْسَلِيْنَ، صَلَوَاتُ اللهِ وَسَلاَمُهُ عَلَيْهِ وَعَلَى آلِهِ وَصَحْبِهِ وَالتَّابِعِيْنَ لَهُمْ بِإِحْسَانٍ</w:t>
      </w:r>
      <w:r w:rsidR="0089119C">
        <w:rPr>
          <w:rFonts w:ascii="Traditional Arabic" w:hAnsi="Traditional Arabic" w:cs="Traditional Arabic" w:hint="cs"/>
          <w:sz w:val="36"/>
          <w:szCs w:val="36"/>
          <w:rtl/>
        </w:rPr>
        <w:t xml:space="preserve"> </w:t>
      </w:r>
      <w:r w:rsidRPr="0089119C">
        <w:rPr>
          <w:rFonts w:ascii="Traditional Arabic" w:hAnsi="Traditional Arabic" w:cs="Traditional Arabic"/>
          <w:sz w:val="36"/>
          <w:szCs w:val="36"/>
          <w:rtl/>
        </w:rPr>
        <w:t>أَمَّا بَعْدُ</w:t>
      </w:r>
      <w:r w:rsidR="00CD6C50" w:rsidRPr="0089119C">
        <w:rPr>
          <w:rFonts w:ascii="Traditional Arabic" w:hAnsi="Traditional Arabic" w:cs="Traditional Arabic" w:hint="cs"/>
          <w:sz w:val="36"/>
          <w:szCs w:val="36"/>
          <w:rtl/>
        </w:rPr>
        <w:t>:</w:t>
      </w:r>
    </w:p>
    <w:p w:rsidR="009B664E" w:rsidRDefault="00CD6C50" w:rsidP="00CD6C50">
      <w:pPr>
        <w:jc w:val="right"/>
        <w:rPr>
          <w:rFonts w:ascii="Traditional Arabic" w:hAnsi="Traditional Arabic" w:cs="Traditional Arabic"/>
          <w:sz w:val="40"/>
          <w:szCs w:val="40"/>
          <w:rtl/>
        </w:rPr>
      </w:pPr>
      <w:r>
        <w:rPr>
          <w:rFonts w:ascii="Traditional Arabic" w:hAnsi="Traditional Arabic" w:cs="Traditional Arabic" w:hint="cs"/>
          <w:sz w:val="40"/>
          <w:szCs w:val="40"/>
          <w:rtl/>
        </w:rPr>
        <w:t>اليومَ نحتاجُ إلى الكلمةِ المُحفِّزةِ، نحتاجُ إلى الكلمةِ المُشجِّعةِ، نحتاجُ إلى كلماتِ الهُدى والنُّورِ، التي تُدخلُ في النَّفسِ السُّرورُ، حدِّثونا عن الأملِ والتَّفاؤلِ،</w:t>
      </w:r>
      <w:r w:rsidR="009B664E">
        <w:rPr>
          <w:rFonts w:ascii="Traditional Arabic" w:hAnsi="Traditional Arabic" w:cs="Traditional Arabic" w:hint="cs"/>
          <w:sz w:val="40"/>
          <w:szCs w:val="40"/>
          <w:rtl/>
        </w:rPr>
        <w:t xml:space="preserve"> ذكِّرونا بمجدِ أبائنا الأوائلِ.</w:t>
      </w:r>
    </w:p>
    <w:p w:rsidR="00EE02EA" w:rsidRDefault="00CD6C50" w:rsidP="0089119C">
      <w:pPr>
        <w:jc w:val="right"/>
        <w:rPr>
          <w:rFonts w:ascii="Traditional Arabic" w:hAnsi="Traditional Arabic" w:cs="Traditional Arabic"/>
          <w:sz w:val="40"/>
          <w:szCs w:val="40"/>
          <w:rtl/>
        </w:rPr>
      </w:pPr>
      <w:r>
        <w:rPr>
          <w:rFonts w:ascii="Traditional Arabic" w:hAnsi="Traditional Arabic" w:cs="Traditional Arabic" w:hint="cs"/>
          <w:sz w:val="40"/>
          <w:szCs w:val="40"/>
          <w:rtl/>
        </w:rPr>
        <w:t>أخبرونا عن سرِّ كلمةِ (أحدٌ .. أحدٌ)، كلمةُ العزِّ التي أطلقها بلال</w:t>
      </w:r>
      <w:r w:rsidR="00385DA4">
        <w:rPr>
          <w:rFonts w:ascii="Traditional Arabic" w:hAnsi="Traditional Arabic" w:cs="Traditional Arabic" w:hint="cs"/>
          <w:sz w:val="40"/>
          <w:szCs w:val="40"/>
          <w:rtl/>
        </w:rPr>
        <w:t>ٌ تحتَ سطوةِ التَّعذيبِ، فاحتارتْ عقولُ سادةِ</w:t>
      </w:r>
      <w:r w:rsidR="0089119C">
        <w:rPr>
          <w:rFonts w:ascii="Traditional Arabic" w:hAnsi="Traditional Arabic" w:cs="Traditional Arabic" w:hint="cs"/>
          <w:sz w:val="40"/>
          <w:szCs w:val="40"/>
          <w:rtl/>
        </w:rPr>
        <w:t xml:space="preserve"> قُريشٍ من أثرِها العجيبِ .. </w:t>
      </w:r>
      <w:r w:rsidR="0075179B">
        <w:rPr>
          <w:rFonts w:ascii="Traditional Arabic" w:hAnsi="Traditional Arabic" w:cs="Traditional Arabic" w:hint="cs"/>
          <w:sz w:val="40"/>
          <w:szCs w:val="40"/>
          <w:rtl/>
        </w:rPr>
        <w:t>قُصوا علينا أثرَ كلمةِ (</w:t>
      </w:r>
      <w:r w:rsidR="0075179B" w:rsidRPr="0075179B">
        <w:rPr>
          <w:rFonts w:ascii="Traditional Arabic" w:hAnsi="Traditional Arabic" w:cs="Traditional Arabic"/>
          <w:sz w:val="40"/>
          <w:szCs w:val="40"/>
          <w:rtl/>
        </w:rPr>
        <w:t>صَبْرًا آلَ يَاسِرٍ، فَإِنَّ</w:t>
      </w:r>
      <w:r w:rsidR="0075179B">
        <w:rPr>
          <w:rFonts w:ascii="Traditional Arabic" w:hAnsi="Traditional Arabic" w:cs="Traditional Arabic" w:hint="cs"/>
          <w:sz w:val="40"/>
          <w:szCs w:val="40"/>
          <w:rtl/>
        </w:rPr>
        <w:t xml:space="preserve"> </w:t>
      </w:r>
      <w:r w:rsidR="0075179B" w:rsidRPr="0075179B">
        <w:rPr>
          <w:rFonts w:ascii="Traditional Arabic" w:hAnsi="Traditional Arabic" w:cs="Traditional Arabic"/>
          <w:sz w:val="40"/>
          <w:szCs w:val="40"/>
          <w:rtl/>
        </w:rPr>
        <w:t>مَوْعِدَكُمُ</w:t>
      </w:r>
      <w:r w:rsidR="0075179B">
        <w:rPr>
          <w:rFonts w:ascii="Traditional Arabic" w:hAnsi="Traditional Arabic" w:cs="Traditional Arabic" w:hint="cs"/>
          <w:sz w:val="40"/>
          <w:szCs w:val="40"/>
          <w:rtl/>
        </w:rPr>
        <w:t xml:space="preserve"> </w:t>
      </w:r>
      <w:r w:rsidR="0075179B" w:rsidRPr="0075179B">
        <w:rPr>
          <w:rFonts w:ascii="Traditional Arabic" w:hAnsi="Traditional Arabic" w:cs="Traditional Arabic"/>
          <w:sz w:val="40"/>
          <w:szCs w:val="40"/>
          <w:rtl/>
        </w:rPr>
        <w:t>الْجَنَّةُ</w:t>
      </w:r>
      <w:r w:rsidR="0075179B">
        <w:rPr>
          <w:rFonts w:ascii="Traditional Arabic" w:hAnsi="Traditional Arabic" w:cs="Traditional Arabic" w:hint="cs"/>
          <w:sz w:val="40"/>
          <w:szCs w:val="40"/>
          <w:rtl/>
        </w:rPr>
        <w:t>)، وكيفَ فتحتْ لآلِ ياسرٍ أبوابَ الطُّمأنينةِ والرَّجاءِ، فهانَ عليهم الموتُ في سبيلِ جنَّةِ السَّماءِ.</w:t>
      </w:r>
    </w:p>
    <w:p w:rsidR="0075179B" w:rsidRDefault="00372B7C" w:rsidP="007B5A80">
      <w:pPr>
        <w:jc w:val="right"/>
        <w:rPr>
          <w:rFonts w:ascii="Traditional Arabic" w:hAnsi="Traditional Arabic" w:cs="Traditional Arabic"/>
          <w:sz w:val="40"/>
          <w:szCs w:val="40"/>
          <w:rtl/>
        </w:rPr>
      </w:pPr>
      <w:r>
        <w:rPr>
          <w:rFonts w:ascii="Traditional Arabic" w:hAnsi="Traditional Arabic" w:cs="Traditional Arabic" w:hint="cs"/>
          <w:sz w:val="40"/>
          <w:szCs w:val="40"/>
          <w:rtl/>
        </w:rPr>
        <w:t>قولوا لنا ماذا حدثَ عندما</w:t>
      </w:r>
      <w:r w:rsidR="0075179B">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اعترضَتْ صخرةٌ في </w:t>
      </w:r>
      <w:r w:rsidR="0075179B">
        <w:rPr>
          <w:rFonts w:ascii="Traditional Arabic" w:hAnsi="Traditional Arabic" w:cs="Traditional Arabic" w:hint="cs"/>
          <w:sz w:val="40"/>
          <w:szCs w:val="40"/>
          <w:rtl/>
        </w:rPr>
        <w:t xml:space="preserve">حفرِ الخندقِ؟، وكيفَ كانتْ (بسمِ اللهِ) كلمةٌ </w:t>
      </w:r>
      <w:r w:rsidR="009B664E">
        <w:rPr>
          <w:rFonts w:ascii="Traditional Arabic" w:hAnsi="Traditional Arabic" w:cs="Traditional Arabic" w:hint="cs"/>
          <w:sz w:val="40"/>
          <w:szCs w:val="40"/>
          <w:rtl/>
        </w:rPr>
        <w:t>تكسَّرتْ</w:t>
      </w:r>
      <w:r w:rsidR="0075179B">
        <w:rPr>
          <w:rFonts w:ascii="Traditional Arabic" w:hAnsi="Traditional Arabic" w:cs="Traditional Arabic" w:hint="cs"/>
          <w:sz w:val="40"/>
          <w:szCs w:val="40"/>
          <w:rtl/>
        </w:rPr>
        <w:t xml:space="preserve"> لها صخورُ الصِّعابِ والمُستحيلاتِ، </w:t>
      </w:r>
      <w:r>
        <w:rPr>
          <w:rFonts w:ascii="Traditional Arabic" w:hAnsi="Traditional Arabic" w:cs="Traditional Arabic" w:hint="cs"/>
          <w:sz w:val="40"/>
          <w:szCs w:val="40"/>
          <w:rtl/>
        </w:rPr>
        <w:t>و</w:t>
      </w:r>
      <w:r w:rsidR="009B664E">
        <w:rPr>
          <w:rFonts w:ascii="Traditional Arabic" w:hAnsi="Traditional Arabic" w:cs="Traditional Arabic" w:hint="cs"/>
          <w:sz w:val="40"/>
          <w:szCs w:val="40"/>
          <w:rtl/>
        </w:rPr>
        <w:t xml:space="preserve">كانت (اللهُ أكبرُ) كلمةٌ ينقشعُ بسببِها ليلُ اليَّأسِ والحسراتِ، </w:t>
      </w:r>
      <w:r w:rsidR="007B5A80">
        <w:rPr>
          <w:rFonts w:ascii="Traditional Arabic" w:hAnsi="Traditional Arabic" w:cs="Traditional Arabic" w:hint="cs"/>
          <w:sz w:val="40"/>
          <w:szCs w:val="40"/>
          <w:rtl/>
        </w:rPr>
        <w:t xml:space="preserve">وكيفَ وهو مُحاصرٌ في المدينةِ من الأحزابِ، </w:t>
      </w:r>
      <w:r w:rsidR="009B664E">
        <w:rPr>
          <w:rFonts w:ascii="Traditional Arabic" w:hAnsi="Traditional Arabic" w:cs="Traditional Arabic" w:hint="cs"/>
          <w:sz w:val="40"/>
          <w:szCs w:val="40"/>
          <w:rtl/>
        </w:rPr>
        <w:t xml:space="preserve">يستلمُ </w:t>
      </w:r>
      <w:r w:rsidR="00385DA4">
        <w:rPr>
          <w:rFonts w:ascii="Traditional Arabic" w:hAnsi="Traditional Arabic" w:cs="Traditional Arabic" w:hint="cs"/>
          <w:sz w:val="40"/>
          <w:szCs w:val="40"/>
          <w:rtl/>
        </w:rPr>
        <w:t>مفاتيحَ الشَّامِ وفارسٍ واليمنِ، فهل لهذا تفسيرٌ إلا الإيمانَ.</w:t>
      </w:r>
    </w:p>
    <w:p w:rsidR="007B5A80" w:rsidRDefault="009B664E" w:rsidP="00385DA4">
      <w:pPr>
        <w:jc w:val="right"/>
        <w:rPr>
          <w:rFonts w:ascii="Traditional Arabic" w:hAnsi="Traditional Arabic" w:cs="Traditional Arabic"/>
          <w:sz w:val="40"/>
          <w:szCs w:val="40"/>
          <w:rtl/>
        </w:rPr>
      </w:pPr>
      <w:r>
        <w:rPr>
          <w:rFonts w:ascii="Traditional Arabic" w:hAnsi="Traditional Arabic" w:cs="Traditional Arabic" w:hint="cs"/>
          <w:sz w:val="40"/>
          <w:szCs w:val="40"/>
          <w:rtl/>
        </w:rPr>
        <w:t>تعالوا معي إلى الغارِ، واسمعوا إلى كلمةِ (</w:t>
      </w:r>
      <w:r w:rsidRPr="009B664E">
        <w:rPr>
          <w:rFonts w:ascii="Traditional Arabic" w:hAnsi="Traditional Arabic" w:cs="Traditional Arabic"/>
          <w:sz w:val="40"/>
          <w:szCs w:val="40"/>
          <w:rtl/>
        </w:rPr>
        <w:t>ما ظَنُّك</w:t>
      </w:r>
      <w:r>
        <w:rPr>
          <w:rFonts w:ascii="Traditional Arabic" w:hAnsi="Traditional Arabic" w:cs="Traditional Arabic" w:hint="cs"/>
          <w:sz w:val="40"/>
          <w:szCs w:val="40"/>
          <w:rtl/>
        </w:rPr>
        <w:t>َ</w:t>
      </w:r>
      <w:r w:rsidRPr="009B664E">
        <w:rPr>
          <w:rFonts w:ascii="Traditional Arabic" w:hAnsi="Traditional Arabic" w:cs="Traditional Arabic"/>
          <w:sz w:val="40"/>
          <w:szCs w:val="40"/>
          <w:rtl/>
        </w:rPr>
        <w:t xml:space="preserve"> باثنينِ اللهُ ثالثُهما</w:t>
      </w:r>
      <w:r>
        <w:rPr>
          <w:rFonts w:ascii="Traditional Arabic" w:hAnsi="Traditional Arabic" w:cs="Traditional Arabic" w:hint="cs"/>
          <w:sz w:val="40"/>
          <w:szCs w:val="40"/>
          <w:rtl/>
        </w:rPr>
        <w:t xml:space="preserve">)، </w:t>
      </w:r>
      <w:r w:rsidR="007B5A80">
        <w:rPr>
          <w:rFonts w:ascii="Traditional Arabic" w:hAnsi="Traditional Arabic" w:cs="Traditional Arabic" w:hint="cs"/>
          <w:sz w:val="40"/>
          <w:szCs w:val="40"/>
          <w:rtl/>
        </w:rPr>
        <w:t>و</w:t>
      </w:r>
      <w:r>
        <w:rPr>
          <w:rFonts w:ascii="Traditional Arabic" w:hAnsi="Traditional Arabic" w:cs="Traditional Arabic" w:hint="cs"/>
          <w:sz w:val="40"/>
          <w:szCs w:val="40"/>
          <w:rtl/>
        </w:rPr>
        <w:t>كيفَ جعلتْ الغارَ مُستقرَّاً للهدوءِ والأمانِ، وانطلقَ منه نورُ ال</w:t>
      </w:r>
      <w:r w:rsidR="007B5A80">
        <w:rPr>
          <w:rFonts w:ascii="Traditional Arabic" w:hAnsi="Traditional Arabic" w:cs="Traditional Arabic" w:hint="cs"/>
          <w:sz w:val="40"/>
          <w:szCs w:val="40"/>
          <w:rtl/>
        </w:rPr>
        <w:t xml:space="preserve">هدايةِ والرَّحمةِ لبني الإنسانِ، </w:t>
      </w:r>
      <w:r>
        <w:rPr>
          <w:rFonts w:ascii="Traditional Arabic" w:hAnsi="Traditional Arabic" w:cs="Traditional Arabic" w:hint="cs"/>
          <w:sz w:val="40"/>
          <w:szCs w:val="40"/>
          <w:rtl/>
        </w:rPr>
        <w:t xml:space="preserve">وهكذا فلتكنْ </w:t>
      </w:r>
      <w:r w:rsidR="00385DA4">
        <w:rPr>
          <w:rFonts w:ascii="Traditional Arabic" w:hAnsi="Traditional Arabic" w:cs="Traditional Arabic" w:hint="cs"/>
          <w:sz w:val="40"/>
          <w:szCs w:val="40"/>
          <w:rtl/>
        </w:rPr>
        <w:t>كلماتُنا</w:t>
      </w:r>
      <w:r>
        <w:rPr>
          <w:rFonts w:ascii="Traditional Arabic" w:hAnsi="Traditional Arabic" w:cs="Traditional Arabic" w:hint="cs"/>
          <w:sz w:val="40"/>
          <w:szCs w:val="40"/>
          <w:rtl/>
        </w:rPr>
        <w:t xml:space="preserve"> </w:t>
      </w:r>
      <w:r w:rsidR="00385DA4">
        <w:rPr>
          <w:rFonts w:ascii="Traditional Arabic" w:hAnsi="Traditional Arabic" w:cs="Traditional Arabic" w:hint="cs"/>
          <w:sz w:val="40"/>
          <w:szCs w:val="40"/>
          <w:rtl/>
        </w:rPr>
        <w:t>مليئةً</w:t>
      </w:r>
      <w:r w:rsidR="007B5A80">
        <w:rPr>
          <w:rFonts w:ascii="Traditional Arabic" w:hAnsi="Traditional Arabic" w:cs="Traditional Arabic" w:hint="cs"/>
          <w:sz w:val="40"/>
          <w:szCs w:val="40"/>
          <w:rtl/>
        </w:rPr>
        <w:t xml:space="preserve"> بالأملِ وحُسنِ الظَّنِّ بربِّ العالمينَ، فهو الذي وعدَ ووعدَه الحقِّ أنَّ النَّصرَ لهذا الدِّينِ، وأنَّ العاقبةَ للمتَّقينِ.</w:t>
      </w:r>
    </w:p>
    <w:p w:rsidR="0089119C" w:rsidRPr="0089119C" w:rsidRDefault="0089119C" w:rsidP="0089119C">
      <w:pPr>
        <w:pStyle w:val="NoSpacing"/>
        <w:jc w:val="center"/>
        <w:rPr>
          <w:rFonts w:ascii="Traditional Arabic" w:hAnsi="Traditional Arabic" w:cs="Traditional Arabic"/>
          <w:sz w:val="40"/>
          <w:szCs w:val="40"/>
        </w:rPr>
      </w:pPr>
      <w:r w:rsidRPr="0089119C">
        <w:rPr>
          <w:rFonts w:ascii="Traditional Arabic" w:hAnsi="Traditional Arabic" w:cs="Traditional Arabic"/>
          <w:sz w:val="40"/>
          <w:szCs w:val="40"/>
          <w:rtl/>
        </w:rPr>
        <w:t>صَبَّرْتَنِي وَوَعَظْتَنِي وَأَنَا لَهَا *** وَسَتَنْجَلِي بَلْ لَا أَقُولُ لَعَلَّهَا</w:t>
      </w:r>
    </w:p>
    <w:p w:rsidR="0089119C" w:rsidRPr="0089119C" w:rsidRDefault="0089119C" w:rsidP="0089119C">
      <w:pPr>
        <w:pStyle w:val="NoSpacing"/>
        <w:jc w:val="center"/>
        <w:rPr>
          <w:rFonts w:ascii="Traditional Arabic" w:hAnsi="Traditional Arabic" w:cs="Traditional Arabic"/>
          <w:sz w:val="40"/>
          <w:szCs w:val="40"/>
        </w:rPr>
      </w:pPr>
      <w:r w:rsidRPr="0089119C">
        <w:rPr>
          <w:rFonts w:ascii="Traditional Arabic" w:hAnsi="Traditional Arabic" w:cs="Traditional Arabic"/>
          <w:sz w:val="40"/>
          <w:szCs w:val="40"/>
          <w:rtl/>
        </w:rPr>
        <w:t>وَيَحُلُّهَا مَنْ كَانَ صَاحِبَ عَقْدِهَا *** كَرَمًا بِهِ إذْ كَانَ يَمْلِكُ حَلَّهَا</w:t>
      </w:r>
    </w:p>
    <w:p w:rsidR="0089119C" w:rsidRPr="0089119C" w:rsidRDefault="0089119C" w:rsidP="0089119C">
      <w:pPr>
        <w:pStyle w:val="NoSpacing"/>
        <w:jc w:val="right"/>
        <w:rPr>
          <w:sz w:val="34"/>
          <w:szCs w:val="34"/>
          <w:rtl/>
        </w:rPr>
      </w:pPr>
      <w:r w:rsidRPr="0089119C">
        <w:rPr>
          <w:rFonts w:ascii="Traditional Arabic" w:hAnsi="Traditional Arabic" w:cs="Traditional Arabic"/>
          <w:sz w:val="34"/>
          <w:szCs w:val="34"/>
          <w:shd w:val="clear" w:color="auto" w:fill="FFFFFF"/>
          <w:rtl/>
        </w:rPr>
        <w:t>اللهم احفظ علينا أمن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وط</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مأنينت</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ورخاء</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وسخاء</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اللهم احفظنا من بين أيدينا ومن خلف</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وعن أيمان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وعن شمائلنا ومن فوق</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ونعوذ</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بعظمت</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ك أن 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غتال</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من تحت</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اللهم آمنا في أوطان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وأصلح أئمت</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وولاة</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أمور</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اللهم أصلح لنا قادت</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واسلك بنا وبهم سبيل</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الرشاد</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اللهم وفِّق خادم</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الحرمين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الشريفين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لما ت</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حب</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وت</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رضى، وفِّقه له</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داك</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واجعل عمل</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ه في ر</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ضاك</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يا رب</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العالمين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وانصر به الدين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إن</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ك على ك</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ل</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ش</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يء</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ق</w:t>
      </w:r>
      <w:r>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دير</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اللهم وألبِسه ثوب</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الصحة</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والعافية</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hint="cs"/>
          <w:sz w:val="34"/>
          <w:szCs w:val="34"/>
          <w:shd w:val="clear" w:color="auto" w:fill="FFFFFF"/>
          <w:rtl/>
        </w:rPr>
        <w:t xml:space="preserve"> </w:t>
      </w:r>
      <w:r w:rsidRPr="0089119C">
        <w:rPr>
          <w:rFonts w:ascii="Traditional Arabic" w:hAnsi="Traditional Arabic" w:cs="Traditional Arabic"/>
          <w:sz w:val="34"/>
          <w:szCs w:val="34"/>
          <w:shd w:val="clear" w:color="auto" w:fill="FFFFFF"/>
          <w:rtl/>
        </w:rPr>
        <w:t>يا رب</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العالمين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اللهم وفِّق نائب</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ه لما تحب</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وت</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رضى، ولما فيه الخير</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والصلاح</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للبلاد</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والعباد</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w:t>
      </w:r>
      <w:r w:rsidR="005622F3">
        <w:rPr>
          <w:rFonts w:ascii="Traditional Arabic" w:hAnsi="Traditional Arabic" w:cs="Traditional Arabic" w:hint="cs"/>
          <w:sz w:val="34"/>
          <w:szCs w:val="34"/>
          <w:shd w:val="clear" w:color="auto" w:fill="FFFFFF"/>
          <w:rtl/>
        </w:rPr>
        <w:t xml:space="preserve"> </w:t>
      </w:r>
      <w:r w:rsidRPr="0089119C">
        <w:rPr>
          <w:rFonts w:ascii="Traditional Arabic" w:hAnsi="Traditional Arabic" w:cs="Traditional Arabic"/>
          <w:sz w:val="34"/>
          <w:szCs w:val="34"/>
          <w:shd w:val="clear" w:color="auto" w:fill="FFFFFF"/>
          <w:rtl/>
        </w:rPr>
        <w:t>اللهم اجعل ولاة</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أمور</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المسلمين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ع</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مل</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هم خ</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يرًا لشعوب</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هم وأوطان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هم يا رب</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العالمي</w:t>
      </w:r>
      <w:r w:rsidRPr="0089119C">
        <w:rPr>
          <w:rFonts w:ascii="Traditional Arabic" w:hAnsi="Traditional Arabic" w:cs="Traditional Arabic" w:hint="cs"/>
          <w:sz w:val="34"/>
          <w:szCs w:val="34"/>
          <w:shd w:val="clear" w:color="auto" w:fill="FFFFFF"/>
          <w:rtl/>
        </w:rPr>
        <w:t>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hint="cs"/>
          <w:sz w:val="34"/>
          <w:szCs w:val="34"/>
          <w:shd w:val="clear" w:color="auto" w:fill="FFFFFF"/>
          <w:rtl/>
        </w:rPr>
        <w:t xml:space="preserve">، </w:t>
      </w:r>
      <w:r w:rsidRPr="0089119C">
        <w:rPr>
          <w:rFonts w:ascii="Traditional Arabic" w:hAnsi="Traditional Arabic" w:cs="Traditional Arabic"/>
          <w:sz w:val="34"/>
          <w:szCs w:val="34"/>
          <w:shd w:val="clear" w:color="auto" w:fill="FFFFFF"/>
          <w:rtl/>
        </w:rPr>
        <w:t>اللهم ارزقنا الثبات</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على الإيمان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والطاعة</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ولزوم</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السنة</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والجماعة</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واعصِمنا من طريق</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أهل</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الفتن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والتفريط</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والإضاعة</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إنك جوادٌ كريم</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hint="cs"/>
          <w:sz w:val="34"/>
          <w:szCs w:val="34"/>
          <w:shd w:val="clear" w:color="auto" w:fill="FFFFFF"/>
          <w:rtl/>
        </w:rPr>
        <w:t xml:space="preserve">، </w:t>
      </w:r>
      <w:r w:rsidRPr="0089119C">
        <w:rPr>
          <w:rFonts w:ascii="Traditional Arabic" w:hAnsi="Traditional Arabic" w:cs="Traditional Arabic"/>
          <w:sz w:val="34"/>
          <w:szCs w:val="34"/>
          <w:shd w:val="clear" w:color="auto" w:fill="FFFFFF"/>
          <w:rtl/>
        </w:rPr>
        <w:t>اللهم أدِم على بلاد</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الحرمين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أمنَها واستقرارَها، وعقيدتَها وقيادَتها يا ذا الجلال</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والإكرام</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يا ذا الطَّوْل</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والإنعام</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hint="cs"/>
          <w:sz w:val="34"/>
          <w:szCs w:val="34"/>
          <w:shd w:val="clear" w:color="auto" w:fill="FFFFFF"/>
          <w:rtl/>
        </w:rPr>
        <w:t xml:space="preserve">، </w:t>
      </w:r>
      <w:r w:rsidRPr="0089119C">
        <w:rPr>
          <w:rFonts w:ascii="Traditional Arabic" w:hAnsi="Traditional Arabic" w:cs="Traditional Arabic"/>
          <w:sz w:val="34"/>
          <w:szCs w:val="34"/>
          <w:shd w:val="clear" w:color="auto" w:fill="FFFFFF"/>
          <w:rtl/>
        </w:rPr>
        <w:t>اللهم أعِذنا من مُضِلاَّت</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الفتن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ما ظهر</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منها وما بطن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عن بلد</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نا وسائر</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بلاد</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المسلمين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يا رب</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sz w:val="34"/>
          <w:szCs w:val="34"/>
          <w:shd w:val="clear" w:color="auto" w:fill="FFFFFF"/>
          <w:rtl/>
        </w:rPr>
        <w:t xml:space="preserve"> العالمين</w:t>
      </w:r>
      <w:r w:rsidR="005622F3">
        <w:rPr>
          <w:rFonts w:ascii="Traditional Arabic" w:hAnsi="Traditional Arabic" w:cs="Traditional Arabic" w:hint="cs"/>
          <w:sz w:val="34"/>
          <w:szCs w:val="34"/>
          <w:shd w:val="clear" w:color="auto" w:fill="FFFFFF"/>
          <w:rtl/>
        </w:rPr>
        <w:t>َ</w:t>
      </w:r>
      <w:r w:rsidRPr="0089119C">
        <w:rPr>
          <w:rFonts w:ascii="Traditional Arabic" w:hAnsi="Traditional Arabic" w:cs="Traditional Arabic" w:hint="cs"/>
          <w:sz w:val="34"/>
          <w:szCs w:val="34"/>
          <w:shd w:val="clear" w:color="auto" w:fill="FFFFFF"/>
          <w:rtl/>
        </w:rPr>
        <w:t>.</w:t>
      </w:r>
    </w:p>
    <w:sectPr w:rsidR="0089119C" w:rsidRPr="0089119C" w:rsidSect="007428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7428FB"/>
    <w:rsid w:val="000206D1"/>
    <w:rsid w:val="00117BDD"/>
    <w:rsid w:val="001B6EF5"/>
    <w:rsid w:val="00232905"/>
    <w:rsid w:val="00254C42"/>
    <w:rsid w:val="002B0315"/>
    <w:rsid w:val="002C5025"/>
    <w:rsid w:val="0034544E"/>
    <w:rsid w:val="00372B7C"/>
    <w:rsid w:val="00385DA4"/>
    <w:rsid w:val="003A1E75"/>
    <w:rsid w:val="00421DFF"/>
    <w:rsid w:val="00437B14"/>
    <w:rsid w:val="005023E3"/>
    <w:rsid w:val="00533FD9"/>
    <w:rsid w:val="005622F3"/>
    <w:rsid w:val="005925E4"/>
    <w:rsid w:val="006B5840"/>
    <w:rsid w:val="006F52BC"/>
    <w:rsid w:val="007428FB"/>
    <w:rsid w:val="0075179B"/>
    <w:rsid w:val="007B5A80"/>
    <w:rsid w:val="00811371"/>
    <w:rsid w:val="0089119C"/>
    <w:rsid w:val="008D1D96"/>
    <w:rsid w:val="009B664E"/>
    <w:rsid w:val="00A53B42"/>
    <w:rsid w:val="00AF2F3B"/>
    <w:rsid w:val="00CD6C50"/>
    <w:rsid w:val="00D25DF9"/>
    <w:rsid w:val="00DD51B0"/>
    <w:rsid w:val="00EB7B7F"/>
    <w:rsid w:val="00EE02EA"/>
    <w:rsid w:val="00EF2970"/>
    <w:rsid w:val="00FA0D3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3E3"/>
  </w:style>
  <w:style w:type="paragraph" w:styleId="Heading3">
    <w:name w:val="heading 3"/>
    <w:basedOn w:val="Normal"/>
    <w:next w:val="Normal"/>
    <w:link w:val="Heading3Char"/>
    <w:uiPriority w:val="9"/>
    <w:unhideWhenUsed/>
    <w:qFormat/>
    <w:rsid w:val="003A1E7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7428F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428FB"/>
    <w:rPr>
      <w:rFonts w:ascii="Times New Roman" w:eastAsia="Times New Roman" w:hAnsi="Times New Roman" w:cs="Times New Roman"/>
      <w:b/>
      <w:bCs/>
      <w:sz w:val="20"/>
      <w:szCs w:val="20"/>
    </w:rPr>
  </w:style>
  <w:style w:type="character" w:customStyle="1" w:styleId="edit-title">
    <w:name w:val="edit-title"/>
    <w:basedOn w:val="DefaultParagraphFont"/>
    <w:rsid w:val="007428FB"/>
  </w:style>
  <w:style w:type="character" w:styleId="Hyperlink">
    <w:name w:val="Hyperlink"/>
    <w:basedOn w:val="DefaultParagraphFont"/>
    <w:uiPriority w:val="99"/>
    <w:semiHidden/>
    <w:unhideWhenUsed/>
    <w:rsid w:val="00EB7B7F"/>
    <w:rPr>
      <w:color w:val="0000FF"/>
      <w:u w:val="single"/>
    </w:rPr>
  </w:style>
  <w:style w:type="character" w:styleId="Emphasis">
    <w:name w:val="Emphasis"/>
    <w:basedOn w:val="DefaultParagraphFont"/>
    <w:uiPriority w:val="20"/>
    <w:qFormat/>
    <w:rsid w:val="00421DFF"/>
    <w:rPr>
      <w:i/>
      <w:iCs/>
    </w:rPr>
  </w:style>
  <w:style w:type="character" w:customStyle="1" w:styleId="Heading3Char">
    <w:name w:val="Heading 3 Char"/>
    <w:basedOn w:val="DefaultParagraphFont"/>
    <w:link w:val="Heading3"/>
    <w:uiPriority w:val="9"/>
    <w:rsid w:val="003A1E7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911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119C"/>
    <w:rPr>
      <w:b/>
      <w:bCs/>
    </w:rPr>
  </w:style>
  <w:style w:type="paragraph" w:styleId="NoSpacing">
    <w:name w:val="No Spacing"/>
    <w:uiPriority w:val="1"/>
    <w:qFormat/>
    <w:rsid w:val="0089119C"/>
    <w:pPr>
      <w:spacing w:after="0" w:line="240" w:lineRule="auto"/>
    </w:pPr>
  </w:style>
</w:styles>
</file>

<file path=word/webSettings.xml><?xml version="1.0" encoding="utf-8"?>
<w:webSettings xmlns:r="http://schemas.openxmlformats.org/officeDocument/2006/relationships" xmlns:w="http://schemas.openxmlformats.org/wordprocessingml/2006/main">
  <w:divs>
    <w:div w:id="69280939">
      <w:bodyDiv w:val="1"/>
      <w:marLeft w:val="0"/>
      <w:marRight w:val="0"/>
      <w:marTop w:val="0"/>
      <w:marBottom w:val="0"/>
      <w:divBdr>
        <w:top w:val="none" w:sz="0" w:space="0" w:color="auto"/>
        <w:left w:val="none" w:sz="0" w:space="0" w:color="auto"/>
        <w:bottom w:val="none" w:sz="0" w:space="0" w:color="auto"/>
        <w:right w:val="none" w:sz="0" w:space="0" w:color="auto"/>
      </w:divBdr>
    </w:div>
    <w:div w:id="437876103">
      <w:bodyDiv w:val="1"/>
      <w:marLeft w:val="0"/>
      <w:marRight w:val="0"/>
      <w:marTop w:val="0"/>
      <w:marBottom w:val="0"/>
      <w:divBdr>
        <w:top w:val="none" w:sz="0" w:space="0" w:color="auto"/>
        <w:left w:val="none" w:sz="0" w:space="0" w:color="auto"/>
        <w:bottom w:val="none" w:sz="0" w:space="0" w:color="auto"/>
        <w:right w:val="none" w:sz="0" w:space="0" w:color="auto"/>
      </w:divBdr>
    </w:div>
    <w:div w:id="1288704348">
      <w:bodyDiv w:val="1"/>
      <w:marLeft w:val="0"/>
      <w:marRight w:val="0"/>
      <w:marTop w:val="0"/>
      <w:marBottom w:val="0"/>
      <w:divBdr>
        <w:top w:val="none" w:sz="0" w:space="0" w:color="auto"/>
        <w:left w:val="none" w:sz="0" w:space="0" w:color="auto"/>
        <w:bottom w:val="none" w:sz="0" w:space="0" w:color="auto"/>
        <w:right w:val="none" w:sz="0" w:space="0" w:color="auto"/>
      </w:divBdr>
    </w:div>
    <w:div w:id="139928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1E357-2697-46A0-ABD1-8CAFD93C3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2021-06-27T03:11:00Z</dcterms:created>
  <dcterms:modified xsi:type="dcterms:W3CDTF">2021-06-30T03:19:00Z</dcterms:modified>
</cp:coreProperties>
</file>