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A5FF1" w:rsidRDefault="00EA1B59" w:rsidP="007A5FF1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عِبادة الت</w:t>
      </w:r>
      <w:r w:rsidR="00984A6C">
        <w:rPr>
          <w:rFonts w:hint="cs"/>
          <w:b/>
          <w:bCs/>
          <w:rtl/>
        </w:rPr>
        <w:t>َّ</w:t>
      </w:r>
      <w:r>
        <w:rPr>
          <w:rFonts w:hint="cs"/>
          <w:b/>
          <w:bCs/>
          <w:rtl/>
        </w:rPr>
        <w:t>فكُّر</w:t>
      </w:r>
    </w:p>
    <w:p w:rsidR="007A5FF1" w:rsidRPr="000B3A73" w:rsidRDefault="007A5FF1" w:rsidP="007A5FF1">
      <w:pPr>
        <w:jc w:val="center"/>
        <w:rPr>
          <w:b/>
          <w:bCs/>
          <w:rtl/>
        </w:rPr>
      </w:pPr>
      <w:r w:rsidRPr="000B3A73">
        <w:rPr>
          <w:rFonts w:hint="cs"/>
          <w:b/>
          <w:bCs/>
          <w:rtl/>
        </w:rPr>
        <w:t>د. محمود بن أحمد الدوسري</w:t>
      </w:r>
    </w:p>
    <w:p w:rsidR="004E6278" w:rsidRDefault="007A5FF1" w:rsidP="004E6278">
      <w:pPr>
        <w:ind w:firstLine="720"/>
        <w:jc w:val="both"/>
        <w:rPr>
          <w:rFonts w:ascii="Simplified Arabic" w:hAnsi="Simplified Arabic"/>
          <w:rtl/>
        </w:rPr>
      </w:pPr>
      <w:r w:rsidRPr="007407E3">
        <w:rPr>
          <w:rFonts w:ascii="Simplified Arabic" w:hAnsi="Simplified Arabic" w:hint="cs"/>
          <w:rtl/>
        </w:rPr>
        <w:t>الحمد لله رب</w:t>
      </w:r>
      <w:r>
        <w:rPr>
          <w:rFonts w:ascii="Simplified Arabic" w:hAnsi="Simplified Arabic" w:hint="cs"/>
          <w:rtl/>
        </w:rPr>
        <w:t>ِّ</w:t>
      </w:r>
      <w:r w:rsidRPr="007407E3">
        <w:rPr>
          <w:rFonts w:ascii="Simplified Arabic" w:hAnsi="Simplified Arabic" w:hint="cs"/>
          <w:rtl/>
        </w:rPr>
        <w:t xml:space="preserve"> العالمين, والصلاة والسلام على رسوله الكريم, وعلى آله وصحبه أجمعين, </w:t>
      </w:r>
      <w:r>
        <w:rPr>
          <w:rFonts w:ascii="Simplified Arabic" w:hAnsi="Simplified Arabic" w:hint="cs"/>
          <w:rtl/>
        </w:rPr>
        <w:t xml:space="preserve">أمَّا </w:t>
      </w:r>
      <w:r w:rsidRPr="007407E3">
        <w:rPr>
          <w:rFonts w:ascii="Simplified Arabic" w:hAnsi="Simplified Arabic" w:hint="cs"/>
          <w:rtl/>
        </w:rPr>
        <w:t>بعد:</w:t>
      </w:r>
      <w:r w:rsidR="00EA1B59">
        <w:rPr>
          <w:rFonts w:ascii="Simplified Arabic" w:hAnsi="Simplified Arabic" w:hint="cs"/>
          <w:rtl/>
        </w:rPr>
        <w:t xml:space="preserve"> </w:t>
      </w:r>
      <w:r w:rsidR="004E6278">
        <w:rPr>
          <w:rFonts w:ascii="Simplified Arabic" w:hAnsi="Simplified Arabic" w:hint="cs"/>
          <w:rtl/>
        </w:rPr>
        <w:t>من العبادات العظيمة التي أ</w:t>
      </w:r>
      <w:r w:rsidR="00570E9D">
        <w:rPr>
          <w:rFonts w:ascii="Simplified Arabic" w:hAnsi="Simplified Arabic" w:hint="cs"/>
          <w:rtl/>
        </w:rPr>
        <w:t>َ</w:t>
      </w:r>
      <w:r w:rsidR="004E6278">
        <w:rPr>
          <w:rFonts w:ascii="Simplified Arabic" w:hAnsi="Simplified Arabic" w:hint="cs"/>
          <w:rtl/>
        </w:rPr>
        <w:t>مرت الشريعة بها وحثت عليها؛ ع</w:t>
      </w:r>
      <w:r w:rsidR="00984A6C">
        <w:rPr>
          <w:rFonts w:ascii="Simplified Arabic" w:hAnsi="Simplified Arabic" w:hint="cs"/>
          <w:rtl/>
        </w:rPr>
        <w:t>ِ</w:t>
      </w:r>
      <w:r w:rsidR="004E6278">
        <w:rPr>
          <w:rFonts w:ascii="Simplified Arabic" w:hAnsi="Simplified Arabic" w:hint="cs"/>
          <w:rtl/>
        </w:rPr>
        <w:t>بادة الت</w:t>
      </w:r>
      <w:r w:rsidR="00984A6C">
        <w:rPr>
          <w:rFonts w:ascii="Simplified Arabic" w:hAnsi="Simplified Arabic" w:hint="cs"/>
          <w:rtl/>
        </w:rPr>
        <w:t>َّ</w:t>
      </w:r>
      <w:r w:rsidR="004E6278">
        <w:rPr>
          <w:rFonts w:ascii="Simplified Arabic" w:hAnsi="Simplified Arabic" w:hint="cs"/>
          <w:rtl/>
        </w:rPr>
        <w:t>فكر والت</w:t>
      </w:r>
      <w:r w:rsidR="00984A6C">
        <w:rPr>
          <w:rFonts w:ascii="Simplified Arabic" w:hAnsi="Simplified Arabic" w:hint="cs"/>
          <w:rtl/>
        </w:rPr>
        <w:t>َّ</w:t>
      </w:r>
      <w:r w:rsidR="004E6278">
        <w:rPr>
          <w:rFonts w:ascii="Simplified Arabic" w:hAnsi="Simplified Arabic" w:hint="cs"/>
          <w:rtl/>
        </w:rPr>
        <w:t>دبر, واشتِغال القلب بما فيه صلاح الد</w:t>
      </w:r>
      <w:r w:rsidR="00984A6C">
        <w:rPr>
          <w:rFonts w:ascii="Simplified Arabic" w:hAnsi="Simplified Arabic" w:hint="cs"/>
          <w:rtl/>
        </w:rPr>
        <w:t>ِّ</w:t>
      </w:r>
      <w:r w:rsidR="004E6278">
        <w:rPr>
          <w:rFonts w:ascii="Simplified Arabic" w:hAnsi="Simplified Arabic" w:hint="cs"/>
          <w:rtl/>
        </w:rPr>
        <w:t>ين والدنيا, قال ابن القيم رحمه الله: (</w:t>
      </w:r>
      <w:r w:rsidR="004E6278" w:rsidRPr="004E6278">
        <w:rPr>
          <w:rFonts w:ascii="Simplified Arabic" w:hAnsi="Simplified Arabic"/>
          <w:rtl/>
        </w:rPr>
        <w:t>القلب لَا يَخْلُو من الْفِكر</w:t>
      </w:r>
      <w:r w:rsidR="004E6278">
        <w:rPr>
          <w:rFonts w:ascii="Simplified Arabic" w:hAnsi="Simplified Arabic" w:hint="cs"/>
          <w:rtl/>
        </w:rPr>
        <w:t xml:space="preserve">؛ إمَّا </w:t>
      </w:r>
      <w:r w:rsidR="004E6278" w:rsidRPr="004E6278">
        <w:rPr>
          <w:rFonts w:ascii="Simplified Arabic" w:hAnsi="Simplified Arabic"/>
          <w:rtl/>
        </w:rPr>
        <w:t>فِي وَاجِب آخرت</w:t>
      </w:r>
      <w:r w:rsidR="004E6278">
        <w:rPr>
          <w:rFonts w:ascii="Simplified Arabic" w:hAnsi="Simplified Arabic" w:hint="cs"/>
          <w:rtl/>
        </w:rPr>
        <w:t>ِ</w:t>
      </w:r>
      <w:r w:rsidR="004E6278" w:rsidRPr="004E6278">
        <w:rPr>
          <w:rFonts w:ascii="Simplified Arabic" w:hAnsi="Simplified Arabic"/>
          <w:rtl/>
        </w:rPr>
        <w:t>ه</w:t>
      </w:r>
      <w:r w:rsidR="004E6278">
        <w:rPr>
          <w:rFonts w:ascii="Simplified Arabic" w:hAnsi="Simplified Arabic" w:hint="cs"/>
          <w:rtl/>
        </w:rPr>
        <w:t>,</w:t>
      </w:r>
      <w:r w:rsidR="004E6278" w:rsidRPr="004E6278">
        <w:rPr>
          <w:rFonts w:ascii="Simplified Arabic" w:hAnsi="Simplified Arabic"/>
          <w:rtl/>
        </w:rPr>
        <w:t xml:space="preserve"> ومصال</w:t>
      </w:r>
      <w:r w:rsidR="004E6278">
        <w:rPr>
          <w:rFonts w:ascii="Simplified Arabic" w:hAnsi="Simplified Arabic" w:hint="cs"/>
          <w:rtl/>
        </w:rPr>
        <w:t>ِ</w:t>
      </w:r>
      <w:r w:rsidR="004E6278" w:rsidRPr="004E6278">
        <w:rPr>
          <w:rFonts w:ascii="Simplified Arabic" w:hAnsi="Simplified Arabic"/>
          <w:rtl/>
        </w:rPr>
        <w:t>ح</w:t>
      </w:r>
      <w:r w:rsidR="004E6278">
        <w:rPr>
          <w:rFonts w:ascii="Simplified Arabic" w:hAnsi="Simplified Arabic" w:hint="cs"/>
          <w:rtl/>
        </w:rPr>
        <w:t>ِ</w:t>
      </w:r>
      <w:r w:rsidR="004E6278" w:rsidRPr="004E6278">
        <w:rPr>
          <w:rFonts w:ascii="Simplified Arabic" w:hAnsi="Simplified Arabic"/>
          <w:rtl/>
        </w:rPr>
        <w:t>ها</w:t>
      </w:r>
      <w:r w:rsidR="004E6278">
        <w:rPr>
          <w:rFonts w:ascii="Simplified Arabic" w:hAnsi="Simplified Arabic" w:hint="cs"/>
          <w:rtl/>
        </w:rPr>
        <w:t>,</w:t>
      </w:r>
      <w:r w:rsidR="004E6278" w:rsidRPr="004E6278">
        <w:rPr>
          <w:rFonts w:ascii="Simplified Arabic" w:hAnsi="Simplified Arabic"/>
          <w:rtl/>
        </w:rPr>
        <w:t xml:space="preserve"> وَإِمَّا فِي مصَالح</w:t>
      </w:r>
      <w:r w:rsidR="004E6278">
        <w:rPr>
          <w:rFonts w:ascii="Simplified Arabic" w:hAnsi="Simplified Arabic" w:hint="cs"/>
          <w:rtl/>
        </w:rPr>
        <w:t>ِ</w:t>
      </w:r>
      <w:r w:rsidR="004E6278" w:rsidRPr="004E6278">
        <w:rPr>
          <w:rFonts w:ascii="Simplified Arabic" w:hAnsi="Simplified Arabic"/>
          <w:rtl/>
        </w:rPr>
        <w:t xml:space="preserve"> دُنْيَاهُ ومعاشه</w:t>
      </w:r>
      <w:r w:rsidR="004E6278">
        <w:rPr>
          <w:rFonts w:ascii="Simplified Arabic" w:hAnsi="Simplified Arabic" w:hint="cs"/>
          <w:rtl/>
        </w:rPr>
        <w:t>,</w:t>
      </w:r>
      <w:r w:rsidR="004E6278" w:rsidRPr="004E6278">
        <w:rPr>
          <w:rFonts w:ascii="Simplified Arabic" w:hAnsi="Simplified Arabic"/>
          <w:rtl/>
        </w:rPr>
        <w:t xml:space="preserve"> وَإِمَّا فِي الو</w:t>
      </w:r>
      <w:r w:rsidR="004E6278">
        <w:rPr>
          <w:rFonts w:ascii="Simplified Arabic" w:hAnsi="Simplified Arabic" w:hint="cs"/>
          <w:rtl/>
        </w:rPr>
        <w:t>َ</w:t>
      </w:r>
      <w:r w:rsidR="004E6278" w:rsidRPr="004E6278">
        <w:rPr>
          <w:rFonts w:ascii="Simplified Arabic" w:hAnsi="Simplified Arabic"/>
          <w:rtl/>
        </w:rPr>
        <w:t>ساو</w:t>
      </w:r>
      <w:r w:rsidR="004E6278">
        <w:rPr>
          <w:rFonts w:ascii="Simplified Arabic" w:hAnsi="Simplified Arabic" w:hint="cs"/>
          <w:rtl/>
        </w:rPr>
        <w:t>ِ</w:t>
      </w:r>
      <w:r w:rsidR="004E6278" w:rsidRPr="004E6278">
        <w:rPr>
          <w:rFonts w:ascii="Simplified Arabic" w:hAnsi="Simplified Arabic"/>
          <w:rtl/>
        </w:rPr>
        <w:t>س</w:t>
      </w:r>
      <w:r w:rsidR="004E6278">
        <w:rPr>
          <w:rFonts w:ascii="Simplified Arabic" w:hAnsi="Simplified Arabic" w:hint="cs"/>
          <w:rtl/>
        </w:rPr>
        <w:t>ِ,</w:t>
      </w:r>
      <w:r w:rsidR="004E6278" w:rsidRPr="004E6278">
        <w:rPr>
          <w:rFonts w:ascii="Simplified Arabic" w:hAnsi="Simplified Arabic"/>
          <w:rtl/>
        </w:rPr>
        <w:t xml:space="preserve"> والأماني الْبَاطِلَة</w:t>
      </w:r>
      <w:r w:rsidR="004E6278">
        <w:rPr>
          <w:rFonts w:ascii="Simplified Arabic" w:hAnsi="Simplified Arabic" w:hint="cs"/>
          <w:rtl/>
        </w:rPr>
        <w:t>).</w:t>
      </w:r>
      <w:bookmarkStart w:id="0" w:name="_GoBack"/>
      <w:bookmarkEnd w:id="0"/>
    </w:p>
    <w:p w:rsidR="007A5FF1" w:rsidRDefault="004E6278" w:rsidP="00267833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والله</w:t>
      </w:r>
      <w:r w:rsidR="00267833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 xml:space="preserve"> تعالى</w:t>
      </w:r>
      <w:r w:rsidR="00267833">
        <w:rPr>
          <w:rFonts w:ascii="Simplified Arabic" w:hAnsi="Simplified Arabic" w:hint="cs"/>
          <w:rtl/>
        </w:rPr>
        <w:t xml:space="preserve"> أمَرَنا بالتَّفكُّر وحثَّنا عليه, </w:t>
      </w:r>
      <w:r>
        <w:rPr>
          <w:rFonts w:ascii="Simplified Arabic" w:hAnsi="Simplified Arabic" w:hint="cs"/>
          <w:rtl/>
        </w:rPr>
        <w:t>و</w:t>
      </w:r>
      <w:r w:rsidR="00AB757D">
        <w:rPr>
          <w:rFonts w:ascii="Simplified Arabic" w:hAnsi="Simplified Arabic" w:hint="cs"/>
          <w:rtl/>
        </w:rPr>
        <w:t>امتدح</w:t>
      </w:r>
      <w:r w:rsidR="00267833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المُتَفَكِّرين؛ كما في قوله تعالى: {</w:t>
      </w:r>
      <w:r w:rsidR="00AB757D" w:rsidRPr="00AB757D">
        <w:rPr>
          <w:b/>
          <w:bCs/>
          <w:rtl/>
        </w:rPr>
        <w:t>أَوَلَمْ يَتَفَكَّرُوا فِي أَنفُسِهِمْ مَا خَلَقَ اللَّهُ السَّمَاوَاتِ وَالْأَرْضَ وَمَا بَيْنَهُمَا إِلَّا بِالْحَقِّ وَأَجَلٍ مُسَمًّى وَإِنَّ كَثِيرًا مِنْ النَّاسِ بِلِقَاءِ رَبِّهِمْ لَكَافِرُونَ</w:t>
      </w:r>
      <w:r w:rsidR="00AB757D">
        <w:rPr>
          <w:rFonts w:ascii="Simplified Arabic" w:hAnsi="Simplified Arabic" w:hint="cs"/>
          <w:rtl/>
        </w:rPr>
        <w:t>} [الروم: 8]؛ وقوله سبحانه: {</w:t>
      </w:r>
      <w:r w:rsidR="00AB757D" w:rsidRPr="00AB757D">
        <w:rPr>
          <w:b/>
          <w:bCs/>
          <w:rtl/>
        </w:rPr>
        <w:t>لَوْ أَنْزَلْنَا هَذَا الْقُرْآنَ عَلَى جَبَلٍ لَرَأَيْتَهُ خَاشِعًا مُتَصَدِّعًا مِنْ خَشْيَةِ اللَّهِ وَتِلْكَ الْأَمْثَالُ نَضْرِبُهَا لِلنَّاسِ لَعَلَّهُمْ يَتَفَكَّرُونَ</w:t>
      </w:r>
      <w:r w:rsidR="00AB757D">
        <w:rPr>
          <w:rFonts w:ascii="Simplified Arabic" w:hAnsi="Simplified Arabic" w:hint="cs"/>
          <w:rtl/>
        </w:rPr>
        <w:t>} [الحشر: 21]. وقوله: {</w:t>
      </w:r>
      <w:r w:rsidR="00AB757D" w:rsidRPr="00AB757D">
        <w:rPr>
          <w:b/>
          <w:bCs/>
          <w:rtl/>
        </w:rPr>
        <w:t>فَاقْصُصْ الْقَصَصَ لَعَلَّهُمْ يَتَفَكَّرُونَ</w:t>
      </w:r>
      <w:r w:rsidR="00AB757D">
        <w:rPr>
          <w:rFonts w:ascii="Simplified Arabic" w:hAnsi="Simplified Arabic" w:hint="cs"/>
          <w:rtl/>
        </w:rPr>
        <w:t>} [الأعراف: 176].</w:t>
      </w:r>
    </w:p>
    <w:p w:rsidR="007A5FF1" w:rsidRDefault="00E47147" w:rsidP="00E47147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>وكان النبيُّ صلى الله عليه وسلم</w:t>
      </w:r>
      <w:r w:rsidR="000D18C3">
        <w:rPr>
          <w:rFonts w:ascii="Simplified Arabic" w:hAnsi="Simplified Arabic" w:hint="cs"/>
          <w:rtl/>
        </w:rPr>
        <w:t xml:space="preserve"> -</w:t>
      </w:r>
      <w:r>
        <w:rPr>
          <w:rFonts w:ascii="Simplified Arabic" w:hAnsi="Simplified Arabic" w:hint="cs"/>
          <w:rtl/>
        </w:rPr>
        <w:t xml:space="preserve"> قبل البعثة</w:t>
      </w:r>
      <w:r w:rsidR="000D18C3">
        <w:rPr>
          <w:rFonts w:ascii="Simplified Arabic" w:hAnsi="Simplified Arabic" w:hint="cs"/>
          <w:rtl/>
        </w:rPr>
        <w:t xml:space="preserve"> -</w:t>
      </w:r>
      <w:r>
        <w:rPr>
          <w:rFonts w:ascii="Simplified Arabic" w:hAnsi="Simplified Arabic" w:hint="cs"/>
          <w:rtl/>
        </w:rPr>
        <w:t xml:space="preserve"> يتحنَّثُ في غار ح</w:t>
      </w:r>
      <w:r w:rsidR="00267833">
        <w:rPr>
          <w:rFonts w:ascii="Simplified Arabic" w:hAnsi="Simplified Arabic" w:hint="cs"/>
          <w:rtl/>
        </w:rPr>
        <w:t>ِ</w:t>
      </w:r>
      <w:r>
        <w:rPr>
          <w:rFonts w:ascii="Simplified Arabic" w:hAnsi="Simplified Arabic" w:hint="cs"/>
          <w:rtl/>
        </w:rPr>
        <w:t>راء, خالياً بنفسه, مُتفكِّراً في آيات الله؛ قال الخطابي رحمه الله: (</w:t>
      </w:r>
      <w:r w:rsidRPr="00E47147">
        <w:rPr>
          <w:rFonts w:ascii="Simplified Arabic" w:hAnsi="Simplified Arabic"/>
          <w:rtl/>
        </w:rPr>
        <w:t>حُبِّبَتِ الْعُزْلَةُ إِلَيْهِ صَلَّى اللَّهُ عَلَيْهِ وَسَلَّمَ</w:t>
      </w:r>
      <w:r>
        <w:rPr>
          <w:rFonts w:ascii="Simplified Arabic" w:hAnsi="Simplified Arabic" w:hint="cs"/>
          <w:rtl/>
        </w:rPr>
        <w:t>؛</w:t>
      </w:r>
      <w:r w:rsidRPr="00E47147">
        <w:rPr>
          <w:rFonts w:ascii="Simplified Arabic" w:hAnsi="Simplified Arabic"/>
          <w:rtl/>
        </w:rPr>
        <w:t xml:space="preserve"> لِأَنَّ مَعَهَا فَرَاغَ الْقَلْبِ</w:t>
      </w:r>
      <w:r>
        <w:rPr>
          <w:rFonts w:ascii="Simplified Arabic" w:hAnsi="Simplified Arabic" w:hint="cs"/>
          <w:rtl/>
        </w:rPr>
        <w:t>,</w:t>
      </w:r>
      <w:r w:rsidRPr="00E47147">
        <w:rPr>
          <w:rFonts w:ascii="Simplified Arabic" w:hAnsi="Simplified Arabic"/>
          <w:rtl/>
        </w:rPr>
        <w:t xml:space="preserve"> وَهِيَ مُعِينةٌ عَلَى التَّفَكُّرِ</w:t>
      </w:r>
      <w:r>
        <w:rPr>
          <w:rFonts w:ascii="Simplified Arabic" w:hAnsi="Simplified Arabic" w:hint="cs"/>
          <w:rtl/>
        </w:rPr>
        <w:t>,</w:t>
      </w:r>
      <w:r w:rsidRPr="00E47147">
        <w:rPr>
          <w:rFonts w:ascii="Simplified Arabic" w:hAnsi="Simplified Arabic"/>
          <w:rtl/>
        </w:rPr>
        <w:t xml:space="preserve"> وَبِهَا يَنْقَطِعُ عَنْ مَأْلُوفَاتِ الْبَشَرِ</w:t>
      </w:r>
      <w:r>
        <w:rPr>
          <w:rFonts w:ascii="Simplified Arabic" w:hAnsi="Simplified Arabic" w:hint="cs"/>
          <w:rtl/>
        </w:rPr>
        <w:t>,</w:t>
      </w:r>
      <w:r w:rsidRPr="00E47147">
        <w:rPr>
          <w:rFonts w:ascii="Simplified Arabic" w:hAnsi="Simplified Arabic"/>
          <w:rtl/>
        </w:rPr>
        <w:t xml:space="preserve"> وَيَتَخَشَّعُ قَلْبُهُ</w:t>
      </w:r>
      <w:r>
        <w:rPr>
          <w:rFonts w:ascii="Simplified Arabic" w:hAnsi="Simplified Arabic" w:hint="cs"/>
          <w:rtl/>
        </w:rPr>
        <w:t>).</w:t>
      </w:r>
    </w:p>
    <w:p w:rsidR="00CA6C46" w:rsidRDefault="008516D1" w:rsidP="00267833">
      <w:pPr>
        <w:ind w:firstLine="720"/>
        <w:jc w:val="both"/>
        <w:rPr>
          <w:rtl/>
        </w:rPr>
      </w:pPr>
      <w:r>
        <w:rPr>
          <w:rFonts w:ascii="Simplified Arabic" w:hAnsi="Simplified Arabic" w:hint="cs"/>
          <w:rtl/>
        </w:rPr>
        <w:t>وكان يقوم من الليل, ينظر في الس</w:t>
      </w:r>
      <w:r w:rsidR="00267833">
        <w:rPr>
          <w:rFonts w:ascii="Simplified Arabic" w:hAnsi="Simplified Arabic" w:hint="cs"/>
          <w:rtl/>
        </w:rPr>
        <w:t>َّ</w:t>
      </w:r>
      <w:r>
        <w:rPr>
          <w:rFonts w:ascii="Simplified Arabic" w:hAnsi="Simplified Arabic" w:hint="cs"/>
          <w:rtl/>
        </w:rPr>
        <w:t>ماء م</w:t>
      </w:r>
      <w:r w:rsidR="00267833">
        <w:rPr>
          <w:rFonts w:ascii="Simplified Arabic" w:hAnsi="Simplified Arabic" w:hint="cs"/>
          <w:rtl/>
        </w:rPr>
        <w:t>ُ</w:t>
      </w:r>
      <w:r>
        <w:rPr>
          <w:rFonts w:ascii="Simplified Arabic" w:hAnsi="Simplified Arabic" w:hint="cs"/>
          <w:rtl/>
        </w:rPr>
        <w:t>ت</w:t>
      </w:r>
      <w:r w:rsidR="00267833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>ف</w:t>
      </w:r>
      <w:r w:rsidR="00267833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كِّراً؛ فعن ابنِ </w:t>
      </w:r>
      <w:r w:rsidRPr="008516D1">
        <w:rPr>
          <w:rFonts w:ascii="Simplified Arabic" w:hAnsi="Simplified Arabic"/>
          <w:rtl/>
        </w:rPr>
        <w:t>عَبَّاسٍ</w:t>
      </w:r>
      <w:r>
        <w:rPr>
          <w:rFonts w:ascii="Simplified Arabic" w:hAnsi="Simplified Arabic" w:hint="cs"/>
          <w:rtl/>
        </w:rPr>
        <w:t xml:space="preserve"> رضي الله عنهما: </w:t>
      </w:r>
      <w:r w:rsidRPr="008516D1">
        <w:rPr>
          <w:rtl/>
        </w:rPr>
        <w:t>«</w:t>
      </w:r>
      <w:r w:rsidRPr="008516D1">
        <w:rPr>
          <w:rFonts w:ascii="Simplified Arabic" w:hAnsi="Simplified Arabic"/>
          <w:rtl/>
        </w:rPr>
        <w:t>أَنَّهُ بَاتَ عِنْدَ النَّبِ</w:t>
      </w:r>
      <w:r>
        <w:rPr>
          <w:rFonts w:ascii="Simplified Arabic" w:hAnsi="Simplified Arabic" w:hint="cs"/>
          <w:rtl/>
        </w:rPr>
        <w:t>يِّ</w:t>
      </w:r>
      <w:r w:rsidRPr="008516D1">
        <w:rPr>
          <w:rFonts w:ascii="Simplified Arabic" w:hAnsi="Simplified Arabic"/>
          <w:rtl/>
        </w:rPr>
        <w:t xml:space="preserve"> صلى الله عليه وسلم ذَاتَ لَيْلَةٍ</w:t>
      </w:r>
      <w:r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فَقَامَ نَبِ</w:t>
      </w:r>
      <w:r>
        <w:rPr>
          <w:rFonts w:ascii="Simplified Arabic" w:hAnsi="Simplified Arabic" w:hint="cs"/>
          <w:rtl/>
        </w:rPr>
        <w:t>يُّ</w:t>
      </w:r>
      <w:r w:rsidRPr="008516D1">
        <w:rPr>
          <w:rFonts w:ascii="Simplified Arabic" w:hAnsi="Simplified Arabic"/>
          <w:rtl/>
        </w:rPr>
        <w:t xml:space="preserve"> اللَّهِ صلى الله عليه وسلم مِنْ آخِرِ اللَّيْلِ</w:t>
      </w:r>
      <w:r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فَخَرَجَ فَنَظَرَ فِ</w:t>
      </w:r>
      <w:r>
        <w:rPr>
          <w:rFonts w:ascii="Simplified Arabic" w:hAnsi="Simplified Arabic" w:hint="cs"/>
          <w:rtl/>
        </w:rPr>
        <w:t>ي</w:t>
      </w:r>
      <w:r w:rsidRPr="008516D1">
        <w:rPr>
          <w:rFonts w:ascii="Simplified Arabic" w:hAnsi="Simplified Arabic"/>
          <w:rtl/>
        </w:rPr>
        <w:t xml:space="preserve"> السَّمَاءِ</w:t>
      </w:r>
      <w:r>
        <w:rPr>
          <w:rFonts w:ascii="Simplified Arabic" w:hAnsi="Simplified Arabic" w:hint="cs"/>
          <w:rtl/>
        </w:rPr>
        <w:t>,</w:t>
      </w:r>
      <w:r>
        <w:rPr>
          <w:rFonts w:ascii="Simplified Arabic" w:hAnsi="Simplified Arabic"/>
          <w:rtl/>
        </w:rPr>
        <w:t xml:space="preserve"> ثُمَّ تَلاَ هَذِهِ الآيَةَ فِ</w:t>
      </w:r>
      <w:r>
        <w:rPr>
          <w:rFonts w:ascii="Simplified Arabic" w:hAnsi="Simplified Arabic" w:hint="cs"/>
          <w:rtl/>
        </w:rPr>
        <w:t>ي</w:t>
      </w:r>
      <w:r w:rsidRPr="008516D1">
        <w:rPr>
          <w:rFonts w:ascii="Simplified Arabic" w:hAnsi="Simplified Arabic"/>
          <w:rtl/>
        </w:rPr>
        <w:t xml:space="preserve"> آلِ عِمْرَانَ</w:t>
      </w:r>
      <w:r>
        <w:rPr>
          <w:rFonts w:ascii="Simplified Arabic" w:hAnsi="Simplified Arabic" w:hint="cs"/>
          <w:rtl/>
        </w:rPr>
        <w:t>: {</w:t>
      </w:r>
      <w:r w:rsidRPr="008516D1">
        <w:rPr>
          <w:rFonts w:ascii="Simplified Arabic" w:hAnsi="Simplified Arabic"/>
          <w:b/>
          <w:bCs/>
          <w:rtl/>
        </w:rPr>
        <w:t>إِنَّ فِ</w:t>
      </w:r>
      <w:r w:rsidRPr="008516D1">
        <w:rPr>
          <w:rFonts w:ascii="Simplified Arabic" w:hAnsi="Simplified Arabic" w:hint="cs"/>
          <w:b/>
          <w:bCs/>
          <w:rtl/>
        </w:rPr>
        <w:t>ي</w:t>
      </w:r>
      <w:r w:rsidRPr="008516D1">
        <w:rPr>
          <w:rFonts w:ascii="Simplified Arabic" w:hAnsi="Simplified Arabic"/>
          <w:b/>
          <w:bCs/>
          <w:rtl/>
        </w:rPr>
        <w:t xml:space="preserve"> خَلْقِ السَّمَوَاتِ وَالأَرْضِ وَاخْتِلاَفِ اللَّيْلِ وَالنَّهَارِ</w:t>
      </w:r>
      <w:r>
        <w:rPr>
          <w:rFonts w:ascii="Simplified Arabic" w:hAnsi="Simplified Arabic" w:hint="cs"/>
          <w:rtl/>
        </w:rPr>
        <w:t xml:space="preserve">} </w:t>
      </w:r>
      <w:r w:rsidRPr="008516D1">
        <w:rPr>
          <w:rFonts w:ascii="Simplified Arabic" w:hAnsi="Simplified Arabic"/>
          <w:rtl/>
        </w:rPr>
        <w:t>حَتَّى بَلَغَ</w:t>
      </w:r>
      <w:r>
        <w:rPr>
          <w:rFonts w:ascii="Simplified Arabic" w:hAnsi="Simplified Arabic" w:hint="cs"/>
          <w:rtl/>
        </w:rPr>
        <w:t>: {</w:t>
      </w:r>
      <w:r w:rsidRPr="008516D1">
        <w:rPr>
          <w:rFonts w:ascii="Simplified Arabic" w:hAnsi="Simplified Arabic"/>
          <w:b/>
          <w:bCs/>
          <w:rtl/>
        </w:rPr>
        <w:t>فَقِنَا عَذَابَ النَّارِ</w:t>
      </w:r>
      <w:r>
        <w:rPr>
          <w:rFonts w:ascii="Simplified Arabic" w:hAnsi="Simplified Arabic" w:hint="cs"/>
          <w:rtl/>
        </w:rPr>
        <w:t xml:space="preserve">} [آل عمران: 190-191]. </w:t>
      </w:r>
      <w:r w:rsidRPr="008516D1">
        <w:rPr>
          <w:rFonts w:ascii="Simplified Arabic" w:hAnsi="Simplified Arabic"/>
          <w:rtl/>
        </w:rPr>
        <w:t>ثُمَّ رَجَعَ إِلَى الْبَيْتِ</w:t>
      </w:r>
      <w:r>
        <w:rPr>
          <w:rFonts w:ascii="Simplified Arabic" w:hAnsi="Simplified Arabic" w:hint="cs"/>
          <w:rtl/>
        </w:rPr>
        <w:t>,</w:t>
      </w:r>
      <w:r w:rsidRPr="008516D1">
        <w:rPr>
          <w:rFonts w:ascii="Simplified Arabic" w:hAnsi="Simplified Arabic"/>
          <w:rtl/>
        </w:rPr>
        <w:t xml:space="preserve"> فَتَسَوَّكَ</w:t>
      </w:r>
      <w:r>
        <w:rPr>
          <w:rFonts w:ascii="Simplified Arabic" w:hAnsi="Simplified Arabic" w:hint="cs"/>
          <w:rtl/>
        </w:rPr>
        <w:t>,</w:t>
      </w:r>
      <w:r w:rsidRPr="008516D1">
        <w:rPr>
          <w:rFonts w:ascii="Simplified Arabic" w:hAnsi="Simplified Arabic"/>
          <w:rtl/>
        </w:rPr>
        <w:t xml:space="preserve"> وَتَوَضَّأَ</w:t>
      </w:r>
      <w:r>
        <w:rPr>
          <w:rFonts w:ascii="Simplified Arabic" w:hAnsi="Simplified Arabic" w:hint="cs"/>
          <w:rtl/>
        </w:rPr>
        <w:t>,</w:t>
      </w:r>
      <w:r w:rsidRPr="008516D1">
        <w:rPr>
          <w:rFonts w:ascii="Simplified Arabic" w:hAnsi="Simplified Arabic"/>
          <w:rtl/>
        </w:rPr>
        <w:t xml:space="preserve"> ثُمَّ قَامَ فَصَلَّى</w:t>
      </w:r>
      <w:r w:rsidRPr="008516D1">
        <w:rPr>
          <w:rtl/>
        </w:rPr>
        <w:t>»</w:t>
      </w:r>
      <w:r>
        <w:rPr>
          <w:rFonts w:hint="cs"/>
          <w:rtl/>
        </w:rPr>
        <w:t xml:space="preserve"> رواه مسلم. </w:t>
      </w:r>
    </w:p>
    <w:p w:rsidR="007A5FF1" w:rsidRDefault="008516D1" w:rsidP="000D18C3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وقال النبيُّ صلى الله عليه وسلم: </w:t>
      </w:r>
      <w:r w:rsidRPr="008516D1">
        <w:rPr>
          <w:rtl/>
        </w:rPr>
        <w:t>«</w:t>
      </w:r>
      <w:r w:rsidRPr="008516D1">
        <w:rPr>
          <w:rFonts w:ascii="Simplified Arabic" w:hAnsi="Simplified Arabic"/>
          <w:rtl/>
        </w:rPr>
        <w:t>لَقَدْ نَزَلَتْ عَلَيَّ اللَّيْلَةَ آيَةٌ، وَيْلٌ لِمَنْ قَرَأَهَا وَلَمْ يَتَفَكَّرْ فِيهَا</w:t>
      </w:r>
      <w:r w:rsidR="00CA6C46">
        <w:rPr>
          <w:rFonts w:ascii="Simplified Arabic" w:hAnsi="Simplified Arabic" w:hint="cs"/>
          <w:rtl/>
        </w:rPr>
        <w:t>:</w:t>
      </w:r>
      <w:r w:rsidRPr="008516D1">
        <w:rPr>
          <w:rFonts w:ascii="Simplified Arabic" w:hAnsi="Simplified Arabic"/>
          <w:rtl/>
        </w:rPr>
        <w:t xml:space="preserve"> {</w:t>
      </w:r>
      <w:r w:rsidR="00CA6C46" w:rsidRPr="008516D1">
        <w:rPr>
          <w:rFonts w:ascii="Simplified Arabic" w:hAnsi="Simplified Arabic"/>
          <w:b/>
          <w:bCs/>
          <w:rtl/>
        </w:rPr>
        <w:t>إِنَّ فِ</w:t>
      </w:r>
      <w:r w:rsidR="00CA6C46" w:rsidRPr="008516D1">
        <w:rPr>
          <w:rFonts w:ascii="Simplified Arabic" w:hAnsi="Simplified Arabic" w:hint="cs"/>
          <w:b/>
          <w:bCs/>
          <w:rtl/>
        </w:rPr>
        <w:t>ي</w:t>
      </w:r>
      <w:r w:rsidR="00CA6C46" w:rsidRPr="008516D1">
        <w:rPr>
          <w:rFonts w:ascii="Simplified Arabic" w:hAnsi="Simplified Arabic"/>
          <w:b/>
          <w:bCs/>
          <w:rtl/>
        </w:rPr>
        <w:t xml:space="preserve"> خَلْقِ السَّمَوَاتِ وَالأَرْضِ</w:t>
      </w:r>
      <w:r w:rsidRPr="008516D1">
        <w:rPr>
          <w:rFonts w:ascii="Simplified Arabic" w:hAnsi="Simplified Arabic"/>
          <w:rtl/>
        </w:rPr>
        <w:t>} الآيَةَ كُلَّهَا</w:t>
      </w:r>
      <w:r w:rsidR="00CA6C46" w:rsidRPr="008516D1">
        <w:rPr>
          <w:rtl/>
        </w:rPr>
        <w:t>»</w:t>
      </w:r>
      <w:r w:rsidR="00CA6C46">
        <w:rPr>
          <w:rFonts w:ascii="Simplified Arabic" w:hAnsi="Simplified Arabic" w:hint="cs"/>
          <w:rtl/>
        </w:rPr>
        <w:t xml:space="preserve"> حسن - رواه ابن حبان. </w:t>
      </w:r>
      <w:r w:rsidR="00CA6C46" w:rsidRPr="00CA6C46">
        <w:rPr>
          <w:rFonts w:ascii="Simplified Arabic" w:hAnsi="Simplified Arabic"/>
          <w:rtl/>
        </w:rPr>
        <w:t>قيل للأوزاعي: مَا غَايَة الت</w:t>
      </w:r>
      <w:r w:rsidR="00267833">
        <w:rPr>
          <w:rFonts w:ascii="Simplified Arabic" w:hAnsi="Simplified Arabic" w:hint="cs"/>
          <w:rtl/>
        </w:rPr>
        <w:t>َّ</w:t>
      </w:r>
      <w:r w:rsidR="00CA6C46" w:rsidRPr="00CA6C46">
        <w:rPr>
          <w:rFonts w:ascii="Simplified Arabic" w:hAnsi="Simplified Arabic"/>
          <w:rtl/>
        </w:rPr>
        <w:t>فك</w:t>
      </w:r>
      <w:r w:rsidR="00267833">
        <w:rPr>
          <w:rFonts w:ascii="Simplified Arabic" w:hAnsi="Simplified Arabic" w:hint="cs"/>
          <w:rtl/>
        </w:rPr>
        <w:t>ُّ</w:t>
      </w:r>
      <w:r w:rsidR="00CA6C46" w:rsidRPr="00CA6C46">
        <w:rPr>
          <w:rFonts w:ascii="Simplified Arabic" w:hAnsi="Simplified Arabic"/>
          <w:rtl/>
        </w:rPr>
        <w:t xml:space="preserve">ر فِيهِنَّ؟ قَالَ: </w:t>
      </w:r>
      <w:r w:rsidR="00CA6C46">
        <w:rPr>
          <w:rFonts w:ascii="Simplified Arabic" w:hAnsi="Simplified Arabic" w:hint="cs"/>
          <w:rtl/>
        </w:rPr>
        <w:t>(</w:t>
      </w:r>
      <w:r w:rsidR="00CA6C46" w:rsidRPr="00CA6C46">
        <w:rPr>
          <w:rFonts w:ascii="Simplified Arabic" w:hAnsi="Simplified Arabic"/>
          <w:rtl/>
        </w:rPr>
        <w:t>يقرؤ</w:t>
      </w:r>
      <w:r w:rsidR="00CA6C46">
        <w:rPr>
          <w:rFonts w:ascii="Simplified Arabic" w:hAnsi="Simplified Arabic" w:hint="cs"/>
          <w:rtl/>
        </w:rPr>
        <w:t>ُ</w:t>
      </w:r>
      <w:r w:rsidR="00CA6C46" w:rsidRPr="00CA6C46">
        <w:rPr>
          <w:rFonts w:ascii="Simplified Arabic" w:hAnsi="Simplified Arabic"/>
          <w:rtl/>
        </w:rPr>
        <w:t>ه</w:t>
      </w:r>
      <w:r w:rsidR="00CA6C46">
        <w:rPr>
          <w:rFonts w:ascii="Simplified Arabic" w:hAnsi="Simplified Arabic" w:hint="cs"/>
          <w:rtl/>
        </w:rPr>
        <w:t>ُ</w:t>
      </w:r>
      <w:r w:rsidR="00CA6C46" w:rsidRPr="00CA6C46">
        <w:rPr>
          <w:rFonts w:ascii="Simplified Arabic" w:hAnsi="Simplified Arabic"/>
          <w:rtl/>
        </w:rPr>
        <w:t>ن</w:t>
      </w:r>
      <w:r w:rsidR="00CA6C46">
        <w:rPr>
          <w:rFonts w:ascii="Simplified Arabic" w:hAnsi="Simplified Arabic" w:hint="cs"/>
          <w:rtl/>
        </w:rPr>
        <w:t>َّ,</w:t>
      </w:r>
      <w:r w:rsidR="00CA6C46" w:rsidRPr="00CA6C46">
        <w:rPr>
          <w:rFonts w:ascii="Simplified Arabic" w:hAnsi="Simplified Arabic"/>
          <w:rtl/>
        </w:rPr>
        <w:t xml:space="preserve"> وَهُوَ ي</w:t>
      </w:r>
      <w:r w:rsidR="00CA6C46">
        <w:rPr>
          <w:rFonts w:ascii="Simplified Arabic" w:hAnsi="Simplified Arabic" w:hint="cs"/>
          <w:rtl/>
        </w:rPr>
        <w:t>َ</w:t>
      </w:r>
      <w:r w:rsidR="00CA6C46" w:rsidRPr="00CA6C46">
        <w:rPr>
          <w:rFonts w:ascii="Simplified Arabic" w:hAnsi="Simplified Arabic"/>
          <w:rtl/>
        </w:rPr>
        <w:t>ع</w:t>
      </w:r>
      <w:r w:rsidR="00CA6C46">
        <w:rPr>
          <w:rFonts w:ascii="Simplified Arabic" w:hAnsi="Simplified Arabic" w:hint="cs"/>
          <w:rtl/>
        </w:rPr>
        <w:t>ْ</w:t>
      </w:r>
      <w:r w:rsidR="00CA6C46" w:rsidRPr="00CA6C46">
        <w:rPr>
          <w:rFonts w:ascii="Simplified Arabic" w:hAnsi="Simplified Arabic"/>
          <w:rtl/>
        </w:rPr>
        <w:t>ق</w:t>
      </w:r>
      <w:r w:rsidR="00CA6C46">
        <w:rPr>
          <w:rFonts w:ascii="Simplified Arabic" w:hAnsi="Simplified Arabic" w:hint="cs"/>
          <w:rtl/>
        </w:rPr>
        <w:t>ِ</w:t>
      </w:r>
      <w:r w:rsidR="00CA6C46" w:rsidRPr="00CA6C46">
        <w:rPr>
          <w:rFonts w:ascii="Simplified Arabic" w:hAnsi="Simplified Arabic"/>
          <w:rtl/>
        </w:rPr>
        <w:t>ل</w:t>
      </w:r>
      <w:r w:rsidR="00CA6C46">
        <w:rPr>
          <w:rFonts w:ascii="Simplified Arabic" w:hAnsi="Simplified Arabic" w:hint="cs"/>
          <w:rtl/>
        </w:rPr>
        <w:t>ُ</w:t>
      </w:r>
      <w:r w:rsidR="00CA6C46" w:rsidRPr="00CA6C46">
        <w:rPr>
          <w:rFonts w:ascii="Simplified Arabic" w:hAnsi="Simplified Arabic"/>
          <w:rtl/>
        </w:rPr>
        <w:t>ه</w:t>
      </w:r>
      <w:r w:rsidR="00CA6C46">
        <w:rPr>
          <w:rFonts w:ascii="Simplified Arabic" w:hAnsi="Simplified Arabic" w:hint="cs"/>
          <w:rtl/>
        </w:rPr>
        <w:t>ُ</w:t>
      </w:r>
      <w:r w:rsidR="00CA6C46" w:rsidRPr="00CA6C46">
        <w:rPr>
          <w:rFonts w:ascii="Simplified Arabic" w:hAnsi="Simplified Arabic"/>
          <w:rtl/>
        </w:rPr>
        <w:t>ن</w:t>
      </w:r>
      <w:r w:rsidR="00CA6C46">
        <w:rPr>
          <w:rFonts w:ascii="Simplified Arabic" w:hAnsi="Simplified Arabic" w:hint="cs"/>
          <w:rtl/>
        </w:rPr>
        <w:t>َّ)</w:t>
      </w:r>
      <w:r w:rsidR="00CA6C46" w:rsidRPr="00CA6C46">
        <w:rPr>
          <w:rFonts w:ascii="Simplified Arabic" w:hAnsi="Simplified Arabic"/>
          <w:rtl/>
        </w:rPr>
        <w:t>.</w:t>
      </w:r>
    </w:p>
    <w:p w:rsidR="00CA6C46" w:rsidRDefault="000D18C3" w:rsidP="000D18C3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lastRenderedPageBreak/>
        <w:t xml:space="preserve">أيها المسلمون .. </w:t>
      </w:r>
      <w:r w:rsidR="0058718C">
        <w:rPr>
          <w:rFonts w:ascii="Simplified Arabic" w:hAnsi="Simplified Arabic" w:hint="cs"/>
          <w:rtl/>
        </w:rPr>
        <w:t>تُستحبُّ مُلاحظةُ الآياتِ الك</w:t>
      </w:r>
      <w:r w:rsidR="00267833">
        <w:rPr>
          <w:rFonts w:ascii="Simplified Arabic" w:hAnsi="Simplified Arabic" w:hint="cs"/>
          <w:rtl/>
        </w:rPr>
        <w:t>َ</w:t>
      </w:r>
      <w:r w:rsidR="0058718C">
        <w:rPr>
          <w:rFonts w:ascii="Simplified Arabic" w:hAnsi="Simplified Arabic" w:hint="cs"/>
          <w:rtl/>
        </w:rPr>
        <w:t>ونية, والت</w:t>
      </w:r>
      <w:r w:rsidR="00267833">
        <w:rPr>
          <w:rFonts w:ascii="Simplified Arabic" w:hAnsi="Simplified Arabic" w:hint="cs"/>
          <w:rtl/>
        </w:rPr>
        <w:t>َّ</w:t>
      </w:r>
      <w:r w:rsidR="0058718C">
        <w:rPr>
          <w:rFonts w:ascii="Simplified Arabic" w:hAnsi="Simplified Arabic" w:hint="cs"/>
          <w:rtl/>
        </w:rPr>
        <w:t>فاعل</w:t>
      </w:r>
      <w:r w:rsidR="00267833">
        <w:rPr>
          <w:rFonts w:ascii="Simplified Arabic" w:hAnsi="Simplified Arabic" w:hint="cs"/>
          <w:rtl/>
        </w:rPr>
        <w:t>ُ</w:t>
      </w:r>
      <w:r w:rsidR="0058718C">
        <w:rPr>
          <w:rFonts w:ascii="Simplified Arabic" w:hAnsi="Simplified Arabic" w:hint="cs"/>
          <w:rtl/>
        </w:rPr>
        <w:t xml:space="preserve"> معها؛ عن عائشةَ رضي الله عنها </w:t>
      </w:r>
      <w:r w:rsidR="0058718C" w:rsidRPr="0058718C">
        <w:rPr>
          <w:rFonts w:ascii="Simplified Arabic" w:hAnsi="Simplified Arabic"/>
          <w:rtl/>
        </w:rPr>
        <w:t>قَالَتْ</w:t>
      </w:r>
      <w:r w:rsidR="0058718C">
        <w:rPr>
          <w:rFonts w:ascii="Simplified Arabic" w:hAnsi="Simplified Arabic" w:hint="cs"/>
          <w:rtl/>
        </w:rPr>
        <w:t xml:space="preserve">: </w:t>
      </w:r>
      <w:r w:rsidR="0058718C" w:rsidRPr="0058718C">
        <w:rPr>
          <w:rFonts w:ascii="Simplified Arabic" w:hAnsi="Simplified Arabic"/>
          <w:rtl/>
        </w:rPr>
        <w:t>كَانَ</w:t>
      </w:r>
      <w:r w:rsidR="003450EB">
        <w:rPr>
          <w:rFonts w:ascii="Simplified Arabic" w:hAnsi="Simplified Arabic" w:hint="cs"/>
          <w:rtl/>
        </w:rPr>
        <w:t xml:space="preserve"> النبيُّ صلى الله عليه وسلم</w:t>
      </w:r>
      <w:r w:rsidR="0058718C" w:rsidRPr="0058718C">
        <w:rPr>
          <w:rFonts w:ascii="Simplified Arabic" w:hAnsi="Simplified Arabic"/>
          <w:rtl/>
        </w:rPr>
        <w:t xml:space="preserve"> إِذَا رَأَى غَيْمًا أَوْ رِيحًا</w:t>
      </w:r>
      <w:r w:rsidR="003450EB">
        <w:rPr>
          <w:rFonts w:ascii="Simplified Arabic" w:hAnsi="Simplified Arabic" w:hint="cs"/>
          <w:rtl/>
        </w:rPr>
        <w:t>,</w:t>
      </w:r>
      <w:r w:rsidR="003450EB">
        <w:rPr>
          <w:rFonts w:ascii="Simplified Arabic" w:hAnsi="Simplified Arabic"/>
          <w:rtl/>
        </w:rPr>
        <w:t xml:space="preserve"> عُرِفَ فِ</w:t>
      </w:r>
      <w:r w:rsidR="003450EB">
        <w:rPr>
          <w:rFonts w:ascii="Simplified Arabic" w:hAnsi="Simplified Arabic" w:hint="cs"/>
          <w:rtl/>
        </w:rPr>
        <w:t>ي</w:t>
      </w:r>
      <w:r w:rsidR="0058718C" w:rsidRPr="0058718C">
        <w:rPr>
          <w:rFonts w:ascii="Simplified Arabic" w:hAnsi="Simplified Arabic"/>
          <w:rtl/>
        </w:rPr>
        <w:t xml:space="preserve"> وَجْهِهِ</w:t>
      </w:r>
      <w:r w:rsidR="003450EB">
        <w:rPr>
          <w:rFonts w:ascii="Simplified Arabic" w:hAnsi="Simplified Arabic" w:hint="cs"/>
          <w:rtl/>
        </w:rPr>
        <w:t>.</w:t>
      </w:r>
      <w:r w:rsidR="0058718C" w:rsidRPr="0058718C">
        <w:rPr>
          <w:rFonts w:ascii="Simplified Arabic" w:hAnsi="Simplified Arabic"/>
          <w:rtl/>
        </w:rPr>
        <w:t xml:space="preserve"> قَالَتْ</w:t>
      </w:r>
      <w:r w:rsidR="003450EB">
        <w:rPr>
          <w:rFonts w:ascii="Simplified Arabic" w:hAnsi="Simplified Arabic" w:hint="cs"/>
          <w:rtl/>
        </w:rPr>
        <w:t>:</w:t>
      </w:r>
      <w:r w:rsidR="0058718C" w:rsidRPr="0058718C">
        <w:rPr>
          <w:rFonts w:ascii="Simplified Arabic" w:hAnsi="Simplified Arabic"/>
          <w:rtl/>
        </w:rPr>
        <w:t xml:space="preserve"> يَا رَسُولَ اللَّهِ</w:t>
      </w:r>
      <w:r w:rsidR="003450EB">
        <w:rPr>
          <w:rFonts w:ascii="Simplified Arabic" w:hAnsi="Simplified Arabic" w:hint="cs"/>
          <w:rtl/>
        </w:rPr>
        <w:t>!</w:t>
      </w:r>
      <w:r w:rsidR="0058718C" w:rsidRPr="0058718C">
        <w:rPr>
          <w:rFonts w:ascii="Simplified Arabic" w:hAnsi="Simplified Arabic"/>
          <w:rtl/>
        </w:rPr>
        <w:t xml:space="preserve"> إِنَّ النَّاسَ إِذَا رَأَوُا الْغَيْمَ فَرِحُوا</w:t>
      </w:r>
      <w:r w:rsidR="003450EB">
        <w:rPr>
          <w:rFonts w:ascii="Simplified Arabic" w:hAnsi="Simplified Arabic" w:hint="cs"/>
          <w:rtl/>
        </w:rPr>
        <w:t>؛</w:t>
      </w:r>
      <w:r w:rsidR="0058718C" w:rsidRPr="0058718C">
        <w:rPr>
          <w:rFonts w:ascii="Simplified Arabic" w:hAnsi="Simplified Arabic"/>
          <w:rtl/>
        </w:rPr>
        <w:t xml:space="preserve"> رَجَاءَ أَنْ يَكُونَ فِيهِ الْمَطَرُ</w:t>
      </w:r>
      <w:r w:rsidR="003450EB">
        <w:rPr>
          <w:rFonts w:ascii="Simplified Arabic" w:hAnsi="Simplified Arabic" w:hint="cs"/>
          <w:rtl/>
        </w:rPr>
        <w:t>,</w:t>
      </w:r>
      <w:r w:rsidR="0058718C" w:rsidRPr="0058718C">
        <w:rPr>
          <w:rFonts w:ascii="Simplified Arabic" w:hAnsi="Simplified Arabic"/>
          <w:rtl/>
        </w:rPr>
        <w:t xml:space="preserve"> وَأَرَاكَ إ</w:t>
      </w:r>
      <w:r w:rsidR="003450EB">
        <w:rPr>
          <w:rFonts w:ascii="Simplified Arabic" w:hAnsi="Simplified Arabic"/>
          <w:rtl/>
        </w:rPr>
        <w:t>ِذَا رَأَيْتَهُ عُرِفَ فِ</w:t>
      </w:r>
      <w:r w:rsidR="003450EB">
        <w:rPr>
          <w:rFonts w:ascii="Simplified Arabic" w:hAnsi="Simplified Arabic" w:hint="cs"/>
          <w:rtl/>
        </w:rPr>
        <w:t>ي</w:t>
      </w:r>
      <w:r w:rsidR="0058718C" w:rsidRPr="0058718C">
        <w:rPr>
          <w:rFonts w:ascii="Simplified Arabic" w:hAnsi="Simplified Arabic"/>
          <w:rtl/>
        </w:rPr>
        <w:t xml:space="preserve"> وَجْهِكَ الْكَرَاهِيَةُ</w:t>
      </w:r>
      <w:r w:rsidR="003450EB">
        <w:rPr>
          <w:rFonts w:ascii="Simplified Arabic" w:hAnsi="Simplified Arabic" w:hint="cs"/>
          <w:rtl/>
        </w:rPr>
        <w:t>,</w:t>
      </w:r>
      <w:r w:rsidR="0058718C" w:rsidRPr="0058718C">
        <w:rPr>
          <w:rFonts w:ascii="Simplified Arabic" w:hAnsi="Simplified Arabic"/>
          <w:rtl/>
        </w:rPr>
        <w:t xml:space="preserve"> فَقَالَ</w:t>
      </w:r>
      <w:r w:rsidR="003450EB">
        <w:rPr>
          <w:rFonts w:ascii="Simplified Arabic" w:hAnsi="Simplified Arabic" w:hint="cs"/>
          <w:rtl/>
        </w:rPr>
        <w:t xml:space="preserve">: </w:t>
      </w:r>
      <w:r w:rsidR="003450EB" w:rsidRPr="008516D1">
        <w:rPr>
          <w:rtl/>
        </w:rPr>
        <w:t>«</w:t>
      </w:r>
      <w:r w:rsidR="0058718C" w:rsidRPr="0058718C">
        <w:rPr>
          <w:rFonts w:ascii="Simplified Arabic" w:hAnsi="Simplified Arabic"/>
          <w:rtl/>
        </w:rPr>
        <w:t>يَا عَائِشَةُ</w:t>
      </w:r>
      <w:r w:rsidR="003450EB">
        <w:rPr>
          <w:rFonts w:ascii="Simplified Arabic" w:hAnsi="Simplified Arabic" w:hint="cs"/>
          <w:rtl/>
        </w:rPr>
        <w:t>!</w:t>
      </w:r>
      <w:r w:rsidR="003450EB">
        <w:rPr>
          <w:rFonts w:ascii="Simplified Arabic" w:hAnsi="Simplified Arabic"/>
          <w:rtl/>
        </w:rPr>
        <w:t xml:space="preserve"> مَا يُؤْمِنِّ</w:t>
      </w:r>
      <w:r w:rsidR="003450EB">
        <w:rPr>
          <w:rFonts w:ascii="Simplified Arabic" w:hAnsi="Simplified Arabic" w:hint="cs"/>
          <w:rtl/>
        </w:rPr>
        <w:t>ي</w:t>
      </w:r>
      <w:r w:rsidR="0058718C" w:rsidRPr="0058718C">
        <w:rPr>
          <w:rFonts w:ascii="Simplified Arabic" w:hAnsi="Simplified Arabic"/>
          <w:rtl/>
        </w:rPr>
        <w:t xml:space="preserve"> أَنْ يَكُونَ فِيهِ عَذَابٌ</w:t>
      </w:r>
      <w:r w:rsidR="003450EB">
        <w:rPr>
          <w:rFonts w:ascii="Simplified Arabic" w:hAnsi="Simplified Arabic" w:hint="cs"/>
          <w:rtl/>
        </w:rPr>
        <w:t>؟</w:t>
      </w:r>
      <w:r w:rsidR="0058718C" w:rsidRPr="0058718C">
        <w:rPr>
          <w:rFonts w:ascii="Simplified Arabic" w:hAnsi="Simplified Arabic"/>
          <w:rtl/>
        </w:rPr>
        <w:t xml:space="preserve"> عُذِّبَ قَوْمٌ بِالرِّيحِ</w:t>
      </w:r>
      <w:r w:rsidR="003450EB">
        <w:rPr>
          <w:rFonts w:ascii="Simplified Arabic" w:hAnsi="Simplified Arabic" w:hint="cs"/>
          <w:rtl/>
        </w:rPr>
        <w:t>,</w:t>
      </w:r>
      <w:r w:rsidR="0058718C" w:rsidRPr="0058718C">
        <w:rPr>
          <w:rFonts w:ascii="Simplified Arabic" w:hAnsi="Simplified Arabic"/>
          <w:rtl/>
        </w:rPr>
        <w:t xml:space="preserve"> وَقَدْ رَأَى قَوْمٌ الْعَذَابَ</w:t>
      </w:r>
      <w:r w:rsidR="003450EB">
        <w:rPr>
          <w:rFonts w:ascii="Simplified Arabic" w:hAnsi="Simplified Arabic" w:hint="cs"/>
          <w:rtl/>
        </w:rPr>
        <w:t>؛</w:t>
      </w:r>
      <w:r w:rsidR="0058718C" w:rsidRPr="0058718C">
        <w:rPr>
          <w:rFonts w:ascii="Simplified Arabic" w:hAnsi="Simplified Arabic"/>
          <w:rtl/>
        </w:rPr>
        <w:t xml:space="preserve"> فَقَالُوا</w:t>
      </w:r>
      <w:r w:rsidR="003450EB">
        <w:rPr>
          <w:rFonts w:ascii="Simplified Arabic" w:hAnsi="Simplified Arabic" w:hint="cs"/>
          <w:rtl/>
        </w:rPr>
        <w:t>: {</w:t>
      </w:r>
      <w:r w:rsidR="0058718C" w:rsidRPr="003450EB">
        <w:rPr>
          <w:rFonts w:ascii="Simplified Arabic" w:hAnsi="Simplified Arabic"/>
          <w:b/>
          <w:bCs/>
          <w:rtl/>
        </w:rPr>
        <w:t>هَذَا عَارِضٌ مُمْطِرُنَا</w:t>
      </w:r>
      <w:r w:rsidR="003450EB">
        <w:rPr>
          <w:rFonts w:ascii="Simplified Arabic" w:hAnsi="Simplified Arabic" w:hint="cs"/>
          <w:rtl/>
        </w:rPr>
        <w:t>} [الأحقاف: 24]</w:t>
      </w:r>
      <w:r w:rsidR="003450EB" w:rsidRPr="008516D1">
        <w:rPr>
          <w:rtl/>
        </w:rPr>
        <w:t>»</w:t>
      </w:r>
      <w:r w:rsidR="003450EB">
        <w:rPr>
          <w:rFonts w:ascii="Simplified Arabic" w:hAnsi="Simplified Arabic" w:hint="cs"/>
          <w:rtl/>
        </w:rPr>
        <w:t xml:space="preserve"> رواه البخاري.</w:t>
      </w:r>
    </w:p>
    <w:p w:rsidR="00C433BA" w:rsidRDefault="00B876A7" w:rsidP="00820C42">
      <w:pPr>
        <w:ind w:firstLine="720"/>
        <w:jc w:val="both"/>
        <w:rPr>
          <w:rtl/>
        </w:rPr>
      </w:pPr>
      <w:r>
        <w:rPr>
          <w:rFonts w:ascii="Simplified Arabic" w:hAnsi="Simplified Arabic" w:hint="cs"/>
          <w:rtl/>
        </w:rPr>
        <w:t>و</w:t>
      </w:r>
      <w:r>
        <w:rPr>
          <w:rFonts w:ascii="Simplified Arabic" w:hAnsi="Simplified Arabic"/>
          <w:rtl/>
        </w:rPr>
        <w:t>كَانَ النَّبِ</w:t>
      </w:r>
      <w:r>
        <w:rPr>
          <w:rFonts w:ascii="Simplified Arabic" w:hAnsi="Simplified Arabic" w:hint="cs"/>
          <w:rtl/>
        </w:rPr>
        <w:t>يُّ</w:t>
      </w:r>
      <w:r w:rsidR="00C433BA">
        <w:rPr>
          <w:rFonts w:ascii="Simplified Arabic" w:hAnsi="Simplified Arabic" w:hint="cs"/>
          <w:rtl/>
        </w:rPr>
        <w:t xml:space="preserve"> </w:t>
      </w:r>
      <w:r w:rsidR="003450EB" w:rsidRPr="003450EB">
        <w:rPr>
          <w:rFonts w:ascii="Simplified Arabic" w:hAnsi="Simplified Arabic"/>
          <w:rtl/>
        </w:rPr>
        <w:t>صلى الله عليه وس</w:t>
      </w:r>
      <w:r w:rsidR="00C433BA">
        <w:rPr>
          <w:rFonts w:ascii="Simplified Arabic" w:hAnsi="Simplified Arabic"/>
          <w:rtl/>
        </w:rPr>
        <w:t>لم</w:t>
      </w:r>
      <w:r w:rsidR="00186A6D">
        <w:rPr>
          <w:rFonts w:ascii="Simplified Arabic" w:hAnsi="Simplified Arabic" w:hint="cs"/>
          <w:rtl/>
        </w:rPr>
        <w:t xml:space="preserve"> يتفاعل </w:t>
      </w:r>
      <w:r w:rsidR="00C433BA">
        <w:rPr>
          <w:rFonts w:ascii="Simplified Arabic" w:hAnsi="Simplified Arabic"/>
          <w:rtl/>
        </w:rPr>
        <w:t>إِذَا عَصَفَتِ الرِّيحُ</w:t>
      </w:r>
      <w:r w:rsidR="00186A6D">
        <w:rPr>
          <w:rFonts w:ascii="Simplified Arabic" w:hAnsi="Simplified Arabic" w:hint="cs"/>
          <w:rtl/>
        </w:rPr>
        <w:t>, ويقول</w:t>
      </w:r>
      <w:r w:rsidR="00C433BA">
        <w:rPr>
          <w:rFonts w:ascii="Simplified Arabic" w:hAnsi="Simplified Arabic" w:hint="cs"/>
          <w:rtl/>
        </w:rPr>
        <w:t xml:space="preserve">: </w:t>
      </w:r>
      <w:r w:rsidR="00C433BA" w:rsidRPr="008516D1">
        <w:rPr>
          <w:rtl/>
        </w:rPr>
        <w:t>«</w:t>
      </w:r>
      <w:r w:rsidR="00C433BA">
        <w:rPr>
          <w:rFonts w:ascii="Simplified Arabic" w:hAnsi="Simplified Arabic"/>
          <w:rtl/>
        </w:rPr>
        <w:t>اللَّهُمَّ إِنِّ</w:t>
      </w:r>
      <w:r w:rsidR="00C433BA">
        <w:rPr>
          <w:rFonts w:ascii="Simplified Arabic" w:hAnsi="Simplified Arabic" w:hint="cs"/>
          <w:rtl/>
        </w:rPr>
        <w:t>ي</w:t>
      </w:r>
      <w:r w:rsidR="003450EB" w:rsidRPr="003450EB">
        <w:rPr>
          <w:rFonts w:ascii="Simplified Arabic" w:hAnsi="Simplified Arabic"/>
          <w:rtl/>
        </w:rPr>
        <w:t xml:space="preserve"> أَسْأَلُكَ خَيْرَهَا</w:t>
      </w:r>
      <w:r w:rsidR="00C433BA">
        <w:rPr>
          <w:rFonts w:ascii="Simplified Arabic" w:hAnsi="Simplified Arabic" w:hint="cs"/>
          <w:rtl/>
        </w:rPr>
        <w:t>,</w:t>
      </w:r>
      <w:r w:rsidR="003450EB" w:rsidRPr="003450EB">
        <w:rPr>
          <w:rFonts w:ascii="Simplified Arabic" w:hAnsi="Simplified Arabic"/>
          <w:rtl/>
        </w:rPr>
        <w:t xml:space="preserve"> وَخَيْرَ مَا فِيهَا</w:t>
      </w:r>
      <w:r w:rsidR="00C433BA">
        <w:rPr>
          <w:rFonts w:ascii="Simplified Arabic" w:hAnsi="Simplified Arabic" w:hint="cs"/>
          <w:rtl/>
        </w:rPr>
        <w:t>,</w:t>
      </w:r>
      <w:r w:rsidR="003450EB" w:rsidRPr="003450EB">
        <w:rPr>
          <w:rFonts w:ascii="Simplified Arabic" w:hAnsi="Simplified Arabic"/>
          <w:rtl/>
        </w:rPr>
        <w:t xml:space="preserve"> وَخَيْرَ مَا أُرْسِلَتْ بِهِ</w:t>
      </w:r>
      <w:r w:rsidR="00C433BA">
        <w:rPr>
          <w:rFonts w:ascii="Simplified Arabic" w:hAnsi="Simplified Arabic" w:hint="cs"/>
          <w:rtl/>
        </w:rPr>
        <w:t>,</w:t>
      </w:r>
      <w:r w:rsidR="003450EB" w:rsidRPr="003450EB">
        <w:rPr>
          <w:rFonts w:ascii="Simplified Arabic" w:hAnsi="Simplified Arabic"/>
          <w:rtl/>
        </w:rPr>
        <w:t xml:space="preserve"> وَأَعُوذُ بِكَ مِنْ شَرِّهَا</w:t>
      </w:r>
      <w:r w:rsidR="00C433BA">
        <w:rPr>
          <w:rFonts w:ascii="Simplified Arabic" w:hAnsi="Simplified Arabic" w:hint="cs"/>
          <w:rtl/>
        </w:rPr>
        <w:t>,</w:t>
      </w:r>
      <w:r w:rsidR="003450EB" w:rsidRPr="003450EB">
        <w:rPr>
          <w:rFonts w:ascii="Simplified Arabic" w:hAnsi="Simplified Arabic"/>
          <w:rtl/>
        </w:rPr>
        <w:t xml:space="preserve"> وَشَرِّ مَا فِيهَا</w:t>
      </w:r>
      <w:r w:rsidR="00C433BA">
        <w:rPr>
          <w:rFonts w:ascii="Simplified Arabic" w:hAnsi="Simplified Arabic" w:hint="cs"/>
          <w:rtl/>
        </w:rPr>
        <w:t>,</w:t>
      </w:r>
      <w:r w:rsidR="003450EB" w:rsidRPr="003450EB">
        <w:rPr>
          <w:rFonts w:ascii="Simplified Arabic" w:hAnsi="Simplified Arabic"/>
          <w:rtl/>
        </w:rPr>
        <w:t xml:space="preserve"> وَشَرِّ مَا أُرْسِلَتْ بِهِ</w:t>
      </w:r>
      <w:r w:rsidR="00C433BA" w:rsidRPr="008516D1">
        <w:rPr>
          <w:rtl/>
        </w:rPr>
        <w:t>»</w:t>
      </w:r>
      <w:r w:rsidR="00C433BA">
        <w:rPr>
          <w:rFonts w:ascii="Simplified Arabic" w:hAnsi="Simplified Arabic" w:hint="cs"/>
          <w:rtl/>
        </w:rPr>
        <w:t xml:space="preserve"> رواه مسلم. ويتفاعل إذا رأى الهلال</w:t>
      </w:r>
      <w:r w:rsidR="005C6E68">
        <w:rPr>
          <w:rFonts w:ascii="Simplified Arabic" w:hAnsi="Simplified Arabic" w:hint="cs"/>
          <w:rtl/>
        </w:rPr>
        <w:t>َ</w:t>
      </w:r>
      <w:r w:rsidR="00C433BA">
        <w:rPr>
          <w:rFonts w:ascii="Simplified Arabic" w:hAnsi="Simplified Arabic" w:hint="cs"/>
          <w:rtl/>
        </w:rPr>
        <w:t xml:space="preserve">, ويقول: </w:t>
      </w:r>
      <w:r w:rsidR="00C433BA" w:rsidRPr="00C433BA">
        <w:rPr>
          <w:rtl/>
        </w:rPr>
        <w:t>«اللَّهُمَّ أَهِلَّهُ عَلَيْنَا بِالْيُمْنِ وَالإِيمَانِ</w:t>
      </w:r>
      <w:r w:rsidR="00B03A11">
        <w:rPr>
          <w:rFonts w:hint="cs"/>
          <w:rtl/>
        </w:rPr>
        <w:t>,</w:t>
      </w:r>
      <w:r w:rsidR="00C433BA" w:rsidRPr="00C433BA">
        <w:rPr>
          <w:rtl/>
        </w:rPr>
        <w:t xml:space="preserve"> وَالسَّلاَمَةِ وَالإِسْلاَمِ</w:t>
      </w:r>
      <w:r w:rsidR="00B03A11">
        <w:rPr>
          <w:rFonts w:hint="cs"/>
          <w:rtl/>
        </w:rPr>
        <w:t>,</w:t>
      </w:r>
      <w:r w:rsidR="00B03A11">
        <w:rPr>
          <w:rtl/>
        </w:rPr>
        <w:t xml:space="preserve"> رَبِّ</w:t>
      </w:r>
      <w:r w:rsidR="00B03A11">
        <w:rPr>
          <w:rFonts w:hint="cs"/>
          <w:rtl/>
        </w:rPr>
        <w:t>ي</w:t>
      </w:r>
      <w:r w:rsidR="00C433BA" w:rsidRPr="00C433BA">
        <w:rPr>
          <w:rtl/>
        </w:rPr>
        <w:t xml:space="preserve"> وَرَبُّكَ اللَّهُ»</w:t>
      </w:r>
      <w:r w:rsidR="00B03A11">
        <w:rPr>
          <w:rFonts w:hint="cs"/>
          <w:rtl/>
        </w:rPr>
        <w:t xml:space="preserve"> حسن - رواه أحمد.</w:t>
      </w:r>
    </w:p>
    <w:p w:rsidR="00186A6D" w:rsidRDefault="00186A6D" w:rsidP="00820C42">
      <w:pPr>
        <w:ind w:firstLine="720"/>
        <w:jc w:val="both"/>
        <w:rPr>
          <w:rFonts w:ascii="Simplified Arabic" w:hAnsi="Simplified Arabic"/>
          <w:rtl/>
        </w:rPr>
      </w:pPr>
      <w:r>
        <w:rPr>
          <w:rFonts w:hint="cs"/>
          <w:rtl/>
        </w:rPr>
        <w:t>ومن تفاعله</w:t>
      </w:r>
      <w:r w:rsidR="00C6658E">
        <w:rPr>
          <w:rFonts w:hint="cs"/>
          <w:rtl/>
        </w:rPr>
        <w:t xml:space="preserve"> عليه السلام</w:t>
      </w:r>
      <w:r>
        <w:rPr>
          <w:rFonts w:hint="cs"/>
          <w:rtl/>
        </w:rPr>
        <w:t xml:space="preserve"> حال نزول المطر؛ ما جاء عن</w:t>
      </w:r>
      <w:r w:rsidRPr="00186A6D">
        <w:rPr>
          <w:rtl/>
        </w:rPr>
        <w:t xml:space="preserve"> أَنَسٍ</w:t>
      </w:r>
      <w:r>
        <w:rPr>
          <w:rFonts w:hint="cs"/>
          <w:rtl/>
        </w:rPr>
        <w:t xml:space="preserve"> رضي الله عنه</w:t>
      </w:r>
      <w:r w:rsidRPr="00186A6D">
        <w:rPr>
          <w:rtl/>
        </w:rPr>
        <w:t xml:space="preserve"> قَالَ</w:t>
      </w:r>
      <w:r>
        <w:rPr>
          <w:rFonts w:hint="cs"/>
          <w:rtl/>
        </w:rPr>
        <w:t xml:space="preserve">: </w:t>
      </w:r>
      <w:r w:rsidRPr="00186A6D">
        <w:rPr>
          <w:rtl/>
        </w:rPr>
        <w:t>أَصَابَنَا وَنَحْنُ مَعَ رَسُولِ اللَّهِ صلى الله عليه وسلم مَطَرٌ</w:t>
      </w:r>
      <w:r>
        <w:rPr>
          <w:rFonts w:hint="cs"/>
          <w:rtl/>
        </w:rPr>
        <w:t xml:space="preserve">؛ </w:t>
      </w:r>
      <w:r w:rsidRPr="00186A6D">
        <w:rPr>
          <w:rtl/>
        </w:rPr>
        <w:t>فَحَسَرَ رَسُولُ اللَّهِ صلى الله عليه وسلم ثَوْبَهُ</w:t>
      </w:r>
      <w:r>
        <w:rPr>
          <w:rFonts w:hint="cs"/>
          <w:rtl/>
        </w:rPr>
        <w:t>,</w:t>
      </w:r>
      <w:r w:rsidRPr="00186A6D">
        <w:rPr>
          <w:rtl/>
        </w:rPr>
        <w:t xml:space="preserve"> حَتَّى أَصَابَهُ مِنَ الْمَطَرِ</w:t>
      </w:r>
      <w:r>
        <w:rPr>
          <w:rFonts w:hint="cs"/>
          <w:rtl/>
        </w:rPr>
        <w:t>,</w:t>
      </w:r>
      <w:r w:rsidRPr="00186A6D">
        <w:rPr>
          <w:rtl/>
        </w:rPr>
        <w:t xml:space="preserve"> فَقُلْنَا</w:t>
      </w:r>
      <w:r>
        <w:rPr>
          <w:rFonts w:hint="cs"/>
          <w:rtl/>
        </w:rPr>
        <w:t>:</w:t>
      </w:r>
      <w:r w:rsidRPr="00186A6D">
        <w:rPr>
          <w:rtl/>
        </w:rPr>
        <w:t xml:space="preserve"> يَا رَسُولَ اللَّهِ</w:t>
      </w:r>
      <w:r>
        <w:rPr>
          <w:rFonts w:hint="cs"/>
          <w:rtl/>
        </w:rPr>
        <w:t>!</w:t>
      </w:r>
      <w:r w:rsidRPr="00186A6D">
        <w:rPr>
          <w:rtl/>
        </w:rPr>
        <w:t xml:space="preserve"> لِمَ صَنَعْتَ هَذَا</w:t>
      </w:r>
      <w:r>
        <w:rPr>
          <w:rFonts w:hint="cs"/>
          <w:rtl/>
        </w:rPr>
        <w:t>؟</w:t>
      </w:r>
      <w:r w:rsidRPr="00186A6D">
        <w:rPr>
          <w:rtl/>
        </w:rPr>
        <w:t xml:space="preserve"> قَالَ</w:t>
      </w:r>
      <w:r>
        <w:rPr>
          <w:rFonts w:hint="cs"/>
          <w:rtl/>
        </w:rPr>
        <w:t xml:space="preserve">: </w:t>
      </w:r>
      <w:r w:rsidRPr="008516D1">
        <w:rPr>
          <w:rtl/>
        </w:rPr>
        <w:t>«</w:t>
      </w:r>
      <w:r w:rsidRPr="00186A6D">
        <w:rPr>
          <w:rtl/>
        </w:rPr>
        <w:t>لأَنَّهُ حَدِيثُ عَهْدٍ بِرَبِّهِ تَعَالَى</w:t>
      </w:r>
      <w:r w:rsidRPr="00C433BA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رواه مسلم. أي: </w:t>
      </w:r>
      <w:r w:rsidRPr="00186A6D">
        <w:rPr>
          <w:rFonts w:ascii="Simplified Arabic" w:hAnsi="Simplified Arabic"/>
          <w:rtl/>
        </w:rPr>
        <w:t>قَرِيبُ الْعَهْدِ بِتَكْوِينِ رَبِّهِ</w:t>
      </w:r>
      <w:r>
        <w:rPr>
          <w:rFonts w:ascii="Simplified Arabic" w:hAnsi="Simplified Arabic" w:hint="cs"/>
          <w:rtl/>
        </w:rPr>
        <w:t>.</w:t>
      </w:r>
    </w:p>
    <w:p w:rsidR="00CC6C12" w:rsidRDefault="000D18C3" w:rsidP="00CC6C12">
      <w:pPr>
        <w:ind w:firstLine="720"/>
        <w:jc w:val="both"/>
        <w:rPr>
          <w:rFonts w:ascii="Simplified Arabic" w:hAnsi="Simplified Arabic"/>
          <w:rtl/>
        </w:rPr>
      </w:pPr>
      <w:r>
        <w:rPr>
          <w:rFonts w:ascii="Simplified Arabic" w:hAnsi="Simplified Arabic" w:hint="cs"/>
          <w:rtl/>
        </w:rPr>
        <w:t xml:space="preserve">عباد الله .. </w:t>
      </w:r>
      <w:r w:rsidR="00775EB9">
        <w:rPr>
          <w:rFonts w:ascii="Simplified Arabic" w:hAnsi="Simplified Arabic" w:hint="cs"/>
          <w:rtl/>
        </w:rPr>
        <w:t>يُستحب التفكُّرُ</w:t>
      </w:r>
      <w:r>
        <w:rPr>
          <w:rFonts w:ascii="Simplified Arabic" w:hAnsi="Simplified Arabic" w:hint="cs"/>
          <w:rtl/>
        </w:rPr>
        <w:t xml:space="preserve"> والتدبُّرُ </w:t>
      </w:r>
      <w:r w:rsidR="00775EB9">
        <w:rPr>
          <w:rFonts w:ascii="Simplified Arabic" w:hAnsi="Simplified Arabic" w:hint="cs"/>
          <w:rtl/>
        </w:rPr>
        <w:t>والتأمُّلُ</w:t>
      </w:r>
      <w:r>
        <w:rPr>
          <w:rFonts w:ascii="Simplified Arabic" w:hAnsi="Simplified Arabic" w:hint="cs"/>
          <w:rtl/>
        </w:rPr>
        <w:t xml:space="preserve"> </w:t>
      </w:r>
      <w:r w:rsidR="00775EB9">
        <w:rPr>
          <w:rFonts w:ascii="Simplified Arabic" w:hAnsi="Simplified Arabic" w:hint="cs"/>
          <w:rtl/>
        </w:rPr>
        <w:t xml:space="preserve"> في آيات الله الشرعية؛ </w:t>
      </w:r>
      <w:r w:rsidR="00CC6C12">
        <w:rPr>
          <w:rFonts w:ascii="Simplified Arabic" w:hAnsi="Simplified Arabic" w:hint="cs"/>
          <w:rtl/>
        </w:rPr>
        <w:t>لقوله تعالى: {</w:t>
      </w:r>
      <w:r w:rsidR="00CC6C12" w:rsidRPr="00C6658E">
        <w:rPr>
          <w:b/>
          <w:bCs/>
          <w:rtl/>
        </w:rPr>
        <w:t>أَفَلَا يَتَدَبَّرُونَ الْقُرْآنَ وَلَوْ كَانَ مِنْ عِنْدِ غَيْرِ اللَّهِ لَوَجَدُوا فِيهِ اخْتِلَافًا كَثِيرًا</w:t>
      </w:r>
      <w:r w:rsidR="00CC6C12">
        <w:rPr>
          <w:rFonts w:ascii="Simplified Arabic" w:hAnsi="Simplified Arabic" w:hint="cs"/>
          <w:rtl/>
        </w:rPr>
        <w:t>} [النساء: 82]. فتدب</w:t>
      </w:r>
      <w:r w:rsidR="00C6658E">
        <w:rPr>
          <w:rFonts w:ascii="Simplified Arabic" w:hAnsi="Simplified Arabic" w:hint="cs"/>
          <w:rtl/>
        </w:rPr>
        <w:t>ُّ</w:t>
      </w:r>
      <w:r w:rsidR="00CC6C12">
        <w:rPr>
          <w:rFonts w:ascii="Simplified Arabic" w:hAnsi="Simplified Arabic" w:hint="cs"/>
          <w:rtl/>
        </w:rPr>
        <w:t>ر القرآن من أجل</w:t>
      </w:r>
      <w:r w:rsidR="00C6658E">
        <w:rPr>
          <w:rFonts w:ascii="Simplified Arabic" w:hAnsi="Simplified Arabic" w:hint="cs"/>
          <w:rtl/>
        </w:rPr>
        <w:t>ِّ</w:t>
      </w:r>
      <w:r w:rsidR="00CC6C12">
        <w:rPr>
          <w:rFonts w:ascii="Simplified Arabic" w:hAnsi="Simplified Arabic" w:hint="cs"/>
          <w:rtl/>
        </w:rPr>
        <w:t xml:space="preserve"> العبادات وأعظمِها, وكان النبيُّ صلى الله عليه وسلم إذا قرأ القرآن</w:t>
      </w:r>
      <w:r w:rsidR="00C6658E">
        <w:rPr>
          <w:rFonts w:ascii="Simplified Arabic" w:hAnsi="Simplified Arabic" w:hint="cs"/>
          <w:rtl/>
        </w:rPr>
        <w:t>َ</w:t>
      </w:r>
      <w:r w:rsidR="00CC6C12">
        <w:rPr>
          <w:rFonts w:ascii="Simplified Arabic" w:hAnsi="Simplified Arabic" w:hint="cs"/>
          <w:rtl/>
        </w:rPr>
        <w:t xml:space="preserve"> تدبَّره وتفكَّر</w:t>
      </w:r>
      <w:r w:rsidR="00C6658E">
        <w:rPr>
          <w:rFonts w:ascii="Simplified Arabic" w:hAnsi="Simplified Arabic" w:hint="cs"/>
          <w:rtl/>
        </w:rPr>
        <w:t>َ</w:t>
      </w:r>
      <w:r w:rsidR="00CC6C12">
        <w:rPr>
          <w:rFonts w:ascii="Simplified Arabic" w:hAnsi="Simplified Arabic" w:hint="cs"/>
          <w:rtl/>
        </w:rPr>
        <w:t xml:space="preserve"> في معانيه.</w:t>
      </w:r>
    </w:p>
    <w:p w:rsidR="00820C42" w:rsidRDefault="00CC6C12" w:rsidP="00C6658E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ولذلك التدبر والتفكر أثر يظهر على قلبه ولسانه وجوارحه؛ </w:t>
      </w:r>
      <w:r w:rsidRPr="00CC6C12">
        <w:rPr>
          <w:rFonts w:ascii="Simplified Arabic" w:hAnsi="Simplified Arabic"/>
          <w:rtl/>
        </w:rPr>
        <w:t>عَنْ حُذَيْفَةَ</w:t>
      </w:r>
      <w:r>
        <w:rPr>
          <w:rFonts w:ascii="Simplified Arabic" w:hAnsi="Simplified Arabic" w:hint="cs"/>
          <w:rtl/>
        </w:rPr>
        <w:t xml:space="preserve"> رضي الله عنه</w:t>
      </w:r>
      <w:r w:rsidRPr="00CC6C12">
        <w:rPr>
          <w:rFonts w:ascii="Simplified Arabic" w:hAnsi="Simplified Arabic"/>
          <w:rtl/>
        </w:rPr>
        <w:t xml:space="preserve"> قَالَ</w:t>
      </w:r>
      <w:r>
        <w:rPr>
          <w:rFonts w:ascii="Simplified Arabic" w:hAnsi="Simplified Arabic" w:hint="cs"/>
          <w:rtl/>
        </w:rPr>
        <w:t xml:space="preserve">: </w:t>
      </w:r>
      <w:r w:rsidRPr="00C433BA">
        <w:rPr>
          <w:rtl/>
        </w:rPr>
        <w:t>«</w:t>
      </w:r>
      <w:r>
        <w:rPr>
          <w:rFonts w:ascii="Simplified Arabic" w:hAnsi="Simplified Arabic"/>
          <w:rtl/>
        </w:rPr>
        <w:t>صَلَّيْتُ مَعَ النَّبِ</w:t>
      </w:r>
      <w:r>
        <w:rPr>
          <w:rFonts w:ascii="Simplified Arabic" w:hAnsi="Simplified Arabic" w:hint="cs"/>
          <w:rtl/>
        </w:rPr>
        <w:t>يِّ</w:t>
      </w:r>
      <w:r w:rsidRPr="00CC6C12">
        <w:rPr>
          <w:rFonts w:ascii="Simplified Arabic" w:hAnsi="Simplified Arabic"/>
          <w:rtl/>
        </w:rPr>
        <w:t xml:space="preserve"> صلى الله عليه وسلم ذَاتَ لَيْلَةٍ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فَافْتَتَحَ الْبَقَرَةَ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فَقُلْتُ</w:t>
      </w:r>
      <w:r>
        <w:rPr>
          <w:rFonts w:ascii="Simplified Arabic" w:hAnsi="Simplified Arabic" w:hint="cs"/>
          <w:rtl/>
        </w:rPr>
        <w:t>:</w:t>
      </w:r>
      <w:r w:rsidRPr="00CC6C12">
        <w:rPr>
          <w:rFonts w:ascii="Simplified Arabic" w:hAnsi="Simplified Arabic"/>
          <w:rtl/>
        </w:rPr>
        <w:t xml:space="preserve"> يَرْكَعُ عِنْدَ الْمِائَةِ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ثُمَّ مَضَى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فَقُلْتُ</w:t>
      </w:r>
      <w:r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/>
          <w:rtl/>
        </w:rPr>
        <w:t xml:space="preserve"> يُصَلِّ</w:t>
      </w:r>
      <w:r>
        <w:rPr>
          <w:rFonts w:ascii="Simplified Arabic" w:hAnsi="Simplified Arabic" w:hint="cs"/>
          <w:rtl/>
        </w:rPr>
        <w:t>ي</w:t>
      </w:r>
      <w:r>
        <w:rPr>
          <w:rFonts w:ascii="Simplified Arabic" w:hAnsi="Simplified Arabic"/>
          <w:rtl/>
        </w:rPr>
        <w:t xml:space="preserve"> بِهَا فِ</w:t>
      </w:r>
      <w:r>
        <w:rPr>
          <w:rFonts w:ascii="Simplified Arabic" w:hAnsi="Simplified Arabic" w:hint="cs"/>
          <w:rtl/>
        </w:rPr>
        <w:t>ي</w:t>
      </w:r>
      <w:r w:rsidRPr="00CC6C12">
        <w:rPr>
          <w:rFonts w:ascii="Simplified Arabic" w:hAnsi="Simplified Arabic"/>
          <w:rtl/>
        </w:rPr>
        <w:t xml:space="preserve"> رَكْعَةٍ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فَمَضَى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فَقُلْتُ</w:t>
      </w:r>
      <w:r>
        <w:rPr>
          <w:rFonts w:ascii="Simplified Arabic" w:hAnsi="Simplified Arabic" w:hint="cs"/>
          <w:rtl/>
        </w:rPr>
        <w:t>:</w:t>
      </w:r>
      <w:r w:rsidRPr="00CC6C12">
        <w:rPr>
          <w:rFonts w:ascii="Simplified Arabic" w:hAnsi="Simplified Arabic"/>
          <w:rtl/>
        </w:rPr>
        <w:t xml:space="preserve"> يَرْكَعُ بِهَا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ثُمَّ افْتَتَحَ النِّسَاءَ فَقَرَأَهَا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ثُمَّ افْتَتَحَ آلَ عِمْرَانَ فَقَرَأَهَا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يَقْرَأُ مُتَرَسِّلاً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إِذَا مَرَّ بِآيَةٍ فِيهَا تَسْبِيحٌ سَبَّحَ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وَإِذَا مَرَّ بِسُؤَالٍ سَأَلَ</w:t>
      </w:r>
      <w:r>
        <w:rPr>
          <w:rFonts w:ascii="Simplified Arabic" w:hAnsi="Simplified Arabic" w:hint="cs"/>
          <w:rtl/>
        </w:rPr>
        <w:t>,</w:t>
      </w:r>
      <w:r w:rsidRPr="00CC6C12">
        <w:rPr>
          <w:rFonts w:ascii="Simplified Arabic" w:hAnsi="Simplified Arabic"/>
          <w:rtl/>
        </w:rPr>
        <w:t xml:space="preserve"> وَإِذَا مَرَّ بِتَعَوُّذٍ تَعَوَّذَ</w:t>
      </w:r>
      <w:r w:rsidRPr="00C433BA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رواه مسلم. </w:t>
      </w:r>
      <w:r w:rsidR="009C1172">
        <w:rPr>
          <w:rFonts w:ascii="Simplified Arabic" w:hAnsi="Simplified Arabic" w:hint="cs"/>
          <w:rtl/>
        </w:rPr>
        <w:t>وهذا لا يكون إلاَّ بالت</w:t>
      </w:r>
      <w:r w:rsidR="00C6658E">
        <w:rPr>
          <w:rFonts w:ascii="Simplified Arabic" w:hAnsi="Simplified Arabic" w:hint="cs"/>
          <w:rtl/>
        </w:rPr>
        <w:t>َّ</w:t>
      </w:r>
      <w:r w:rsidR="009C1172">
        <w:rPr>
          <w:rFonts w:ascii="Simplified Arabic" w:hAnsi="Simplified Arabic" w:hint="cs"/>
          <w:rtl/>
        </w:rPr>
        <w:t>فك</w:t>
      </w:r>
      <w:r w:rsidR="00C6658E">
        <w:rPr>
          <w:rFonts w:ascii="Simplified Arabic" w:hAnsi="Simplified Arabic" w:hint="cs"/>
          <w:rtl/>
        </w:rPr>
        <w:t>ُّ</w:t>
      </w:r>
      <w:r w:rsidR="009C1172">
        <w:rPr>
          <w:rFonts w:ascii="Simplified Arabic" w:hAnsi="Simplified Arabic" w:hint="cs"/>
          <w:rtl/>
        </w:rPr>
        <w:t>ر في كل</w:t>
      </w:r>
      <w:r w:rsidR="00C6658E">
        <w:rPr>
          <w:rFonts w:ascii="Simplified Arabic" w:hAnsi="Simplified Arabic" w:hint="cs"/>
          <w:rtl/>
        </w:rPr>
        <w:t>ِّ</w:t>
      </w:r>
      <w:r w:rsidR="009C1172">
        <w:rPr>
          <w:rFonts w:ascii="Simplified Arabic" w:hAnsi="Simplified Arabic" w:hint="cs"/>
          <w:rtl/>
        </w:rPr>
        <w:t xml:space="preserve"> آية, واستحضار معانيها.</w:t>
      </w:r>
    </w:p>
    <w:p w:rsidR="007A5FF1" w:rsidRDefault="00A96D05" w:rsidP="009C1172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>وأحياناً يقوم الليل</w:t>
      </w:r>
      <w:r w:rsidR="00C6658E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بآية, يتفكَّر فيها؛ فعن أبي ذرٍّ رضي الله عنه قال: </w:t>
      </w:r>
      <w:r w:rsidR="009C1172" w:rsidRPr="00C433BA">
        <w:rPr>
          <w:rtl/>
        </w:rPr>
        <w:t>«</w:t>
      </w:r>
      <w:r w:rsidR="009C1172" w:rsidRPr="009C1172">
        <w:rPr>
          <w:rFonts w:ascii="Simplified Arabic" w:hAnsi="Simplified Arabic"/>
          <w:rtl/>
        </w:rPr>
        <w:t>صَلَّى رَسُولُ اللَّهِ صلى الله عليه وسلم لَيْلَةً</w:t>
      </w:r>
      <w:r w:rsidR="009C1172">
        <w:rPr>
          <w:rFonts w:ascii="Simplified Arabic" w:hAnsi="Simplified Arabic" w:hint="cs"/>
          <w:rtl/>
        </w:rPr>
        <w:t>,</w:t>
      </w:r>
      <w:r w:rsidR="009C1172" w:rsidRPr="009C1172">
        <w:rPr>
          <w:rFonts w:ascii="Simplified Arabic" w:hAnsi="Simplified Arabic"/>
          <w:rtl/>
        </w:rPr>
        <w:t xml:space="preserve"> فَقَرَأَ بِآيَةٍ حَتَّى أَصْبَحَ</w:t>
      </w:r>
      <w:r w:rsidR="009C1172">
        <w:rPr>
          <w:rFonts w:ascii="Simplified Arabic" w:hAnsi="Simplified Arabic" w:hint="cs"/>
          <w:rtl/>
        </w:rPr>
        <w:t>,</w:t>
      </w:r>
      <w:r w:rsidR="009C1172" w:rsidRPr="009C1172">
        <w:rPr>
          <w:rFonts w:ascii="Simplified Arabic" w:hAnsi="Simplified Arabic"/>
          <w:rtl/>
        </w:rPr>
        <w:t xml:space="preserve"> يَرْكَعُ بِهَا</w:t>
      </w:r>
      <w:r w:rsidR="00C6658E">
        <w:rPr>
          <w:rFonts w:ascii="Simplified Arabic" w:hAnsi="Simplified Arabic" w:hint="cs"/>
          <w:rtl/>
        </w:rPr>
        <w:t>,</w:t>
      </w:r>
      <w:r w:rsidR="009C1172" w:rsidRPr="009C1172">
        <w:rPr>
          <w:rFonts w:ascii="Simplified Arabic" w:hAnsi="Simplified Arabic"/>
          <w:rtl/>
        </w:rPr>
        <w:t xml:space="preserve"> وَيَسْجُدُ بِهَا</w:t>
      </w:r>
      <w:r w:rsidR="009C1172">
        <w:rPr>
          <w:rFonts w:ascii="Simplified Arabic" w:hAnsi="Simplified Arabic" w:hint="cs"/>
          <w:rtl/>
        </w:rPr>
        <w:t xml:space="preserve">: </w:t>
      </w:r>
      <w:r w:rsidR="009C1172">
        <w:rPr>
          <w:rFonts w:ascii="Simplified Arabic" w:hAnsi="Simplified Arabic" w:hint="cs"/>
          <w:rtl/>
        </w:rPr>
        <w:lastRenderedPageBreak/>
        <w:t>{</w:t>
      </w:r>
      <w:r w:rsidR="009C1172" w:rsidRPr="009C1172">
        <w:rPr>
          <w:rFonts w:ascii="Simplified Arabic" w:hAnsi="Simplified Arabic"/>
          <w:b/>
          <w:bCs/>
          <w:rtl/>
        </w:rPr>
        <w:t>إِنْ تُعَذِّبْهُمْ فَإِنَّهُمْ عِبَادُكَ وَإِنْ تَغْفِرْ لَهُمْ فَإِنَّكَ أَنْتَ الْعَزِيزُ الْحَكِيمُ</w:t>
      </w:r>
      <w:r w:rsidR="009C1172">
        <w:rPr>
          <w:rFonts w:ascii="Simplified Arabic" w:hAnsi="Simplified Arabic" w:hint="cs"/>
          <w:rtl/>
        </w:rPr>
        <w:t>} [المائدة: 118]</w:t>
      </w:r>
      <w:r w:rsidR="009C1172" w:rsidRPr="00C433BA">
        <w:rPr>
          <w:rtl/>
        </w:rPr>
        <w:t>»</w:t>
      </w:r>
      <w:r w:rsidR="009C1172">
        <w:rPr>
          <w:rFonts w:ascii="Simplified Arabic" w:hAnsi="Simplified Arabic" w:hint="cs"/>
          <w:rtl/>
        </w:rPr>
        <w:t xml:space="preserve"> حسن </w:t>
      </w:r>
      <w:r w:rsidR="009C1172">
        <w:rPr>
          <w:rFonts w:ascii="Simplified Arabic" w:hAnsi="Simplified Arabic"/>
          <w:rtl/>
        </w:rPr>
        <w:t>–</w:t>
      </w:r>
      <w:r w:rsidR="009C1172">
        <w:rPr>
          <w:rFonts w:ascii="Simplified Arabic" w:hAnsi="Simplified Arabic" w:hint="cs"/>
          <w:rtl/>
        </w:rPr>
        <w:t xml:space="preserve"> رواه أحمد. قال ابن القيم رحمه الله: (</w:t>
      </w:r>
      <w:r w:rsidR="009C1172" w:rsidRPr="009C1172">
        <w:rPr>
          <w:rFonts w:ascii="Simplified Arabic" w:hAnsi="Simplified Arabic"/>
          <w:rtl/>
        </w:rPr>
        <w:t>فَلَو ع</w:t>
      </w:r>
      <w:r w:rsidR="009C1172">
        <w:rPr>
          <w:rFonts w:ascii="Simplified Arabic" w:hAnsi="Simplified Arabic" w:hint="cs"/>
          <w:rtl/>
        </w:rPr>
        <w:t>َ</w:t>
      </w:r>
      <w:r w:rsidR="009C1172" w:rsidRPr="009C1172">
        <w:rPr>
          <w:rFonts w:ascii="Simplified Arabic" w:hAnsi="Simplified Arabic"/>
          <w:rtl/>
        </w:rPr>
        <w:t>ل</w:t>
      </w:r>
      <w:r w:rsidR="009C1172">
        <w:rPr>
          <w:rFonts w:ascii="Simplified Arabic" w:hAnsi="Simplified Arabic" w:hint="cs"/>
          <w:rtl/>
        </w:rPr>
        <w:t>ِ</w:t>
      </w:r>
      <w:r w:rsidR="009C1172" w:rsidRPr="009C1172">
        <w:rPr>
          <w:rFonts w:ascii="Simplified Arabic" w:hAnsi="Simplified Arabic"/>
          <w:rtl/>
        </w:rPr>
        <w:t>م</w:t>
      </w:r>
      <w:r w:rsidR="009C1172">
        <w:rPr>
          <w:rFonts w:ascii="Simplified Arabic" w:hAnsi="Simplified Arabic" w:hint="cs"/>
          <w:rtl/>
        </w:rPr>
        <w:t>َ</w:t>
      </w:r>
      <w:r w:rsidR="009C1172" w:rsidRPr="009C1172">
        <w:rPr>
          <w:rFonts w:ascii="Simplified Arabic" w:hAnsi="Simplified Arabic"/>
          <w:rtl/>
        </w:rPr>
        <w:t xml:space="preserve"> النَّاس</w:t>
      </w:r>
      <w:r w:rsidR="009C1172">
        <w:rPr>
          <w:rFonts w:ascii="Simplified Arabic" w:hAnsi="Simplified Arabic" w:hint="cs"/>
          <w:rtl/>
        </w:rPr>
        <w:t>ُ</w:t>
      </w:r>
      <w:r w:rsidR="009C1172" w:rsidRPr="009C1172">
        <w:rPr>
          <w:rFonts w:ascii="Simplified Arabic" w:hAnsi="Simplified Arabic"/>
          <w:rtl/>
        </w:rPr>
        <w:t xml:space="preserve"> مَا فِي قِرَاءَة</w:t>
      </w:r>
      <w:r w:rsidR="00C6658E">
        <w:rPr>
          <w:rFonts w:ascii="Simplified Arabic" w:hAnsi="Simplified Arabic" w:hint="cs"/>
          <w:rtl/>
        </w:rPr>
        <w:t>ِ</w:t>
      </w:r>
      <w:r w:rsidR="009C1172" w:rsidRPr="009C1172">
        <w:rPr>
          <w:rFonts w:ascii="Simplified Arabic" w:hAnsi="Simplified Arabic"/>
          <w:rtl/>
        </w:rPr>
        <w:t xml:space="preserve"> الْقُرْآن</w:t>
      </w:r>
      <w:r w:rsidR="00C6658E">
        <w:rPr>
          <w:rFonts w:ascii="Simplified Arabic" w:hAnsi="Simplified Arabic" w:hint="cs"/>
          <w:rtl/>
        </w:rPr>
        <w:t>ِ</w:t>
      </w:r>
      <w:r w:rsidR="009C1172" w:rsidRPr="009C1172">
        <w:rPr>
          <w:rFonts w:ascii="Simplified Arabic" w:hAnsi="Simplified Arabic"/>
          <w:rtl/>
        </w:rPr>
        <w:t xml:space="preserve"> بالتدبر</w:t>
      </w:r>
      <w:r w:rsidR="009C1172">
        <w:rPr>
          <w:rFonts w:ascii="Simplified Arabic" w:hAnsi="Simplified Arabic" w:hint="cs"/>
          <w:rtl/>
        </w:rPr>
        <w:t>؛</w:t>
      </w:r>
      <w:r w:rsidR="009C1172" w:rsidRPr="009C1172">
        <w:rPr>
          <w:rFonts w:ascii="Simplified Arabic" w:hAnsi="Simplified Arabic"/>
          <w:rtl/>
        </w:rPr>
        <w:t xml:space="preserve"> لاشتغلوا بهَا عَن ك</w:t>
      </w:r>
      <w:r w:rsidR="009C1172">
        <w:rPr>
          <w:rFonts w:ascii="Simplified Arabic" w:hAnsi="Simplified Arabic" w:hint="cs"/>
          <w:rtl/>
        </w:rPr>
        <w:t>ُ</w:t>
      </w:r>
      <w:r w:rsidR="009C1172" w:rsidRPr="009C1172">
        <w:rPr>
          <w:rFonts w:ascii="Simplified Arabic" w:hAnsi="Simplified Arabic"/>
          <w:rtl/>
        </w:rPr>
        <w:t>ل</w:t>
      </w:r>
      <w:r w:rsidR="009C1172">
        <w:rPr>
          <w:rFonts w:ascii="Simplified Arabic" w:hAnsi="Simplified Arabic" w:hint="cs"/>
          <w:rtl/>
        </w:rPr>
        <w:t>ِّ</w:t>
      </w:r>
      <w:r w:rsidR="009C1172" w:rsidRPr="009C1172">
        <w:rPr>
          <w:rFonts w:ascii="Simplified Arabic" w:hAnsi="Simplified Arabic"/>
          <w:rtl/>
        </w:rPr>
        <w:t xml:space="preserve"> مَا س</w:t>
      </w:r>
      <w:r w:rsidR="009C1172">
        <w:rPr>
          <w:rFonts w:ascii="Simplified Arabic" w:hAnsi="Simplified Arabic" w:hint="cs"/>
          <w:rtl/>
        </w:rPr>
        <w:t>ِ</w:t>
      </w:r>
      <w:r w:rsidR="009C1172" w:rsidRPr="009C1172">
        <w:rPr>
          <w:rFonts w:ascii="Simplified Arabic" w:hAnsi="Simplified Arabic"/>
          <w:rtl/>
        </w:rPr>
        <w:t>واهَا</w:t>
      </w:r>
      <w:r w:rsidR="009C1172">
        <w:rPr>
          <w:rFonts w:ascii="Simplified Arabic" w:hAnsi="Simplified Arabic" w:hint="cs"/>
          <w:rtl/>
        </w:rPr>
        <w:t>).</w:t>
      </w:r>
    </w:p>
    <w:p w:rsidR="007A5FF1" w:rsidRDefault="009C1172" w:rsidP="00DF1410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ascii="Simplified Arabic" w:hAnsi="Simplified Arabic" w:hint="cs"/>
          <w:rtl/>
        </w:rPr>
        <w:t xml:space="preserve">وأحياناً كان النبيُّ صلى الله عليه وسلم يبكي عند تفكُّرِه في معاني بعض الآيات؛ </w:t>
      </w:r>
      <w:r w:rsidRPr="009C1172">
        <w:rPr>
          <w:rFonts w:ascii="Simplified Arabic" w:hAnsi="Simplified Arabic"/>
          <w:rtl/>
        </w:rPr>
        <w:t>عَنْ عَبْدِ اللَّهِ بْنِ مَسْعُودٍ</w:t>
      </w:r>
      <w:r>
        <w:rPr>
          <w:rFonts w:ascii="Simplified Arabic" w:hAnsi="Simplified Arabic" w:hint="cs"/>
          <w:rtl/>
        </w:rPr>
        <w:t xml:space="preserve"> رضي الله عنه</w:t>
      </w:r>
      <w:r w:rsidRPr="009C1172">
        <w:rPr>
          <w:rFonts w:ascii="Simplified Arabic" w:hAnsi="Simplified Arabic"/>
          <w:rtl/>
        </w:rPr>
        <w:t xml:space="preserve"> قَالَ</w:t>
      </w:r>
      <w:r>
        <w:rPr>
          <w:rFonts w:ascii="Simplified Arabic" w:hAnsi="Simplified Arabic" w:hint="cs"/>
          <w:rtl/>
        </w:rPr>
        <w:t>:</w:t>
      </w:r>
      <w:r>
        <w:rPr>
          <w:rFonts w:ascii="Simplified Arabic" w:hAnsi="Simplified Arabic"/>
          <w:rtl/>
        </w:rPr>
        <w:t xml:space="preserve"> قَالَ لِ</w:t>
      </w:r>
      <w:r>
        <w:rPr>
          <w:rFonts w:ascii="Simplified Arabic" w:hAnsi="Simplified Arabic" w:hint="cs"/>
          <w:rtl/>
        </w:rPr>
        <w:t>ي</w:t>
      </w:r>
      <w:r>
        <w:rPr>
          <w:rFonts w:ascii="Simplified Arabic" w:hAnsi="Simplified Arabic"/>
          <w:rtl/>
        </w:rPr>
        <w:t xml:space="preserve"> النَّبِ</w:t>
      </w:r>
      <w:r>
        <w:rPr>
          <w:rFonts w:ascii="Simplified Arabic" w:hAnsi="Simplified Arabic" w:hint="cs"/>
          <w:rtl/>
        </w:rPr>
        <w:t>يُّ</w:t>
      </w:r>
      <w:r w:rsidRPr="009C1172">
        <w:rPr>
          <w:rFonts w:ascii="Simplified Arabic" w:hAnsi="Simplified Arabic"/>
          <w:rtl/>
        </w:rPr>
        <w:t xml:space="preserve"> صلى الله عليه وسلم</w:t>
      </w:r>
      <w:r>
        <w:rPr>
          <w:rFonts w:ascii="Simplified Arabic" w:hAnsi="Simplified Arabic" w:hint="cs"/>
          <w:rtl/>
        </w:rPr>
        <w:t xml:space="preserve">: </w:t>
      </w:r>
      <w:r w:rsidRPr="00C433BA">
        <w:rPr>
          <w:rtl/>
        </w:rPr>
        <w:t>«</w:t>
      </w:r>
      <w:r>
        <w:rPr>
          <w:rFonts w:ascii="Simplified Arabic" w:hAnsi="Simplified Arabic"/>
          <w:rtl/>
        </w:rPr>
        <w:t>اقْرَأْ عَلَ</w:t>
      </w:r>
      <w:r>
        <w:rPr>
          <w:rFonts w:ascii="Simplified Arabic" w:hAnsi="Simplified Arabic" w:hint="cs"/>
          <w:rtl/>
        </w:rPr>
        <w:t>يَّ</w:t>
      </w:r>
      <w:r w:rsidRPr="00C433BA">
        <w:rPr>
          <w:rtl/>
        </w:rPr>
        <w:t>»</w:t>
      </w:r>
      <w:r>
        <w:rPr>
          <w:rFonts w:ascii="Simplified Arabic" w:hAnsi="Simplified Arabic" w:hint="cs"/>
          <w:rtl/>
        </w:rPr>
        <w:t>,</w:t>
      </w:r>
      <w:r w:rsidRPr="009C1172">
        <w:rPr>
          <w:rFonts w:ascii="Simplified Arabic" w:hAnsi="Simplified Arabic"/>
          <w:rtl/>
        </w:rPr>
        <w:t xml:space="preserve"> قُلْتُ</w:t>
      </w:r>
      <w:r>
        <w:rPr>
          <w:rFonts w:ascii="Simplified Arabic" w:hAnsi="Simplified Arabic" w:hint="cs"/>
          <w:rtl/>
        </w:rPr>
        <w:t>:</w:t>
      </w:r>
      <w:r w:rsidRPr="009C1172">
        <w:rPr>
          <w:rFonts w:ascii="Simplified Arabic" w:hAnsi="Simplified Arabic"/>
          <w:rtl/>
        </w:rPr>
        <w:t xml:space="preserve"> يَا رَسُولَ اللَّهِ</w:t>
      </w:r>
      <w:r>
        <w:rPr>
          <w:rFonts w:ascii="Simplified Arabic" w:hAnsi="Simplified Arabic" w:hint="cs"/>
          <w:rtl/>
        </w:rPr>
        <w:t>!</w:t>
      </w:r>
      <w:r w:rsidRPr="009C1172">
        <w:rPr>
          <w:rFonts w:ascii="Simplified Arabic" w:hAnsi="Simplified Arabic"/>
          <w:rtl/>
        </w:rPr>
        <w:t xml:space="preserve"> آقْرَأُ عَلَيْكَ وَعَلَيْكَ أُنْزِلَ</w:t>
      </w:r>
      <w:r>
        <w:rPr>
          <w:rFonts w:ascii="Simplified Arabic" w:hAnsi="Simplified Arabic" w:hint="cs"/>
          <w:rtl/>
        </w:rPr>
        <w:t>؟</w:t>
      </w:r>
      <w:r w:rsidRPr="009C1172">
        <w:rPr>
          <w:rFonts w:ascii="Simplified Arabic" w:hAnsi="Simplified Arabic"/>
          <w:rtl/>
        </w:rPr>
        <w:t xml:space="preserve"> قَالَ</w:t>
      </w:r>
      <w:r>
        <w:rPr>
          <w:rFonts w:ascii="Simplified Arabic" w:hAnsi="Simplified Arabic" w:hint="cs"/>
          <w:rtl/>
        </w:rPr>
        <w:t>:</w:t>
      </w:r>
      <w:r w:rsidRPr="009C1172">
        <w:rPr>
          <w:rFonts w:ascii="Simplified Arabic" w:hAnsi="Simplified Arabic"/>
          <w:rtl/>
        </w:rPr>
        <w:t xml:space="preserve"> </w:t>
      </w:r>
      <w:r w:rsidRPr="00C433BA">
        <w:rPr>
          <w:rtl/>
        </w:rPr>
        <w:t>«</w:t>
      </w:r>
      <w:r w:rsidRPr="009C1172">
        <w:rPr>
          <w:rFonts w:ascii="Simplified Arabic" w:hAnsi="Simplified Arabic"/>
          <w:rtl/>
        </w:rPr>
        <w:t>نَعَمْ</w:t>
      </w:r>
      <w:r w:rsidRPr="00C433BA">
        <w:rPr>
          <w:rtl/>
        </w:rPr>
        <w:t>»</w:t>
      </w:r>
      <w:r w:rsidRPr="009C1172">
        <w:rPr>
          <w:rFonts w:ascii="Simplified Arabic" w:hAnsi="Simplified Arabic"/>
          <w:rtl/>
        </w:rPr>
        <w:t xml:space="preserve"> فَقَرَأْتُ سُورَةَ النِّسَاءِ</w:t>
      </w:r>
      <w:r>
        <w:rPr>
          <w:rFonts w:ascii="Simplified Arabic" w:hAnsi="Simplified Arabic" w:hint="cs"/>
          <w:rtl/>
        </w:rPr>
        <w:t>,</w:t>
      </w:r>
      <w:r w:rsidRPr="009C1172">
        <w:rPr>
          <w:rFonts w:ascii="Simplified Arabic" w:hAnsi="Simplified Arabic"/>
          <w:rtl/>
        </w:rPr>
        <w:t xml:space="preserve"> حَتَّى أَتَيْتُ إِلَى هَذِهِ الآيَةِ</w:t>
      </w:r>
      <w:r>
        <w:rPr>
          <w:rFonts w:ascii="Simplified Arabic" w:hAnsi="Simplified Arabic" w:hint="cs"/>
          <w:rtl/>
        </w:rPr>
        <w:t>: {</w:t>
      </w:r>
      <w:r w:rsidRPr="009C1172">
        <w:rPr>
          <w:rFonts w:ascii="Simplified Arabic" w:hAnsi="Simplified Arabic"/>
          <w:b/>
          <w:bCs/>
          <w:rtl/>
        </w:rPr>
        <w:t>فَكَيْفَ إِذَا جِئْنَا مِنْ كُلِّ أُمَّةٍ بِشَهِيدٍ وَجِئْنَا بِكَ عَلَى هَؤُلاَءِ شَهِيدًا</w:t>
      </w:r>
      <w:r>
        <w:rPr>
          <w:rFonts w:ascii="Simplified Arabic" w:hAnsi="Simplified Arabic" w:hint="cs"/>
          <w:rtl/>
        </w:rPr>
        <w:t>}</w:t>
      </w:r>
      <w:r w:rsidRPr="009C1172">
        <w:rPr>
          <w:rFonts w:ascii="Simplified Arabic" w:hAnsi="Simplified Arabic"/>
          <w:rtl/>
        </w:rPr>
        <w:t xml:space="preserve"> قَالَ</w:t>
      </w:r>
      <w:r>
        <w:rPr>
          <w:rFonts w:ascii="Simplified Arabic" w:hAnsi="Simplified Arabic" w:hint="cs"/>
          <w:rtl/>
        </w:rPr>
        <w:t>:</w:t>
      </w:r>
      <w:r w:rsidRPr="009C1172">
        <w:rPr>
          <w:rFonts w:ascii="Simplified Arabic" w:hAnsi="Simplified Arabic"/>
          <w:rtl/>
        </w:rPr>
        <w:t xml:space="preserve"> </w:t>
      </w:r>
      <w:r w:rsidRPr="00C433BA">
        <w:rPr>
          <w:rtl/>
        </w:rPr>
        <w:t>«</w:t>
      </w:r>
      <w:r w:rsidRPr="009C1172">
        <w:rPr>
          <w:rFonts w:ascii="Simplified Arabic" w:hAnsi="Simplified Arabic"/>
          <w:rtl/>
        </w:rPr>
        <w:t>حَسْبُكَ الآنَ</w:t>
      </w:r>
      <w:r w:rsidRPr="00C433BA">
        <w:rPr>
          <w:rtl/>
        </w:rPr>
        <w:t>»</w:t>
      </w:r>
      <w:r>
        <w:rPr>
          <w:rFonts w:ascii="Simplified Arabic" w:hAnsi="Simplified Arabic" w:hint="cs"/>
          <w:rtl/>
        </w:rPr>
        <w:t>,</w:t>
      </w:r>
      <w:r w:rsidRPr="009C1172">
        <w:rPr>
          <w:rFonts w:ascii="Simplified Arabic" w:hAnsi="Simplified Arabic"/>
          <w:rtl/>
        </w:rPr>
        <w:t xml:space="preserve"> فَالْتَفَتُّ إِلَيْهِ</w:t>
      </w:r>
      <w:r>
        <w:rPr>
          <w:rFonts w:ascii="Simplified Arabic" w:hAnsi="Simplified Arabic" w:hint="cs"/>
          <w:rtl/>
        </w:rPr>
        <w:t>,</w:t>
      </w:r>
      <w:r w:rsidRPr="009C1172">
        <w:rPr>
          <w:rFonts w:ascii="Simplified Arabic" w:hAnsi="Simplified Arabic"/>
          <w:rtl/>
        </w:rPr>
        <w:t xml:space="preserve"> فَإِذَا عَيْنَاهُ تَذْرِفَانِ</w:t>
      </w:r>
      <w:r>
        <w:rPr>
          <w:rFonts w:ascii="Simplified Arabic" w:hAnsi="Simplified Arabic" w:hint="cs"/>
          <w:rtl/>
        </w:rPr>
        <w:t xml:space="preserve">. رواه البخاري. </w:t>
      </w:r>
      <w:r w:rsidR="00DF1410">
        <w:rPr>
          <w:rFonts w:ascii="Simplified Arabic" w:hAnsi="Simplified Arabic" w:hint="cs"/>
          <w:rtl/>
        </w:rPr>
        <w:t xml:space="preserve">وسبب بكائه  </w:t>
      </w:r>
      <w:r w:rsidR="00DF1410">
        <w:rPr>
          <w:rFonts w:ascii="Simplified Arabic" w:hAnsi="Simplified Arabic"/>
          <w:rtl/>
        </w:rPr>
        <w:t>–</w:t>
      </w:r>
      <w:r w:rsidR="00DF1410">
        <w:rPr>
          <w:rFonts w:ascii="Simplified Arabic" w:hAnsi="Simplified Arabic" w:hint="cs"/>
          <w:rtl/>
        </w:rPr>
        <w:t xml:space="preserve"> كما قال ابن بطال رحمه الله: (</w:t>
      </w:r>
      <w:r w:rsidR="00DF1410" w:rsidRPr="00DF1410">
        <w:rPr>
          <w:rFonts w:ascii="Simplified Arabic" w:hAnsi="Simplified Arabic"/>
          <w:rtl/>
        </w:rPr>
        <w:t>لأنه م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>ث</w:t>
      </w:r>
      <w:r w:rsidR="00DF1410">
        <w:rPr>
          <w:rFonts w:ascii="Simplified Arabic" w:hAnsi="Simplified Arabic" w:hint="cs"/>
          <w:rtl/>
        </w:rPr>
        <w:t>َّ</w:t>
      </w:r>
      <w:r w:rsidR="00DF1410" w:rsidRPr="00DF1410">
        <w:rPr>
          <w:rFonts w:ascii="Simplified Arabic" w:hAnsi="Simplified Arabic"/>
          <w:rtl/>
        </w:rPr>
        <w:t>ل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 xml:space="preserve"> ل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نفس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ه أهوال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 xml:space="preserve"> يوم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 xml:space="preserve"> القيامة</w:t>
      </w:r>
      <w:r w:rsidR="00DF1410">
        <w:rPr>
          <w:rFonts w:ascii="Simplified Arabic" w:hAnsi="Simplified Arabic" w:hint="cs"/>
          <w:rtl/>
        </w:rPr>
        <w:t>,</w:t>
      </w:r>
      <w:r w:rsidR="00DF1410" w:rsidRPr="00DF1410">
        <w:rPr>
          <w:rFonts w:ascii="Simplified Arabic" w:hAnsi="Simplified Arabic"/>
          <w:rtl/>
        </w:rPr>
        <w:t xml:space="preserve"> وش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د</w:t>
      </w:r>
      <w:r w:rsidR="00DF1410">
        <w:rPr>
          <w:rFonts w:ascii="Simplified Arabic" w:hAnsi="Simplified Arabic" w:hint="cs"/>
          <w:rtl/>
        </w:rPr>
        <w:t>َّ</w:t>
      </w:r>
      <w:r w:rsidR="00DF1410" w:rsidRPr="00DF1410">
        <w:rPr>
          <w:rFonts w:ascii="Simplified Arabic" w:hAnsi="Simplified Arabic"/>
          <w:rtl/>
        </w:rPr>
        <w:t>ة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 xml:space="preserve"> الحال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 xml:space="preserve"> الداعية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 xml:space="preserve"> له إلى شهادته لأ</w:t>
      </w:r>
      <w:r w:rsidR="00DF1410">
        <w:rPr>
          <w:rFonts w:ascii="Simplified Arabic" w:hAnsi="Simplified Arabic" w:hint="cs"/>
          <w:rtl/>
        </w:rPr>
        <w:t>ُ</w:t>
      </w:r>
      <w:r w:rsidR="00DF1410" w:rsidRPr="00DF1410">
        <w:rPr>
          <w:rFonts w:ascii="Simplified Arabic" w:hAnsi="Simplified Arabic"/>
          <w:rtl/>
        </w:rPr>
        <w:t>م</w:t>
      </w:r>
      <w:r w:rsidR="00DF1410">
        <w:rPr>
          <w:rFonts w:ascii="Simplified Arabic" w:hAnsi="Simplified Arabic" w:hint="cs"/>
          <w:rtl/>
        </w:rPr>
        <w:t>َّ</w:t>
      </w:r>
      <w:r w:rsidR="00DF1410" w:rsidRPr="00DF1410">
        <w:rPr>
          <w:rFonts w:ascii="Simplified Arabic" w:hAnsi="Simplified Arabic"/>
          <w:rtl/>
        </w:rPr>
        <w:t>ت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ه بتصديقه، والإيمان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 xml:space="preserve"> به</w:t>
      </w:r>
      <w:r w:rsidR="00DF1410">
        <w:rPr>
          <w:rFonts w:ascii="Simplified Arabic" w:hAnsi="Simplified Arabic" w:hint="cs"/>
          <w:rtl/>
        </w:rPr>
        <w:t>,</w:t>
      </w:r>
      <w:r w:rsidR="00DF1410" w:rsidRPr="00DF1410">
        <w:rPr>
          <w:rFonts w:ascii="Simplified Arabic" w:hAnsi="Simplified Arabic"/>
          <w:rtl/>
        </w:rPr>
        <w:t xml:space="preserve"> وسؤال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ه الشفاعة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 xml:space="preserve"> ل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>ه</w:t>
      </w:r>
      <w:r w:rsidR="00DF1410">
        <w:rPr>
          <w:rFonts w:ascii="Simplified Arabic" w:hAnsi="Simplified Arabic" w:hint="cs"/>
          <w:rtl/>
        </w:rPr>
        <w:t>ُ</w:t>
      </w:r>
      <w:r w:rsidR="00DF1410" w:rsidRPr="00DF1410">
        <w:rPr>
          <w:rFonts w:ascii="Simplified Arabic" w:hAnsi="Simplified Arabic"/>
          <w:rtl/>
        </w:rPr>
        <w:t>م</w:t>
      </w:r>
      <w:r w:rsidR="00DF1410">
        <w:rPr>
          <w:rFonts w:ascii="Simplified Arabic" w:hAnsi="Simplified Arabic" w:hint="cs"/>
          <w:rtl/>
        </w:rPr>
        <w:t>ْ</w:t>
      </w:r>
      <w:r w:rsidR="00DF1410" w:rsidRPr="00DF1410">
        <w:rPr>
          <w:rFonts w:ascii="Simplified Arabic" w:hAnsi="Simplified Arabic"/>
          <w:rtl/>
        </w:rPr>
        <w:t xml:space="preserve"> ل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ي</w:t>
      </w:r>
      <w:r w:rsidR="00DF1410">
        <w:rPr>
          <w:rFonts w:ascii="Simplified Arabic" w:hAnsi="Simplified Arabic" w:hint="cs"/>
          <w:rtl/>
        </w:rPr>
        <w:t>ُ</w:t>
      </w:r>
      <w:r w:rsidR="00DF1410" w:rsidRPr="00DF1410">
        <w:rPr>
          <w:rFonts w:ascii="Simplified Arabic" w:hAnsi="Simplified Arabic"/>
          <w:rtl/>
        </w:rPr>
        <w:t>ر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يح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>هم من ط</w:t>
      </w:r>
      <w:r w:rsidR="00DF1410">
        <w:rPr>
          <w:rFonts w:ascii="Simplified Arabic" w:hAnsi="Simplified Arabic" w:hint="cs"/>
          <w:rtl/>
        </w:rPr>
        <w:t>ُ</w:t>
      </w:r>
      <w:r w:rsidR="00DF1410" w:rsidRPr="00DF1410">
        <w:rPr>
          <w:rFonts w:ascii="Simplified Arabic" w:hAnsi="Simplified Arabic"/>
          <w:rtl/>
        </w:rPr>
        <w:t>ول الم</w:t>
      </w:r>
      <w:r w:rsidR="00DF1410">
        <w:rPr>
          <w:rFonts w:ascii="Simplified Arabic" w:hAnsi="Simplified Arabic" w:hint="cs"/>
          <w:rtl/>
        </w:rPr>
        <w:t>َ</w:t>
      </w:r>
      <w:r w:rsidR="00DF1410" w:rsidRPr="00DF1410">
        <w:rPr>
          <w:rFonts w:ascii="Simplified Arabic" w:hAnsi="Simplified Arabic"/>
          <w:rtl/>
        </w:rPr>
        <w:t>وق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ف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 xml:space="preserve"> وأهوال</w:t>
      </w:r>
      <w:r w:rsidR="00DF1410">
        <w:rPr>
          <w:rFonts w:ascii="Simplified Arabic" w:hAnsi="Simplified Arabic" w:hint="cs"/>
          <w:rtl/>
        </w:rPr>
        <w:t>ِ</w:t>
      </w:r>
      <w:r w:rsidR="00DF1410" w:rsidRPr="00DF1410">
        <w:rPr>
          <w:rFonts w:ascii="Simplified Arabic" w:hAnsi="Simplified Arabic"/>
          <w:rtl/>
        </w:rPr>
        <w:t>ه، وهذا أم</w:t>
      </w:r>
      <w:r w:rsidR="00DF1410">
        <w:rPr>
          <w:rFonts w:ascii="Simplified Arabic" w:hAnsi="Simplified Arabic" w:hint="cs"/>
          <w:rtl/>
        </w:rPr>
        <w:t>ْ</w:t>
      </w:r>
      <w:r w:rsidR="00DF1410" w:rsidRPr="00DF1410">
        <w:rPr>
          <w:rFonts w:ascii="Simplified Arabic" w:hAnsi="Simplified Arabic"/>
          <w:rtl/>
        </w:rPr>
        <w:t>ر</w:t>
      </w:r>
      <w:r w:rsidR="00DF1410">
        <w:rPr>
          <w:rFonts w:ascii="Simplified Arabic" w:hAnsi="Simplified Arabic" w:hint="cs"/>
          <w:rtl/>
        </w:rPr>
        <w:t>ٌ</w:t>
      </w:r>
      <w:r w:rsidR="00DF1410" w:rsidRPr="00DF1410">
        <w:rPr>
          <w:rFonts w:ascii="Simplified Arabic" w:hAnsi="Simplified Arabic"/>
          <w:rtl/>
        </w:rPr>
        <w:t xml:space="preserve"> يحق</w:t>
      </w:r>
      <w:r w:rsidR="00C6658E">
        <w:rPr>
          <w:rFonts w:ascii="Simplified Arabic" w:hAnsi="Simplified Arabic" w:hint="cs"/>
          <w:rtl/>
        </w:rPr>
        <w:t>ُّ</w:t>
      </w:r>
      <w:r w:rsidR="00DF1410" w:rsidRPr="00DF1410">
        <w:rPr>
          <w:rFonts w:ascii="Simplified Arabic" w:hAnsi="Simplified Arabic"/>
          <w:rtl/>
        </w:rPr>
        <w:t xml:space="preserve"> له طول</w:t>
      </w:r>
      <w:r w:rsidR="00DF1410">
        <w:rPr>
          <w:rFonts w:ascii="Simplified Arabic" w:hAnsi="Simplified Arabic" w:hint="cs"/>
          <w:rtl/>
        </w:rPr>
        <w:t>ُ</w:t>
      </w:r>
      <w:r w:rsidR="00DF1410" w:rsidRPr="00DF1410">
        <w:rPr>
          <w:rFonts w:ascii="Simplified Arabic" w:hAnsi="Simplified Arabic"/>
          <w:rtl/>
        </w:rPr>
        <w:t xml:space="preserve"> البكاء والح</w:t>
      </w:r>
      <w:r w:rsidR="00DF1410">
        <w:rPr>
          <w:rFonts w:ascii="Simplified Arabic" w:hAnsi="Simplified Arabic" w:hint="cs"/>
          <w:rtl/>
        </w:rPr>
        <w:t>ُ</w:t>
      </w:r>
      <w:r w:rsidR="00DF1410" w:rsidRPr="00DF1410">
        <w:rPr>
          <w:rFonts w:ascii="Simplified Arabic" w:hAnsi="Simplified Arabic"/>
          <w:rtl/>
        </w:rPr>
        <w:t>زن</w:t>
      </w:r>
      <w:r w:rsidR="00DF1410">
        <w:rPr>
          <w:rFonts w:ascii="Simplified Arabic" w:hAnsi="Simplified Arabic" w:hint="cs"/>
          <w:rtl/>
        </w:rPr>
        <w:t>)</w:t>
      </w:r>
      <w:r w:rsidR="00DF1410" w:rsidRPr="00DF1410">
        <w:rPr>
          <w:rFonts w:ascii="Simplified Arabic" w:hAnsi="Simplified Arabic"/>
          <w:rtl/>
        </w:rPr>
        <w:t>.</w:t>
      </w:r>
    </w:p>
    <w:p w:rsidR="00C96ACA" w:rsidRDefault="00C96ACA" w:rsidP="00DF1410">
      <w:pPr>
        <w:ind w:firstLine="720"/>
        <w:jc w:val="both"/>
        <w:rPr>
          <w:rFonts w:ascii="Simplified Arabic" w:hAnsi="Simplified Arabic" w:hint="cs"/>
          <w:rtl/>
        </w:rPr>
      </w:pPr>
    </w:p>
    <w:p w:rsidR="00C96ACA" w:rsidRPr="00BD5E78" w:rsidRDefault="00C96ACA" w:rsidP="00C96ACA">
      <w:pPr>
        <w:jc w:val="center"/>
        <w:rPr>
          <w:b/>
          <w:bCs/>
          <w:rtl/>
        </w:rPr>
      </w:pPr>
      <w:r w:rsidRPr="00BD5E78">
        <w:rPr>
          <w:rFonts w:hint="cs"/>
          <w:b/>
          <w:bCs/>
          <w:rtl/>
        </w:rPr>
        <w:t>الخطبة الثانية</w:t>
      </w:r>
    </w:p>
    <w:p w:rsidR="000362C5" w:rsidRDefault="00C96ACA" w:rsidP="00C96ACA">
      <w:pPr>
        <w:ind w:firstLine="720"/>
        <w:jc w:val="both"/>
        <w:rPr>
          <w:rFonts w:hint="cs"/>
          <w:rtl/>
        </w:rPr>
      </w:pPr>
      <w:r w:rsidRPr="00BD5E78">
        <w:rPr>
          <w:rFonts w:hint="cs"/>
          <w:rtl/>
        </w:rPr>
        <w:t>الحمد لله ...</w:t>
      </w:r>
      <w:r>
        <w:rPr>
          <w:rFonts w:ascii="Simplified Arabic" w:hAnsi="Simplified Arabic" w:hint="cs"/>
          <w:rtl/>
        </w:rPr>
        <w:t xml:space="preserve"> أيها عباد الله .. </w:t>
      </w:r>
      <w:r>
        <w:rPr>
          <w:rFonts w:hint="cs"/>
          <w:rtl/>
        </w:rPr>
        <w:t xml:space="preserve">لقد </w:t>
      </w:r>
      <w:r w:rsidR="00F850B9">
        <w:rPr>
          <w:rFonts w:ascii="Simplified Arabic" w:hAnsi="Simplified Arabic" w:hint="cs"/>
          <w:rtl/>
        </w:rPr>
        <w:t>شاب</w:t>
      </w:r>
      <w:r w:rsidR="009D1B56">
        <w:rPr>
          <w:rFonts w:ascii="Simplified Arabic" w:hAnsi="Simplified Arabic" w:hint="cs"/>
          <w:rtl/>
        </w:rPr>
        <w:t>َ</w:t>
      </w:r>
      <w:r>
        <w:rPr>
          <w:rFonts w:ascii="Simplified Arabic" w:hAnsi="Simplified Arabic" w:hint="cs"/>
          <w:rtl/>
        </w:rPr>
        <w:t xml:space="preserve"> النبيُّ</w:t>
      </w:r>
      <w:r w:rsidR="00F850B9">
        <w:rPr>
          <w:rFonts w:ascii="Simplified Arabic" w:hAnsi="Simplified Arabic" w:hint="cs"/>
          <w:rtl/>
        </w:rPr>
        <w:t xml:space="preserve"> صلى الله عليه وسلم من شِدَّةِ تفكُّرِه في آيات الله؛ </w:t>
      </w:r>
      <w:r w:rsidR="00F850B9" w:rsidRPr="00F850B9">
        <w:rPr>
          <w:rFonts w:ascii="Simplified Arabic" w:hAnsi="Simplified Arabic"/>
          <w:rtl/>
        </w:rPr>
        <w:t>عَنِ ابْنِ عَبَّاسٍ</w:t>
      </w:r>
      <w:r w:rsidR="00F850B9">
        <w:rPr>
          <w:rFonts w:ascii="Simplified Arabic" w:hAnsi="Simplified Arabic" w:hint="cs"/>
          <w:rtl/>
        </w:rPr>
        <w:t xml:space="preserve"> رضي الله عنهما</w:t>
      </w:r>
      <w:r w:rsidR="00F850B9" w:rsidRPr="00F850B9">
        <w:rPr>
          <w:rFonts w:ascii="Simplified Arabic" w:hAnsi="Simplified Arabic"/>
          <w:rtl/>
        </w:rPr>
        <w:t xml:space="preserve"> قَالَ</w:t>
      </w:r>
      <w:r w:rsidR="00F850B9">
        <w:rPr>
          <w:rFonts w:ascii="Simplified Arabic" w:hAnsi="Simplified Arabic" w:hint="cs"/>
          <w:rtl/>
        </w:rPr>
        <w:t>:</w:t>
      </w:r>
      <w:r w:rsidR="000362C5">
        <w:rPr>
          <w:rFonts w:ascii="Simplified Arabic" w:hAnsi="Simplified Arabic"/>
          <w:rtl/>
        </w:rPr>
        <w:t xml:space="preserve"> قَالَ أَبُو بَكْرٍ رض</w:t>
      </w:r>
      <w:r w:rsidR="000362C5">
        <w:rPr>
          <w:rFonts w:ascii="Simplified Arabic" w:hAnsi="Simplified Arabic" w:hint="cs"/>
          <w:rtl/>
        </w:rPr>
        <w:t>ي</w:t>
      </w:r>
      <w:r w:rsidR="00F850B9" w:rsidRPr="00F850B9">
        <w:rPr>
          <w:rFonts w:ascii="Simplified Arabic" w:hAnsi="Simplified Arabic"/>
          <w:rtl/>
        </w:rPr>
        <w:t xml:space="preserve"> الله عنه</w:t>
      </w:r>
      <w:r w:rsidR="000362C5">
        <w:rPr>
          <w:rFonts w:ascii="Simplified Arabic" w:hAnsi="Simplified Arabic" w:hint="cs"/>
          <w:rtl/>
        </w:rPr>
        <w:t>:</w:t>
      </w:r>
      <w:r w:rsidR="00F850B9" w:rsidRPr="00F850B9">
        <w:rPr>
          <w:rFonts w:ascii="Simplified Arabic" w:hAnsi="Simplified Arabic"/>
          <w:rtl/>
        </w:rPr>
        <w:t xml:space="preserve"> يَا رَسُولَ اللَّهِ</w:t>
      </w:r>
      <w:r w:rsidR="000362C5">
        <w:rPr>
          <w:rFonts w:ascii="Simplified Arabic" w:hAnsi="Simplified Arabic" w:hint="cs"/>
          <w:rtl/>
        </w:rPr>
        <w:t>!</w:t>
      </w:r>
      <w:r w:rsidR="00F850B9" w:rsidRPr="00F850B9">
        <w:rPr>
          <w:rFonts w:ascii="Simplified Arabic" w:hAnsi="Simplified Arabic"/>
          <w:rtl/>
        </w:rPr>
        <w:t xml:space="preserve"> قَدْ شِبْتَ</w:t>
      </w:r>
      <w:r w:rsidR="000362C5">
        <w:rPr>
          <w:rFonts w:ascii="Simplified Arabic" w:hAnsi="Simplified Arabic" w:hint="cs"/>
          <w:rtl/>
        </w:rPr>
        <w:t>,</w:t>
      </w:r>
      <w:r w:rsidR="00F850B9" w:rsidRPr="00F850B9">
        <w:rPr>
          <w:rFonts w:ascii="Simplified Arabic" w:hAnsi="Simplified Arabic"/>
          <w:rtl/>
        </w:rPr>
        <w:t xml:space="preserve"> قَالَ</w:t>
      </w:r>
      <w:r w:rsidR="000362C5">
        <w:rPr>
          <w:rFonts w:ascii="Simplified Arabic" w:hAnsi="Simplified Arabic" w:hint="cs"/>
          <w:rtl/>
        </w:rPr>
        <w:t>:</w:t>
      </w:r>
      <w:r w:rsidR="00F850B9" w:rsidRPr="00F850B9">
        <w:rPr>
          <w:rFonts w:ascii="Simplified Arabic" w:hAnsi="Simplified Arabic"/>
          <w:rtl/>
        </w:rPr>
        <w:t xml:space="preserve"> </w:t>
      </w:r>
      <w:r w:rsidR="000362C5" w:rsidRPr="00C433BA">
        <w:rPr>
          <w:rtl/>
        </w:rPr>
        <w:t>«</w:t>
      </w:r>
      <w:r w:rsidR="000362C5">
        <w:rPr>
          <w:rFonts w:ascii="Simplified Arabic" w:hAnsi="Simplified Arabic"/>
          <w:rtl/>
        </w:rPr>
        <w:t>شَيَّبَتْنِ</w:t>
      </w:r>
      <w:r w:rsidR="000362C5">
        <w:rPr>
          <w:rFonts w:ascii="Simplified Arabic" w:hAnsi="Simplified Arabic" w:hint="cs"/>
          <w:rtl/>
        </w:rPr>
        <w:t>ي</w:t>
      </w:r>
      <w:r w:rsidR="00F850B9" w:rsidRPr="00F850B9">
        <w:rPr>
          <w:rFonts w:ascii="Simplified Arabic" w:hAnsi="Simplified Arabic"/>
          <w:rtl/>
        </w:rPr>
        <w:t xml:space="preserve"> هُودٌ</w:t>
      </w:r>
      <w:r w:rsidR="000362C5">
        <w:rPr>
          <w:rFonts w:ascii="Simplified Arabic" w:hAnsi="Simplified Arabic" w:hint="cs"/>
          <w:rtl/>
        </w:rPr>
        <w:t>,</w:t>
      </w:r>
      <w:r w:rsidR="00F850B9" w:rsidRPr="00F850B9">
        <w:rPr>
          <w:rFonts w:ascii="Simplified Arabic" w:hAnsi="Simplified Arabic"/>
          <w:rtl/>
        </w:rPr>
        <w:t xml:space="preserve"> وَالْوَاقِعَةُ</w:t>
      </w:r>
      <w:r w:rsidR="000362C5">
        <w:rPr>
          <w:rFonts w:ascii="Simplified Arabic" w:hAnsi="Simplified Arabic" w:hint="cs"/>
          <w:rtl/>
        </w:rPr>
        <w:t>,</w:t>
      </w:r>
      <w:r w:rsidR="00F850B9" w:rsidRPr="00F850B9">
        <w:rPr>
          <w:rFonts w:ascii="Simplified Arabic" w:hAnsi="Simplified Arabic"/>
          <w:rtl/>
        </w:rPr>
        <w:t xml:space="preserve"> وَالْمُرْسَلاَتُ</w:t>
      </w:r>
      <w:r w:rsidR="000362C5">
        <w:rPr>
          <w:rFonts w:ascii="Simplified Arabic" w:hAnsi="Simplified Arabic" w:hint="cs"/>
          <w:rtl/>
        </w:rPr>
        <w:t>,</w:t>
      </w:r>
      <w:r w:rsidR="00F850B9" w:rsidRPr="00F850B9">
        <w:rPr>
          <w:rFonts w:ascii="Simplified Arabic" w:hAnsi="Simplified Arabic"/>
          <w:rtl/>
        </w:rPr>
        <w:t xml:space="preserve"> وَعَمَّ يَتَسَاءَلُونَ</w:t>
      </w:r>
      <w:r w:rsidR="000362C5">
        <w:rPr>
          <w:rFonts w:ascii="Simplified Arabic" w:hAnsi="Simplified Arabic" w:hint="cs"/>
          <w:rtl/>
        </w:rPr>
        <w:t>,</w:t>
      </w:r>
      <w:r w:rsidR="00F850B9" w:rsidRPr="00F850B9">
        <w:rPr>
          <w:rFonts w:ascii="Simplified Arabic" w:hAnsi="Simplified Arabic"/>
          <w:rtl/>
        </w:rPr>
        <w:t xml:space="preserve"> وَإِذَا الشَّمْسُ كُوِّرَتْ</w:t>
      </w:r>
      <w:r w:rsidR="000362C5" w:rsidRPr="00C433BA">
        <w:rPr>
          <w:rtl/>
        </w:rPr>
        <w:t>»</w:t>
      </w:r>
      <w:r w:rsidR="000362C5">
        <w:rPr>
          <w:rFonts w:hint="cs"/>
          <w:rtl/>
        </w:rPr>
        <w:t xml:space="preserve"> صحيح </w:t>
      </w:r>
      <w:r w:rsidR="000362C5">
        <w:rPr>
          <w:rtl/>
        </w:rPr>
        <w:t>–</w:t>
      </w:r>
      <w:r w:rsidR="000362C5">
        <w:rPr>
          <w:rFonts w:hint="cs"/>
          <w:rtl/>
        </w:rPr>
        <w:t xml:space="preserve"> رواه الترمذي. وفي رواية: </w:t>
      </w:r>
      <w:r w:rsidR="000362C5" w:rsidRPr="00C433BA">
        <w:rPr>
          <w:rtl/>
        </w:rPr>
        <w:t>«</w:t>
      </w:r>
      <w:r w:rsidR="000362C5">
        <w:rPr>
          <w:rtl/>
        </w:rPr>
        <w:t>شَيَّبَتْنِي هُودٌ وَأَخَوَاتُهَا</w:t>
      </w:r>
      <w:r w:rsidR="000362C5" w:rsidRPr="00C433BA">
        <w:rPr>
          <w:rtl/>
        </w:rPr>
        <w:t>»</w:t>
      </w:r>
      <w:r w:rsidR="009D1B56">
        <w:rPr>
          <w:rFonts w:hint="cs"/>
          <w:rtl/>
        </w:rPr>
        <w:t xml:space="preserve"> صحيح </w:t>
      </w:r>
      <w:r w:rsidR="009D1B56">
        <w:rPr>
          <w:rtl/>
        </w:rPr>
        <w:t>–</w:t>
      </w:r>
      <w:r w:rsidR="009D1B56">
        <w:rPr>
          <w:rFonts w:hint="cs"/>
          <w:rtl/>
        </w:rPr>
        <w:t xml:space="preserve"> رواه الطبراني. أي: وأش</w:t>
      </w:r>
      <w:r w:rsidR="00A24CCA">
        <w:rPr>
          <w:rFonts w:hint="cs"/>
          <w:rtl/>
        </w:rPr>
        <w:t>ْ</w:t>
      </w:r>
      <w:r w:rsidR="009D1B56">
        <w:rPr>
          <w:rFonts w:hint="cs"/>
          <w:rtl/>
        </w:rPr>
        <w:t>باهُها من السُّو</w:t>
      </w:r>
      <w:r w:rsidR="00A24CCA">
        <w:rPr>
          <w:rFonts w:hint="cs"/>
          <w:rtl/>
        </w:rPr>
        <w:t>َ</w:t>
      </w:r>
      <w:r w:rsidR="009D1B56">
        <w:rPr>
          <w:rFonts w:hint="cs"/>
          <w:rtl/>
        </w:rPr>
        <w:t>ر, التي ف</w:t>
      </w:r>
      <w:r w:rsidR="00A24CCA">
        <w:rPr>
          <w:rFonts w:hint="cs"/>
          <w:rtl/>
        </w:rPr>
        <w:t>يها ذِكْرُ أهوالِ</w:t>
      </w:r>
      <w:r w:rsidR="009D1B56">
        <w:rPr>
          <w:rFonts w:hint="cs"/>
          <w:rtl/>
        </w:rPr>
        <w:t xml:space="preserve"> القيامة, والعذاب؛ حتى شِبتُ قبلَ أوانِ الشَّيب؛ خوفاً على أُمَّتي, والأحزانُ إذا تقاحَمَت على الإنسان أسرَعَ إليه الشَّيبُ في غير</w:t>
      </w:r>
      <w:r w:rsidR="00A24CCA">
        <w:rPr>
          <w:rFonts w:hint="cs"/>
          <w:rtl/>
        </w:rPr>
        <w:t>ِ</w:t>
      </w:r>
      <w:r w:rsidR="009D1B56">
        <w:rPr>
          <w:rFonts w:hint="cs"/>
          <w:rtl/>
        </w:rPr>
        <w:t xml:space="preserve"> أوانه.</w:t>
      </w:r>
    </w:p>
    <w:p w:rsidR="00B979AB" w:rsidRDefault="009D1B56" w:rsidP="009D1B56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 xml:space="preserve">ومن ذلك: تفكُّره في هول الموت والقبر؛ </w:t>
      </w:r>
      <w:r w:rsidRPr="009D1B56">
        <w:rPr>
          <w:rtl/>
        </w:rPr>
        <w:t>عَنِ الْبَرَاءِ</w:t>
      </w:r>
      <w:r>
        <w:rPr>
          <w:rFonts w:hint="cs"/>
          <w:rtl/>
        </w:rPr>
        <w:t xml:space="preserve"> بنِ عازبٍ رضي الله عنه</w:t>
      </w:r>
      <w:r w:rsidRPr="009D1B56">
        <w:rPr>
          <w:rtl/>
        </w:rPr>
        <w:t xml:space="preserve"> قَالَ</w:t>
      </w:r>
      <w:r>
        <w:rPr>
          <w:rFonts w:hint="cs"/>
          <w:rtl/>
        </w:rPr>
        <w:t>:</w:t>
      </w:r>
      <w:r w:rsidRPr="009D1B56">
        <w:rPr>
          <w:rtl/>
        </w:rPr>
        <w:t xml:space="preserve"> كُنَّا مَعَ رَسُولِ ال</w:t>
      </w:r>
      <w:r>
        <w:rPr>
          <w:rtl/>
        </w:rPr>
        <w:t>لَّهِ صلى الله عليه وسلم فِ</w:t>
      </w:r>
      <w:r>
        <w:rPr>
          <w:rFonts w:hint="cs"/>
          <w:rtl/>
        </w:rPr>
        <w:t>ي</w:t>
      </w:r>
      <w:r w:rsidRPr="009D1B56">
        <w:rPr>
          <w:rtl/>
        </w:rPr>
        <w:t xml:space="preserve"> جِنَازَةٍ</w:t>
      </w:r>
      <w:r>
        <w:rPr>
          <w:rFonts w:hint="cs"/>
          <w:rtl/>
        </w:rPr>
        <w:t>,</w:t>
      </w:r>
      <w:r w:rsidRPr="009D1B56">
        <w:rPr>
          <w:rtl/>
        </w:rPr>
        <w:t xml:space="preserve"> فَجَلَسَ عَلَى شَفِيرِ الْقَبْرِ</w:t>
      </w:r>
      <w:r>
        <w:rPr>
          <w:rFonts w:hint="cs"/>
          <w:rtl/>
        </w:rPr>
        <w:t xml:space="preserve"> [أي: طَرفه],</w:t>
      </w:r>
      <w:r w:rsidRPr="009D1B56">
        <w:rPr>
          <w:rtl/>
        </w:rPr>
        <w:t xml:space="preserve"> فَبَكَى حَتَّى بَلَّ الثَّرَى</w:t>
      </w:r>
      <w:r>
        <w:rPr>
          <w:rFonts w:hint="cs"/>
          <w:rtl/>
        </w:rPr>
        <w:t xml:space="preserve"> [أي: التراب],</w:t>
      </w:r>
      <w:r w:rsidRPr="009D1B56">
        <w:rPr>
          <w:rtl/>
        </w:rPr>
        <w:t xml:space="preserve"> ثُمَّ قَالَ</w:t>
      </w:r>
      <w:r>
        <w:rPr>
          <w:rFonts w:hint="cs"/>
          <w:rtl/>
        </w:rPr>
        <w:t>:</w:t>
      </w:r>
      <w:r w:rsidRPr="009D1B56">
        <w:rPr>
          <w:rtl/>
        </w:rPr>
        <w:t xml:space="preserve"> </w:t>
      </w:r>
      <w:r w:rsidRPr="00C433BA">
        <w:rPr>
          <w:rtl/>
        </w:rPr>
        <w:t>«</w:t>
      </w:r>
      <w:r>
        <w:rPr>
          <w:rtl/>
        </w:rPr>
        <w:t>يَا إِخْوَانِ</w:t>
      </w:r>
      <w:r>
        <w:rPr>
          <w:rFonts w:hint="cs"/>
          <w:rtl/>
        </w:rPr>
        <w:t>ي!</w:t>
      </w:r>
      <w:r w:rsidRPr="009D1B56">
        <w:rPr>
          <w:rtl/>
        </w:rPr>
        <w:t xml:space="preserve"> لِمِثْلِ هَذَا فَأَعِدُّوا</w:t>
      </w:r>
      <w:r w:rsidRPr="00C433BA">
        <w:rPr>
          <w:rtl/>
        </w:rPr>
        <w:t>»</w:t>
      </w:r>
      <w:r>
        <w:rPr>
          <w:rFonts w:hint="cs"/>
          <w:rtl/>
        </w:rPr>
        <w:t xml:space="preserve"> حسن </w:t>
      </w:r>
      <w:r>
        <w:rPr>
          <w:rtl/>
        </w:rPr>
        <w:t>–</w:t>
      </w:r>
      <w:r>
        <w:rPr>
          <w:rFonts w:hint="cs"/>
          <w:rtl/>
        </w:rPr>
        <w:t xml:space="preserve"> رواه ابن ماجه. </w:t>
      </w:r>
    </w:p>
    <w:p w:rsidR="007A5FF1" w:rsidRDefault="009D1B56" w:rsidP="00924F89">
      <w:pPr>
        <w:ind w:firstLine="720"/>
        <w:jc w:val="both"/>
        <w:rPr>
          <w:rFonts w:ascii="Simplified Arabic" w:hAnsi="Simplified Arabic" w:hint="cs"/>
          <w:rtl/>
        </w:rPr>
      </w:pPr>
      <w:r>
        <w:rPr>
          <w:rFonts w:hint="cs"/>
          <w:rtl/>
        </w:rPr>
        <w:lastRenderedPageBreak/>
        <w:t>و</w:t>
      </w:r>
      <w:r>
        <w:rPr>
          <w:rFonts w:ascii="Simplified Arabic" w:hAnsi="Simplified Arabic"/>
          <w:rtl/>
        </w:rPr>
        <w:t>عَنْ عَلِ</w:t>
      </w:r>
      <w:r>
        <w:rPr>
          <w:rFonts w:ascii="Simplified Arabic" w:hAnsi="Simplified Arabic" w:hint="cs"/>
          <w:rtl/>
        </w:rPr>
        <w:t>يٍّ</w:t>
      </w:r>
      <w:r>
        <w:rPr>
          <w:rFonts w:ascii="Simplified Arabic" w:hAnsi="Simplified Arabic"/>
          <w:rtl/>
        </w:rPr>
        <w:t xml:space="preserve"> رض</w:t>
      </w:r>
      <w:r>
        <w:rPr>
          <w:rFonts w:ascii="Simplified Arabic" w:hAnsi="Simplified Arabic" w:hint="cs"/>
          <w:rtl/>
        </w:rPr>
        <w:t>ي</w:t>
      </w:r>
      <w:r w:rsidRPr="009D1B56">
        <w:rPr>
          <w:rFonts w:ascii="Simplified Arabic" w:hAnsi="Simplified Arabic"/>
          <w:rtl/>
        </w:rPr>
        <w:t xml:space="preserve"> الله عنه قَالَ</w:t>
      </w:r>
      <w:r>
        <w:rPr>
          <w:rFonts w:ascii="Simplified Arabic" w:hAnsi="Simplified Arabic" w:hint="cs"/>
          <w:rtl/>
        </w:rPr>
        <w:t>:</w:t>
      </w:r>
      <w:r w:rsidRPr="009D1B56">
        <w:rPr>
          <w:rFonts w:ascii="Simplified Arabic" w:hAnsi="Simplified Arabic"/>
          <w:rtl/>
        </w:rPr>
        <w:t xml:space="preserve"> </w:t>
      </w:r>
      <w:r w:rsidRPr="00C433BA">
        <w:rPr>
          <w:rtl/>
        </w:rPr>
        <w:t>«</w:t>
      </w:r>
      <w:r w:rsidR="007C0759">
        <w:rPr>
          <w:rFonts w:ascii="Simplified Arabic" w:hAnsi="Simplified Arabic"/>
          <w:rtl/>
        </w:rPr>
        <w:t>كُنَّا فِ</w:t>
      </w:r>
      <w:r w:rsidR="007C0759">
        <w:rPr>
          <w:rFonts w:ascii="Simplified Arabic" w:hAnsi="Simplified Arabic" w:hint="cs"/>
          <w:rtl/>
        </w:rPr>
        <w:t>ي</w:t>
      </w:r>
      <w:r w:rsidR="007C0759">
        <w:rPr>
          <w:rFonts w:ascii="Simplified Arabic" w:hAnsi="Simplified Arabic"/>
          <w:rtl/>
        </w:rPr>
        <w:t xml:space="preserve"> ج</w:t>
      </w:r>
      <w:r w:rsidR="007C0759">
        <w:rPr>
          <w:rFonts w:ascii="Simplified Arabic" w:hAnsi="Simplified Arabic" w:hint="cs"/>
          <w:rtl/>
        </w:rPr>
        <w:t>ِ</w:t>
      </w:r>
      <w:r w:rsidR="007C0759">
        <w:rPr>
          <w:rFonts w:ascii="Simplified Arabic" w:hAnsi="Simplified Arabic"/>
          <w:rtl/>
        </w:rPr>
        <w:t>نَازَةٍ فِ</w:t>
      </w:r>
      <w:r w:rsidR="007C0759">
        <w:rPr>
          <w:rFonts w:ascii="Simplified Arabic" w:hAnsi="Simplified Arabic" w:hint="cs"/>
          <w:rtl/>
        </w:rPr>
        <w:t>ي</w:t>
      </w:r>
      <w:r w:rsidRPr="009D1B56">
        <w:rPr>
          <w:rFonts w:ascii="Simplified Arabic" w:hAnsi="Simplified Arabic"/>
          <w:rtl/>
        </w:rPr>
        <w:t xml:space="preserve"> بَقِيعِ الْغَرْقَدِ</w:t>
      </w:r>
      <w:r w:rsidR="007C0759">
        <w:rPr>
          <w:rFonts w:ascii="Simplified Arabic" w:hAnsi="Simplified Arabic" w:hint="cs"/>
          <w:rtl/>
        </w:rPr>
        <w:t>,</w:t>
      </w:r>
      <w:r w:rsidR="007C0759">
        <w:rPr>
          <w:rFonts w:ascii="Simplified Arabic" w:hAnsi="Simplified Arabic"/>
          <w:rtl/>
        </w:rPr>
        <w:t xml:space="preserve"> فَأَتَانَا النَّبِ</w:t>
      </w:r>
      <w:r w:rsidR="007C0759">
        <w:rPr>
          <w:rFonts w:ascii="Simplified Arabic" w:hAnsi="Simplified Arabic" w:hint="cs"/>
          <w:rtl/>
        </w:rPr>
        <w:t>يُّ</w:t>
      </w:r>
      <w:r w:rsidRPr="009D1B56">
        <w:rPr>
          <w:rFonts w:ascii="Simplified Arabic" w:hAnsi="Simplified Arabic"/>
          <w:rtl/>
        </w:rPr>
        <w:t xml:space="preserve"> صلى الله عليه وسلم فَقَعَدَ</w:t>
      </w:r>
      <w:r w:rsidR="007C0759">
        <w:rPr>
          <w:rFonts w:ascii="Simplified Arabic" w:hAnsi="Simplified Arabic" w:hint="cs"/>
          <w:rtl/>
        </w:rPr>
        <w:t>,</w:t>
      </w:r>
      <w:r w:rsidRPr="009D1B56">
        <w:rPr>
          <w:rFonts w:ascii="Simplified Arabic" w:hAnsi="Simplified Arabic"/>
          <w:rtl/>
        </w:rPr>
        <w:t xml:space="preserve"> وَقَعَدْنَا حَوْلَهُ</w:t>
      </w:r>
      <w:r w:rsidR="007C0759">
        <w:rPr>
          <w:rFonts w:ascii="Simplified Arabic" w:hAnsi="Simplified Arabic" w:hint="cs"/>
          <w:rtl/>
        </w:rPr>
        <w:t>,</w:t>
      </w:r>
      <w:r w:rsidRPr="009D1B56">
        <w:rPr>
          <w:rFonts w:ascii="Simplified Arabic" w:hAnsi="Simplified Arabic"/>
          <w:rtl/>
        </w:rPr>
        <w:t xml:space="preserve"> وَمَعَهُ مِخْصَرَةٌ</w:t>
      </w:r>
      <w:r w:rsidR="00B979AB">
        <w:rPr>
          <w:rFonts w:ascii="Simplified Arabic" w:hAnsi="Simplified Arabic" w:hint="cs"/>
          <w:rtl/>
        </w:rPr>
        <w:t xml:space="preserve"> [</w:t>
      </w:r>
      <w:r w:rsidR="00924F89">
        <w:rPr>
          <w:rFonts w:ascii="Simplified Arabic" w:hAnsi="Simplified Arabic" w:hint="cs"/>
          <w:rtl/>
        </w:rPr>
        <w:t>كعصا ونحوها</w:t>
      </w:r>
      <w:r w:rsidR="00B979AB">
        <w:rPr>
          <w:rFonts w:ascii="Simplified Arabic" w:hAnsi="Simplified Arabic" w:hint="cs"/>
          <w:rtl/>
        </w:rPr>
        <w:t>]</w:t>
      </w:r>
      <w:r w:rsidR="007C0759">
        <w:rPr>
          <w:rFonts w:ascii="Simplified Arabic" w:hAnsi="Simplified Arabic" w:hint="cs"/>
          <w:rtl/>
        </w:rPr>
        <w:t>,</w:t>
      </w:r>
      <w:r w:rsidRPr="009D1B56">
        <w:rPr>
          <w:rFonts w:ascii="Simplified Arabic" w:hAnsi="Simplified Arabic"/>
          <w:rtl/>
        </w:rPr>
        <w:t xml:space="preserve"> فَنَكَّسَ</w:t>
      </w:r>
      <w:r w:rsidR="00B979AB">
        <w:rPr>
          <w:rFonts w:ascii="Simplified Arabic" w:hAnsi="Simplified Arabic" w:hint="cs"/>
          <w:rtl/>
        </w:rPr>
        <w:t xml:space="preserve"> [</w:t>
      </w:r>
      <w:r w:rsidR="00924F89">
        <w:rPr>
          <w:rFonts w:ascii="Simplified Arabic" w:hAnsi="Simplified Arabic" w:hint="cs"/>
          <w:rtl/>
        </w:rPr>
        <w:t>أي: طأطأ رأسَه, مُتَفَكِّراً</w:t>
      </w:r>
      <w:r w:rsidR="00B979AB">
        <w:rPr>
          <w:rFonts w:ascii="Simplified Arabic" w:hAnsi="Simplified Arabic" w:hint="cs"/>
          <w:rtl/>
        </w:rPr>
        <w:t>]</w:t>
      </w:r>
      <w:r w:rsidR="007C0759">
        <w:rPr>
          <w:rFonts w:ascii="Simplified Arabic" w:hAnsi="Simplified Arabic" w:hint="cs"/>
          <w:rtl/>
        </w:rPr>
        <w:t>,</w:t>
      </w:r>
      <w:r w:rsidRPr="009D1B56">
        <w:rPr>
          <w:rFonts w:ascii="Simplified Arabic" w:hAnsi="Simplified Arabic"/>
          <w:rtl/>
        </w:rPr>
        <w:t xml:space="preserve"> فَجَعَلَ يَنْكُتُ بِمِخْصَرَتِهِ</w:t>
      </w:r>
      <w:r w:rsidRPr="00C433BA">
        <w:rPr>
          <w:rtl/>
        </w:rPr>
        <w:t>»</w:t>
      </w:r>
      <w:r>
        <w:rPr>
          <w:rFonts w:ascii="Simplified Arabic" w:hAnsi="Simplified Arabic" w:hint="cs"/>
          <w:rtl/>
        </w:rPr>
        <w:t xml:space="preserve"> الحديث. رواه البخاري</w:t>
      </w:r>
      <w:r w:rsidR="007C0759">
        <w:rPr>
          <w:rFonts w:ascii="Simplified Arabic" w:hAnsi="Simplified Arabic" w:hint="cs"/>
          <w:rtl/>
        </w:rPr>
        <w:t xml:space="preserve"> ومسلم.</w:t>
      </w:r>
      <w:r w:rsidR="00924F89">
        <w:rPr>
          <w:rFonts w:ascii="Simplified Arabic" w:hAnsi="Simplified Arabic" w:hint="cs"/>
          <w:rtl/>
        </w:rPr>
        <w:t xml:space="preserve"> قال ابن حجر</w:t>
      </w:r>
      <w:r w:rsidR="00A24CCA">
        <w:rPr>
          <w:rFonts w:ascii="Simplified Arabic" w:hAnsi="Simplified Arabic" w:hint="cs"/>
          <w:rtl/>
        </w:rPr>
        <w:t xml:space="preserve"> رحمه الله</w:t>
      </w:r>
      <w:r w:rsidR="00924F89">
        <w:rPr>
          <w:rFonts w:ascii="Simplified Arabic" w:hAnsi="Simplified Arabic" w:hint="cs"/>
          <w:rtl/>
        </w:rPr>
        <w:t>: (</w:t>
      </w:r>
      <w:r w:rsidR="00924F89" w:rsidRPr="00924F89">
        <w:rPr>
          <w:rFonts w:ascii="Simplified Arabic" w:hAnsi="Simplified Arabic"/>
          <w:rtl/>
        </w:rPr>
        <w:t>لَا يُعَدُّ مِنَ الْعَبَثِ الْمَذْمُومِ</w:t>
      </w:r>
      <w:r w:rsidR="00924F89">
        <w:rPr>
          <w:rFonts w:ascii="Simplified Arabic" w:hAnsi="Simplified Arabic" w:hint="cs"/>
          <w:rtl/>
        </w:rPr>
        <w:t>؛</w:t>
      </w:r>
      <w:r w:rsidR="00924F89" w:rsidRPr="00924F89">
        <w:rPr>
          <w:rFonts w:ascii="Simplified Arabic" w:hAnsi="Simplified Arabic"/>
          <w:rtl/>
        </w:rPr>
        <w:t xml:space="preserve"> لِأَنَّ ذَلِكَ إِنَّمَا يَقَعُ مِنَ الْعَاقِلِ عِنْدَ التَّفَكُّرِ فِي الشَّيْءِ</w:t>
      </w:r>
      <w:r w:rsidR="00924F89">
        <w:rPr>
          <w:rFonts w:ascii="Simplified Arabic" w:hAnsi="Simplified Arabic" w:hint="cs"/>
          <w:rtl/>
        </w:rPr>
        <w:t xml:space="preserve">). </w:t>
      </w:r>
    </w:p>
    <w:p w:rsidR="007E508D" w:rsidRDefault="00924F89" w:rsidP="007E508D">
      <w:pPr>
        <w:ind w:firstLine="720"/>
        <w:jc w:val="both"/>
        <w:rPr>
          <w:rFonts w:hint="cs"/>
          <w:rtl/>
        </w:rPr>
      </w:pPr>
      <w:r>
        <w:rPr>
          <w:rFonts w:hint="cs"/>
          <w:rtl/>
        </w:rPr>
        <w:t>و</w:t>
      </w:r>
      <w:r w:rsidRPr="00924F89">
        <w:rPr>
          <w:rtl/>
        </w:rPr>
        <w:t>عَنِ الْبَرَاءِ بْنِ عَازِبٍ</w:t>
      </w:r>
      <w:r>
        <w:rPr>
          <w:rFonts w:hint="cs"/>
          <w:rtl/>
        </w:rPr>
        <w:t xml:space="preserve"> رضي الله عنه</w:t>
      </w:r>
      <w:r w:rsidRPr="00924F89">
        <w:rPr>
          <w:rtl/>
        </w:rPr>
        <w:t xml:space="preserve"> قَالَ</w:t>
      </w:r>
      <w:r>
        <w:rPr>
          <w:rFonts w:hint="cs"/>
          <w:rtl/>
        </w:rPr>
        <w:t>:</w:t>
      </w:r>
      <w:r w:rsidRPr="00924F89">
        <w:rPr>
          <w:rtl/>
        </w:rPr>
        <w:t xml:space="preserve"> خَرَجْنَا مَعَ رَسُولِ اللَّهِ صلى الله عليه وسلم فِ</w:t>
      </w:r>
      <w:r>
        <w:rPr>
          <w:rFonts w:hint="cs"/>
          <w:rtl/>
        </w:rPr>
        <w:t>ي</w:t>
      </w:r>
      <w:r>
        <w:rPr>
          <w:rtl/>
        </w:rPr>
        <w:t xml:space="preserve"> ج</w:t>
      </w:r>
      <w:r>
        <w:rPr>
          <w:rFonts w:hint="cs"/>
          <w:rtl/>
        </w:rPr>
        <w:t>ِ</w:t>
      </w:r>
      <w:r w:rsidRPr="00924F89">
        <w:rPr>
          <w:rtl/>
        </w:rPr>
        <w:t>نَازَةِ رَجُلٍ مِنَ الْأَنْصَارِ</w:t>
      </w:r>
      <w:r>
        <w:rPr>
          <w:rFonts w:hint="cs"/>
          <w:rtl/>
        </w:rPr>
        <w:t>,</w:t>
      </w:r>
      <w:r w:rsidRPr="00924F89">
        <w:rPr>
          <w:rtl/>
        </w:rPr>
        <w:t xml:space="preserve"> فَانْتَهَيْنَا إِلَى الْقَبْرِ وَلَمَّا يُلْحَدْ</w:t>
      </w:r>
      <w:r>
        <w:rPr>
          <w:rFonts w:hint="cs"/>
          <w:rtl/>
        </w:rPr>
        <w:t>,</w:t>
      </w:r>
      <w:r w:rsidRPr="00924F89">
        <w:rPr>
          <w:rtl/>
        </w:rPr>
        <w:t xml:space="preserve"> فَجَلَسَ رَسُولُ اللَّهِ صلى الله عليه وسلم</w:t>
      </w:r>
      <w:r>
        <w:rPr>
          <w:rFonts w:hint="cs"/>
          <w:rtl/>
        </w:rPr>
        <w:t>,</w:t>
      </w:r>
      <w:r w:rsidRPr="00924F89">
        <w:rPr>
          <w:rtl/>
        </w:rPr>
        <w:t xml:space="preserve"> وَجَلَسْنَا حَوْلَهُ</w:t>
      </w:r>
      <w:r>
        <w:rPr>
          <w:rFonts w:hint="cs"/>
          <w:rtl/>
        </w:rPr>
        <w:t>,</w:t>
      </w:r>
      <w:r w:rsidRPr="00924F89">
        <w:rPr>
          <w:rtl/>
        </w:rPr>
        <w:t xml:space="preserve"> كَأَنَّمَا عَلَى رُءُوسِنَا الطَّيْرُ</w:t>
      </w:r>
      <w:r>
        <w:rPr>
          <w:rFonts w:hint="cs"/>
          <w:rtl/>
        </w:rPr>
        <w:t>,</w:t>
      </w:r>
      <w:r w:rsidR="007E508D">
        <w:rPr>
          <w:rtl/>
        </w:rPr>
        <w:t xml:space="preserve"> وَفِ</w:t>
      </w:r>
      <w:r w:rsidR="007E508D">
        <w:rPr>
          <w:rFonts w:hint="cs"/>
          <w:rtl/>
        </w:rPr>
        <w:t>ي</w:t>
      </w:r>
      <w:r w:rsidR="007E508D">
        <w:rPr>
          <w:rtl/>
        </w:rPr>
        <w:t xml:space="preserve"> يَدِهِ عُودٌ يَنْكُتُ بِهِ فِ</w:t>
      </w:r>
      <w:r w:rsidR="007E508D">
        <w:rPr>
          <w:rFonts w:hint="cs"/>
          <w:rtl/>
        </w:rPr>
        <w:t>ي</w:t>
      </w:r>
      <w:r w:rsidRPr="00924F89">
        <w:rPr>
          <w:rtl/>
        </w:rPr>
        <w:t xml:space="preserve"> الْأَرْضِ</w:t>
      </w:r>
      <w:r w:rsidR="007E508D">
        <w:rPr>
          <w:rFonts w:hint="cs"/>
          <w:rtl/>
        </w:rPr>
        <w:t>,</w:t>
      </w:r>
      <w:r w:rsidRPr="00924F89">
        <w:rPr>
          <w:rtl/>
        </w:rPr>
        <w:t xml:space="preserve"> فَرَفَعَ رَأْسَهُ فَقَالَ</w:t>
      </w:r>
      <w:r w:rsidR="007E508D">
        <w:rPr>
          <w:rFonts w:hint="cs"/>
          <w:rtl/>
        </w:rPr>
        <w:t>:</w:t>
      </w:r>
      <w:r w:rsidR="007E508D" w:rsidRPr="007E508D">
        <w:rPr>
          <w:rtl/>
        </w:rPr>
        <w:t xml:space="preserve"> </w:t>
      </w:r>
      <w:r w:rsidR="007E508D" w:rsidRPr="00C433BA">
        <w:rPr>
          <w:rtl/>
        </w:rPr>
        <w:t>«</w:t>
      </w:r>
      <w:r w:rsidRPr="00924F89">
        <w:rPr>
          <w:rtl/>
        </w:rPr>
        <w:t>اسْتَعِيذُوا بِاللَّهِ مِنْ عَذَابِ الْقَبْرِ مَرَّتَيْنِ أَوْ ثَلَاثًا</w:t>
      </w:r>
      <w:r w:rsidR="007E508D" w:rsidRPr="00C433BA">
        <w:rPr>
          <w:rtl/>
        </w:rPr>
        <w:t>»</w:t>
      </w:r>
      <w:r w:rsidR="007E508D">
        <w:rPr>
          <w:rFonts w:hint="cs"/>
          <w:rtl/>
        </w:rPr>
        <w:t xml:space="preserve"> صحيح </w:t>
      </w:r>
      <w:r w:rsidR="007E508D">
        <w:rPr>
          <w:rtl/>
        </w:rPr>
        <w:t>–</w:t>
      </w:r>
      <w:r w:rsidR="007E508D">
        <w:rPr>
          <w:rFonts w:hint="cs"/>
          <w:rtl/>
        </w:rPr>
        <w:t xml:space="preserve"> رواه أبو داود.</w:t>
      </w:r>
    </w:p>
    <w:p w:rsidR="000362C5" w:rsidRPr="00C96ACA" w:rsidRDefault="000362C5" w:rsidP="007E508D">
      <w:pPr>
        <w:ind w:firstLine="720"/>
        <w:jc w:val="both"/>
        <w:rPr>
          <w:rFonts w:hint="cs"/>
          <w:rtl/>
        </w:rPr>
      </w:pPr>
    </w:p>
    <w:p w:rsidR="007A5FF1" w:rsidRDefault="00C433BA" w:rsidP="00C96ACA">
      <w:pPr>
        <w:ind w:firstLine="720"/>
        <w:jc w:val="both"/>
        <w:rPr>
          <w:rFonts w:ascii="Simplified Arabic" w:hAnsi="Simplified Arabic"/>
          <w:rtl/>
        </w:rPr>
      </w:pPr>
      <w:r w:rsidRPr="00C433BA">
        <w:rPr>
          <w:rFonts w:hint="cs"/>
          <w:rtl/>
        </w:rPr>
        <w:t xml:space="preserve">            </w:t>
      </w:r>
    </w:p>
    <w:p w:rsidR="007A5FF1" w:rsidRDefault="007A5FF1" w:rsidP="007A5FF1">
      <w:pPr>
        <w:ind w:firstLine="720"/>
        <w:jc w:val="both"/>
        <w:rPr>
          <w:rFonts w:ascii="Simplified Arabic" w:hAnsi="Simplified Arabic"/>
          <w:rtl/>
        </w:rPr>
      </w:pPr>
    </w:p>
    <w:sectPr w:rsidR="007A5FF1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FF1"/>
    <w:rsid w:val="000362C5"/>
    <w:rsid w:val="000D18C3"/>
    <w:rsid w:val="00186A6D"/>
    <w:rsid w:val="00267833"/>
    <w:rsid w:val="003450EB"/>
    <w:rsid w:val="004E6278"/>
    <w:rsid w:val="004F31A3"/>
    <w:rsid w:val="00570E9D"/>
    <w:rsid w:val="0058718C"/>
    <w:rsid w:val="005A1865"/>
    <w:rsid w:val="005A2BEE"/>
    <w:rsid w:val="005C6E68"/>
    <w:rsid w:val="006B033A"/>
    <w:rsid w:val="00775EB9"/>
    <w:rsid w:val="007A5FF1"/>
    <w:rsid w:val="007C0759"/>
    <w:rsid w:val="007E508D"/>
    <w:rsid w:val="00820C42"/>
    <w:rsid w:val="008516D1"/>
    <w:rsid w:val="00914031"/>
    <w:rsid w:val="00924F89"/>
    <w:rsid w:val="0096546A"/>
    <w:rsid w:val="00984A6C"/>
    <w:rsid w:val="009C1172"/>
    <w:rsid w:val="009D1B56"/>
    <w:rsid w:val="00A24CCA"/>
    <w:rsid w:val="00A96D05"/>
    <w:rsid w:val="00AB757D"/>
    <w:rsid w:val="00B03A11"/>
    <w:rsid w:val="00B528E0"/>
    <w:rsid w:val="00B876A7"/>
    <w:rsid w:val="00B979AB"/>
    <w:rsid w:val="00C433BA"/>
    <w:rsid w:val="00C6658E"/>
    <w:rsid w:val="00C96ACA"/>
    <w:rsid w:val="00CA6C46"/>
    <w:rsid w:val="00CC6C12"/>
    <w:rsid w:val="00DF1410"/>
    <w:rsid w:val="00E47147"/>
    <w:rsid w:val="00EA1B59"/>
    <w:rsid w:val="00EC50E0"/>
    <w:rsid w:val="00F05AF4"/>
    <w:rsid w:val="00F8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F1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FF1"/>
    <w:pPr>
      <w:bidi/>
      <w:spacing w:after="0" w:line="240" w:lineRule="auto"/>
    </w:pPr>
    <w:rPr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82CA-738A-4DB1-A657-5A1BF6F69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1868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dcterms:created xsi:type="dcterms:W3CDTF">2021-06-10T08:23:00Z</dcterms:created>
  <dcterms:modified xsi:type="dcterms:W3CDTF">2021-06-12T07:17:00Z</dcterms:modified>
</cp:coreProperties>
</file>