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70A" w:rsidRDefault="00E5107D" w:rsidP="000049AB">
      <w:pPr>
        <w:ind w:left="-995"/>
        <w:rPr>
          <w:rFonts w:cs="KFGQPC Uthman Taha Naskh"/>
          <w:sz w:val="40"/>
          <w:szCs w:val="40"/>
          <w:rtl/>
        </w:rPr>
      </w:pPr>
      <w:r w:rsidRPr="0026241B">
        <w:rPr>
          <w:rFonts w:cs="KFGQPC Uthman Taha Naskh"/>
          <w:sz w:val="40"/>
          <w:szCs w:val="40"/>
          <w:rtl/>
        </w:rPr>
        <w:t>الحمد</w:t>
      </w:r>
      <w:r w:rsidR="00420257">
        <w:rPr>
          <w:rFonts w:cs="KFGQPC Uthman Taha Naskh" w:hint="cs"/>
          <w:sz w:val="40"/>
          <w:szCs w:val="40"/>
          <w:rtl/>
        </w:rPr>
        <w:t>ُ</w:t>
      </w:r>
      <w:r w:rsidRPr="0026241B">
        <w:rPr>
          <w:rFonts w:cs="KFGQPC Uthman Taha Naskh"/>
          <w:sz w:val="40"/>
          <w:szCs w:val="40"/>
          <w:rtl/>
        </w:rPr>
        <w:t xml:space="preserve"> لله</w:t>
      </w:r>
      <w:r w:rsidR="000049AB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بارئ</w:t>
      </w:r>
      <w:r w:rsidR="000049AB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البريات</w:t>
      </w:r>
      <w:r w:rsidR="000049AB">
        <w:rPr>
          <w:rFonts w:cs="KFGQPC Uthman Taha Naskh" w:hint="cs"/>
          <w:sz w:val="40"/>
          <w:szCs w:val="40"/>
          <w:rtl/>
        </w:rPr>
        <w:t>ِ</w:t>
      </w:r>
      <w:r w:rsidR="00A7670A">
        <w:rPr>
          <w:rFonts w:cs="KFGQPC Uthman Taha Naskh" w:hint="cs"/>
          <w:sz w:val="40"/>
          <w:szCs w:val="40"/>
          <w:rtl/>
        </w:rPr>
        <w:t>،</w:t>
      </w:r>
      <w:r w:rsidRPr="0026241B">
        <w:rPr>
          <w:rFonts w:cs="KFGQPC Uthman Taha Naskh"/>
          <w:sz w:val="40"/>
          <w:szCs w:val="40"/>
          <w:rtl/>
        </w:rPr>
        <w:t xml:space="preserve"> وعالم</w:t>
      </w:r>
      <w:r w:rsidR="000049AB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الخفيات</w:t>
      </w:r>
      <w:r w:rsidR="000049AB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>، وأشهد</w:t>
      </w:r>
      <w:r w:rsidR="00420257">
        <w:rPr>
          <w:rFonts w:cs="KFGQPC Uthman Taha Naskh" w:hint="cs"/>
          <w:sz w:val="40"/>
          <w:szCs w:val="40"/>
          <w:rtl/>
        </w:rPr>
        <w:t>ُ</w:t>
      </w:r>
      <w:r w:rsidRPr="0026241B">
        <w:rPr>
          <w:rFonts w:cs="KFGQPC Uthman Taha Naskh"/>
          <w:sz w:val="40"/>
          <w:szCs w:val="40"/>
          <w:rtl/>
        </w:rPr>
        <w:t xml:space="preserve"> أن لا إله</w:t>
      </w:r>
      <w:r w:rsidR="00060C5F">
        <w:rPr>
          <w:rFonts w:cs="KFGQPC Uthman Taha Naskh" w:hint="cs"/>
          <w:sz w:val="40"/>
          <w:szCs w:val="40"/>
          <w:rtl/>
        </w:rPr>
        <w:t>َ</w:t>
      </w:r>
      <w:r w:rsidRPr="0026241B">
        <w:rPr>
          <w:rFonts w:cs="KFGQPC Uthman Taha Naskh"/>
          <w:sz w:val="40"/>
          <w:szCs w:val="40"/>
          <w:rtl/>
        </w:rPr>
        <w:t xml:space="preserve"> إلا الله</w:t>
      </w:r>
      <w:r w:rsidR="00420257">
        <w:rPr>
          <w:rFonts w:cs="KFGQPC Uthman Taha Naskh" w:hint="cs"/>
          <w:sz w:val="40"/>
          <w:szCs w:val="40"/>
          <w:rtl/>
        </w:rPr>
        <w:t>ُ</w:t>
      </w:r>
      <w:r w:rsidRPr="0026241B">
        <w:rPr>
          <w:rFonts w:cs="KFGQPC Uthman Taha Naskh"/>
          <w:sz w:val="40"/>
          <w:szCs w:val="40"/>
          <w:rtl/>
        </w:rPr>
        <w:t xml:space="preserve"> وحد</w:t>
      </w:r>
      <w:r w:rsidR="00377B51">
        <w:rPr>
          <w:rFonts w:cs="KFGQPC Uthman Taha Naskh" w:hint="cs"/>
          <w:sz w:val="40"/>
          <w:szCs w:val="40"/>
          <w:rtl/>
        </w:rPr>
        <w:t>َ</w:t>
      </w:r>
      <w:r w:rsidRPr="0026241B">
        <w:rPr>
          <w:rFonts w:cs="KFGQPC Uthman Taha Naskh"/>
          <w:sz w:val="40"/>
          <w:szCs w:val="40"/>
          <w:rtl/>
        </w:rPr>
        <w:t xml:space="preserve">ه لا </w:t>
      </w:r>
      <w:r w:rsidR="00552925" w:rsidRPr="0026241B">
        <w:rPr>
          <w:rFonts w:cs="KFGQPC Uthman Taha Naskh"/>
          <w:sz w:val="40"/>
          <w:szCs w:val="40"/>
          <w:rtl/>
        </w:rPr>
        <w:t>شريك</w:t>
      </w:r>
      <w:r w:rsidR="00377B51">
        <w:rPr>
          <w:rFonts w:cs="KFGQPC Uthman Taha Naskh" w:hint="cs"/>
          <w:sz w:val="40"/>
          <w:szCs w:val="40"/>
          <w:rtl/>
        </w:rPr>
        <w:t>َ</w:t>
      </w:r>
      <w:r w:rsidR="00552925" w:rsidRPr="0026241B">
        <w:rPr>
          <w:rFonts w:cs="KFGQPC Uthman Taha Naskh"/>
          <w:sz w:val="40"/>
          <w:szCs w:val="40"/>
          <w:rtl/>
        </w:rPr>
        <w:t xml:space="preserve"> له،</w:t>
      </w:r>
      <w:r w:rsidR="000049AB">
        <w:rPr>
          <w:rFonts w:cs="KFGQPC Uthman Taha Naskh" w:hint="cs"/>
          <w:sz w:val="40"/>
          <w:szCs w:val="40"/>
          <w:rtl/>
        </w:rPr>
        <w:t xml:space="preserve"> </w:t>
      </w:r>
      <w:r w:rsidR="00420257">
        <w:rPr>
          <w:rFonts w:cs="KFGQPC Uthman Taha Naskh" w:hint="cs"/>
          <w:sz w:val="40"/>
          <w:szCs w:val="40"/>
          <w:rtl/>
        </w:rPr>
        <w:t>وله أعل</w:t>
      </w:r>
      <w:r w:rsidR="00060C5F">
        <w:rPr>
          <w:rFonts w:cs="KFGQPC Uthman Taha Naskh" w:hint="cs"/>
          <w:sz w:val="40"/>
          <w:szCs w:val="40"/>
          <w:rtl/>
        </w:rPr>
        <w:t>َ</w:t>
      </w:r>
      <w:r w:rsidR="00420257">
        <w:rPr>
          <w:rFonts w:cs="KFGQPC Uthman Taha Naskh" w:hint="cs"/>
          <w:sz w:val="40"/>
          <w:szCs w:val="40"/>
          <w:rtl/>
        </w:rPr>
        <w:t>ى الأسماءِ والصفاتِ،</w:t>
      </w:r>
      <w:r w:rsidR="00552925" w:rsidRPr="0026241B">
        <w:rPr>
          <w:rFonts w:cs="KFGQPC Uthman Taha Naskh" w:hint="cs"/>
          <w:sz w:val="40"/>
          <w:szCs w:val="40"/>
          <w:rtl/>
        </w:rPr>
        <w:t xml:space="preserve"> </w:t>
      </w:r>
      <w:r w:rsidRPr="0026241B">
        <w:rPr>
          <w:rFonts w:cs="KFGQPC Uthman Taha Naskh"/>
          <w:sz w:val="40"/>
          <w:szCs w:val="40"/>
          <w:rtl/>
        </w:rPr>
        <w:t>وأشهد</w:t>
      </w:r>
      <w:r w:rsidR="00420257">
        <w:rPr>
          <w:rFonts w:cs="KFGQPC Uthman Taha Naskh" w:hint="cs"/>
          <w:sz w:val="40"/>
          <w:szCs w:val="40"/>
          <w:rtl/>
        </w:rPr>
        <w:t>ُ</w:t>
      </w:r>
      <w:r w:rsidRPr="0026241B">
        <w:rPr>
          <w:rFonts w:cs="KFGQPC Uthman Taha Naskh"/>
          <w:sz w:val="40"/>
          <w:szCs w:val="40"/>
          <w:rtl/>
        </w:rPr>
        <w:t xml:space="preserve"> أن نبي</w:t>
      </w:r>
      <w:r w:rsidR="00377B51">
        <w:rPr>
          <w:rFonts w:cs="KFGQPC Uthman Taha Naskh" w:hint="cs"/>
          <w:sz w:val="40"/>
          <w:szCs w:val="40"/>
          <w:rtl/>
        </w:rPr>
        <w:t>َ</w:t>
      </w:r>
      <w:r w:rsidRPr="0026241B">
        <w:rPr>
          <w:rFonts w:cs="KFGQPC Uthman Taha Naskh"/>
          <w:sz w:val="40"/>
          <w:szCs w:val="40"/>
          <w:rtl/>
        </w:rPr>
        <w:t>نا محمداً عبد</w:t>
      </w:r>
      <w:r w:rsidR="00420257">
        <w:rPr>
          <w:rFonts w:cs="KFGQPC Uthman Taha Naskh" w:hint="cs"/>
          <w:sz w:val="40"/>
          <w:szCs w:val="40"/>
          <w:rtl/>
        </w:rPr>
        <w:t>ُ</w:t>
      </w:r>
      <w:r w:rsidRPr="0026241B">
        <w:rPr>
          <w:rFonts w:cs="KFGQPC Uthman Taha Naskh"/>
          <w:sz w:val="40"/>
          <w:szCs w:val="40"/>
          <w:rtl/>
        </w:rPr>
        <w:t xml:space="preserve"> الله</w:t>
      </w:r>
      <w:r w:rsidR="00420257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ورسول</w:t>
      </w:r>
      <w:r w:rsidR="00420257">
        <w:rPr>
          <w:rFonts w:cs="KFGQPC Uthman Taha Naskh" w:hint="cs"/>
          <w:sz w:val="40"/>
          <w:szCs w:val="40"/>
          <w:rtl/>
        </w:rPr>
        <w:t>ُ</w:t>
      </w:r>
      <w:r w:rsidRPr="0026241B">
        <w:rPr>
          <w:rFonts w:cs="KFGQPC Uthman Taha Naskh"/>
          <w:sz w:val="40"/>
          <w:szCs w:val="40"/>
          <w:rtl/>
        </w:rPr>
        <w:t xml:space="preserve">ه، </w:t>
      </w:r>
      <w:r w:rsidR="000049AB">
        <w:rPr>
          <w:rFonts w:cs="KFGQPC Uthman Taha Naskh" w:hint="cs"/>
          <w:sz w:val="40"/>
          <w:szCs w:val="40"/>
          <w:rtl/>
        </w:rPr>
        <w:t>المؤيد</w:t>
      </w:r>
      <w:r w:rsidR="00420257">
        <w:rPr>
          <w:rFonts w:cs="KFGQPC Uthman Taha Naskh" w:hint="cs"/>
          <w:sz w:val="40"/>
          <w:szCs w:val="40"/>
          <w:rtl/>
        </w:rPr>
        <w:t>ُ</w:t>
      </w:r>
      <w:r w:rsidR="000049AB">
        <w:rPr>
          <w:rFonts w:cs="KFGQPC Uthman Taha Naskh" w:hint="cs"/>
          <w:sz w:val="40"/>
          <w:szCs w:val="40"/>
          <w:rtl/>
        </w:rPr>
        <w:t xml:space="preserve"> بالآيات</w:t>
      </w:r>
      <w:r w:rsidR="00420257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>، اللهم صلِ وسلم</w:t>
      </w:r>
      <w:r w:rsidR="00060C5F">
        <w:rPr>
          <w:rFonts w:cs="KFGQPC Uthman Taha Naskh" w:hint="cs"/>
          <w:sz w:val="40"/>
          <w:szCs w:val="40"/>
          <w:rtl/>
        </w:rPr>
        <w:t>ْ</w:t>
      </w:r>
      <w:r w:rsidRPr="0026241B">
        <w:rPr>
          <w:rFonts w:cs="KFGQPC Uthman Taha Naskh"/>
          <w:sz w:val="40"/>
          <w:szCs w:val="40"/>
          <w:rtl/>
        </w:rPr>
        <w:t xml:space="preserve"> </w:t>
      </w:r>
      <w:r w:rsidR="00420257">
        <w:rPr>
          <w:rFonts w:cs="KFGQPC Uthman Taha Naskh" w:hint="cs"/>
          <w:sz w:val="40"/>
          <w:szCs w:val="40"/>
          <w:rtl/>
        </w:rPr>
        <w:t xml:space="preserve">عليهِ </w:t>
      </w:r>
      <w:r w:rsidRPr="0026241B">
        <w:rPr>
          <w:rFonts w:cs="KFGQPC Uthman Taha Naskh"/>
          <w:sz w:val="40"/>
          <w:szCs w:val="40"/>
          <w:rtl/>
        </w:rPr>
        <w:t xml:space="preserve">وعلى </w:t>
      </w:r>
      <w:proofErr w:type="spellStart"/>
      <w:r w:rsidRPr="0026241B">
        <w:rPr>
          <w:rFonts w:cs="KFGQPC Uthman Taha Naskh"/>
          <w:sz w:val="40"/>
          <w:szCs w:val="40"/>
          <w:rtl/>
        </w:rPr>
        <w:t>آله</w:t>
      </w:r>
      <w:r w:rsidR="00420257">
        <w:rPr>
          <w:rFonts w:cs="KFGQPC Uthman Taha Naskh" w:hint="cs"/>
          <w:sz w:val="40"/>
          <w:szCs w:val="40"/>
          <w:rtl/>
        </w:rPr>
        <w:t>ِ</w:t>
      </w:r>
      <w:proofErr w:type="spellEnd"/>
      <w:r w:rsidRPr="0026241B">
        <w:rPr>
          <w:rFonts w:cs="KFGQPC Uthman Taha Naskh"/>
          <w:sz w:val="40"/>
          <w:szCs w:val="40"/>
          <w:rtl/>
        </w:rPr>
        <w:t xml:space="preserve"> وأصحابه</w:t>
      </w:r>
      <w:r w:rsidR="00420257">
        <w:rPr>
          <w:rFonts w:cs="KFGQPC Uthman Taha Naskh" w:hint="cs"/>
          <w:sz w:val="40"/>
          <w:szCs w:val="40"/>
          <w:rtl/>
        </w:rPr>
        <w:t>ِ</w:t>
      </w:r>
      <w:r w:rsidR="000049AB">
        <w:rPr>
          <w:rFonts w:cs="KFGQPC Uthman Taha Naskh" w:hint="cs"/>
          <w:sz w:val="40"/>
          <w:szCs w:val="40"/>
          <w:rtl/>
        </w:rPr>
        <w:t xml:space="preserve"> السابقين</w:t>
      </w:r>
      <w:r w:rsidR="00377B51">
        <w:rPr>
          <w:rFonts w:cs="KFGQPC Uthman Taha Naskh" w:hint="cs"/>
          <w:sz w:val="40"/>
          <w:szCs w:val="40"/>
          <w:rtl/>
        </w:rPr>
        <w:t>َ</w:t>
      </w:r>
      <w:r w:rsidR="000049AB">
        <w:rPr>
          <w:rFonts w:cs="KFGQPC Uthman Taha Naskh" w:hint="cs"/>
          <w:sz w:val="40"/>
          <w:szCs w:val="40"/>
          <w:rtl/>
        </w:rPr>
        <w:t xml:space="preserve"> للخيرات</w:t>
      </w:r>
      <w:r w:rsidR="00420257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>.</w:t>
      </w:r>
      <w:r w:rsidR="00F77566">
        <w:rPr>
          <w:rFonts w:cs="KFGQPC Uthman Taha Naskh" w:hint="cs"/>
          <w:sz w:val="40"/>
          <w:szCs w:val="40"/>
          <w:rtl/>
        </w:rPr>
        <w:t xml:space="preserve"> </w:t>
      </w:r>
      <w:r w:rsidRPr="0026241B">
        <w:rPr>
          <w:rFonts w:cs="KFGQPC Uthman Taha Naskh"/>
          <w:sz w:val="40"/>
          <w:szCs w:val="40"/>
          <w:rtl/>
        </w:rPr>
        <w:t>أما بعد</w:t>
      </w:r>
      <w:r w:rsidR="00420257">
        <w:rPr>
          <w:rFonts w:cs="KFGQPC Uthman Taha Naskh" w:hint="cs"/>
          <w:sz w:val="40"/>
          <w:szCs w:val="40"/>
          <w:rtl/>
        </w:rPr>
        <w:t>ُ</w:t>
      </w:r>
      <w:r w:rsidRPr="0026241B">
        <w:rPr>
          <w:rFonts w:cs="KFGQPC Uthman Taha Naskh"/>
          <w:sz w:val="40"/>
          <w:szCs w:val="40"/>
          <w:rtl/>
        </w:rPr>
        <w:t>:</w:t>
      </w:r>
      <w:r w:rsidRPr="0026241B">
        <w:rPr>
          <w:rFonts w:cs="KFGQPC Uthman Taha Naskh" w:hint="cs"/>
          <w:sz w:val="40"/>
          <w:szCs w:val="40"/>
          <w:rtl/>
        </w:rPr>
        <w:t xml:space="preserve"> </w:t>
      </w:r>
    </w:p>
    <w:p w:rsidR="00E5107D" w:rsidRPr="0026241B" w:rsidRDefault="00E5107D" w:rsidP="000049AB">
      <w:pPr>
        <w:ind w:left="-995"/>
        <w:rPr>
          <w:rFonts w:cs="KFGQPC Uthman Taha Naskh"/>
          <w:sz w:val="40"/>
          <w:szCs w:val="40"/>
          <w:rtl/>
        </w:rPr>
      </w:pPr>
      <w:r w:rsidRPr="0026241B">
        <w:rPr>
          <w:rFonts w:cs="KFGQPC Uthman Taha Naskh"/>
          <w:sz w:val="40"/>
          <w:szCs w:val="40"/>
          <w:rtl/>
        </w:rPr>
        <w:t>فاتقوا الله</w:t>
      </w:r>
      <w:r w:rsidR="00377B51">
        <w:rPr>
          <w:rFonts w:cs="KFGQPC Uthman Taha Naskh" w:hint="cs"/>
          <w:sz w:val="40"/>
          <w:szCs w:val="40"/>
          <w:rtl/>
        </w:rPr>
        <w:t>َ</w:t>
      </w:r>
      <w:r w:rsidRPr="0026241B">
        <w:rPr>
          <w:rFonts w:cs="KFGQPC Uthman Taha Naskh"/>
          <w:sz w:val="40"/>
          <w:szCs w:val="40"/>
          <w:rtl/>
        </w:rPr>
        <w:t>-رحمكم</w:t>
      </w:r>
      <w:r w:rsidR="00060C5F">
        <w:rPr>
          <w:rFonts w:cs="KFGQPC Uthman Taha Naskh" w:hint="cs"/>
          <w:sz w:val="40"/>
          <w:szCs w:val="40"/>
          <w:rtl/>
        </w:rPr>
        <w:t>ُ</w:t>
      </w:r>
      <w:r w:rsidRPr="0026241B">
        <w:rPr>
          <w:rFonts w:cs="KFGQPC Uthman Taha Naskh"/>
          <w:sz w:val="40"/>
          <w:szCs w:val="40"/>
          <w:rtl/>
        </w:rPr>
        <w:t xml:space="preserve"> </w:t>
      </w:r>
      <w:proofErr w:type="gramStart"/>
      <w:r w:rsidRPr="0026241B">
        <w:rPr>
          <w:rFonts w:cs="KFGQPC Uthman Taha Naskh"/>
          <w:sz w:val="40"/>
          <w:szCs w:val="40"/>
          <w:rtl/>
        </w:rPr>
        <w:t>الله</w:t>
      </w:r>
      <w:r w:rsidR="00420257">
        <w:rPr>
          <w:rFonts w:cs="KFGQPC Uthman Taha Naskh" w:hint="cs"/>
          <w:sz w:val="40"/>
          <w:szCs w:val="40"/>
          <w:rtl/>
        </w:rPr>
        <w:t>ُ</w:t>
      </w:r>
      <w:r w:rsidRPr="0026241B">
        <w:rPr>
          <w:rFonts w:cs="KFGQPC Uthman Taha Naskh"/>
          <w:sz w:val="40"/>
          <w:szCs w:val="40"/>
          <w:rtl/>
        </w:rPr>
        <w:t>- وباد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>روا</w:t>
      </w:r>
      <w:proofErr w:type="gramEnd"/>
      <w:r w:rsidRPr="0026241B">
        <w:rPr>
          <w:rFonts w:cs="KFGQPC Uthman Taha Naskh"/>
          <w:sz w:val="40"/>
          <w:szCs w:val="40"/>
          <w:rtl/>
        </w:rPr>
        <w:t xml:space="preserve"> آجال</w:t>
      </w:r>
      <w:r w:rsidR="00D26858">
        <w:rPr>
          <w:rFonts w:cs="KFGQPC Uthman Taha Naskh" w:hint="cs"/>
          <w:sz w:val="40"/>
          <w:szCs w:val="40"/>
          <w:rtl/>
        </w:rPr>
        <w:t>َ</w:t>
      </w:r>
      <w:r w:rsidRPr="0026241B">
        <w:rPr>
          <w:rFonts w:cs="KFGQPC Uthman Taha Naskh"/>
          <w:sz w:val="40"/>
          <w:szCs w:val="40"/>
          <w:rtl/>
        </w:rPr>
        <w:t>كم</w:t>
      </w:r>
      <w:r w:rsidR="00060C5F">
        <w:rPr>
          <w:rFonts w:cs="KFGQPC Uthman Taha Naskh" w:hint="cs"/>
          <w:sz w:val="40"/>
          <w:szCs w:val="40"/>
          <w:rtl/>
        </w:rPr>
        <w:t>ْ</w:t>
      </w:r>
      <w:r w:rsidRPr="0026241B">
        <w:rPr>
          <w:rFonts w:cs="KFGQPC Uthman Taha Naskh"/>
          <w:sz w:val="40"/>
          <w:szCs w:val="40"/>
          <w:rtl/>
        </w:rPr>
        <w:t xml:space="preserve"> بأعمال</w:t>
      </w:r>
      <w:r w:rsidR="00420257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>كم</w:t>
      </w:r>
      <w:r w:rsidR="00060C5F">
        <w:rPr>
          <w:rFonts w:cs="KFGQPC Uthman Taha Naskh" w:hint="cs"/>
          <w:sz w:val="40"/>
          <w:szCs w:val="40"/>
          <w:rtl/>
        </w:rPr>
        <w:t>ْ</w:t>
      </w:r>
      <w:r w:rsidRPr="0026241B">
        <w:rPr>
          <w:rFonts w:cs="KFGQPC Uthman Taha Naskh"/>
          <w:sz w:val="40"/>
          <w:szCs w:val="40"/>
          <w:rtl/>
        </w:rPr>
        <w:t>، واستعد</w:t>
      </w:r>
      <w:r w:rsidR="00420257">
        <w:rPr>
          <w:rFonts w:cs="KFGQPC Uthman Taha Naskh" w:hint="cs"/>
          <w:sz w:val="40"/>
          <w:szCs w:val="40"/>
          <w:rtl/>
        </w:rPr>
        <w:t>ُ</w:t>
      </w:r>
      <w:r w:rsidRPr="0026241B">
        <w:rPr>
          <w:rFonts w:cs="KFGQPC Uthman Taha Naskh"/>
          <w:sz w:val="40"/>
          <w:szCs w:val="40"/>
          <w:rtl/>
        </w:rPr>
        <w:t>وا للرحيل</w:t>
      </w:r>
      <w:r w:rsidR="00420257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فقد جد</w:t>
      </w:r>
      <w:r w:rsidR="00420257">
        <w:rPr>
          <w:rFonts w:cs="KFGQPC Uthman Taha Naskh" w:hint="cs"/>
          <w:sz w:val="40"/>
          <w:szCs w:val="40"/>
          <w:rtl/>
        </w:rPr>
        <w:t>َّ</w:t>
      </w:r>
      <w:r w:rsidRPr="0026241B">
        <w:rPr>
          <w:rFonts w:cs="KFGQPC Uthman Taha Naskh"/>
          <w:sz w:val="40"/>
          <w:szCs w:val="40"/>
          <w:rtl/>
        </w:rPr>
        <w:t xml:space="preserve"> بكم</w:t>
      </w:r>
      <w:r w:rsidR="00060C5F">
        <w:rPr>
          <w:rFonts w:cs="KFGQPC Uthman Taha Naskh" w:hint="cs"/>
          <w:sz w:val="40"/>
          <w:szCs w:val="40"/>
          <w:rtl/>
        </w:rPr>
        <w:t>ْ</w:t>
      </w:r>
      <w:r w:rsidRPr="0026241B">
        <w:rPr>
          <w:rFonts w:cs="KFGQPC Uthman Taha Naskh"/>
          <w:sz w:val="40"/>
          <w:szCs w:val="40"/>
          <w:rtl/>
        </w:rPr>
        <w:t xml:space="preserve">، </w:t>
      </w:r>
      <w:r w:rsidR="00E51FF3" w:rsidRPr="0026241B">
        <w:rPr>
          <w:rFonts w:cs="KFGQPC Uthman Taha Naskh" w:hint="cs"/>
          <w:sz w:val="40"/>
          <w:szCs w:val="40"/>
          <w:rtl/>
        </w:rPr>
        <w:t>ف</w:t>
      </w:r>
      <w:r w:rsidRPr="0026241B">
        <w:rPr>
          <w:rFonts w:cs="KFGQPC Uthman Taha Naskh"/>
          <w:sz w:val="40"/>
          <w:szCs w:val="40"/>
          <w:rtl/>
        </w:rPr>
        <w:t>الأجل</w:t>
      </w:r>
      <w:r w:rsidR="00420257">
        <w:rPr>
          <w:rFonts w:cs="KFGQPC Uthman Taha Naskh" w:hint="cs"/>
          <w:sz w:val="40"/>
          <w:szCs w:val="40"/>
          <w:rtl/>
        </w:rPr>
        <w:t>ُ</w:t>
      </w:r>
      <w:r w:rsidRPr="0026241B">
        <w:rPr>
          <w:rFonts w:cs="KFGQPC Uthman Taha Naskh"/>
          <w:sz w:val="40"/>
          <w:szCs w:val="40"/>
          <w:rtl/>
        </w:rPr>
        <w:t xml:space="preserve"> </w:t>
      </w:r>
      <w:r w:rsidR="00E51FF3" w:rsidRPr="0026241B">
        <w:rPr>
          <w:rFonts w:cs="KFGQPC Uthman Taha Naskh" w:hint="cs"/>
          <w:sz w:val="40"/>
          <w:szCs w:val="40"/>
          <w:rtl/>
        </w:rPr>
        <w:t>فاجع</w:t>
      </w:r>
      <w:r w:rsidR="00420257">
        <w:rPr>
          <w:rFonts w:cs="KFGQPC Uthman Taha Naskh" w:hint="cs"/>
          <w:sz w:val="40"/>
          <w:szCs w:val="40"/>
          <w:rtl/>
        </w:rPr>
        <w:t>ٌ</w:t>
      </w:r>
      <w:r w:rsidRPr="0026241B">
        <w:rPr>
          <w:rFonts w:cs="KFGQPC Uthman Taha Naskh"/>
          <w:sz w:val="40"/>
          <w:szCs w:val="40"/>
          <w:rtl/>
        </w:rPr>
        <w:t>، والأمل</w:t>
      </w:r>
      <w:r w:rsidR="00420257">
        <w:rPr>
          <w:rFonts w:cs="KFGQPC Uthman Taha Naskh" w:hint="cs"/>
          <w:sz w:val="40"/>
          <w:szCs w:val="40"/>
          <w:rtl/>
        </w:rPr>
        <w:t>ُ</w:t>
      </w:r>
      <w:r w:rsidRPr="0026241B">
        <w:rPr>
          <w:rFonts w:cs="KFGQPC Uthman Taha Naskh"/>
          <w:sz w:val="40"/>
          <w:szCs w:val="40"/>
          <w:rtl/>
        </w:rPr>
        <w:t xml:space="preserve"> خادع</w:t>
      </w:r>
      <w:r w:rsidR="00420257">
        <w:rPr>
          <w:rFonts w:cs="KFGQPC Uthman Taha Naskh" w:hint="cs"/>
          <w:sz w:val="40"/>
          <w:szCs w:val="40"/>
          <w:rtl/>
        </w:rPr>
        <w:t>ٌ</w:t>
      </w:r>
      <w:r w:rsidRPr="0026241B">
        <w:rPr>
          <w:rFonts w:cs="KFGQPC Uthman Taha Naskh"/>
          <w:sz w:val="40"/>
          <w:szCs w:val="40"/>
          <w:rtl/>
        </w:rPr>
        <w:t>.</w:t>
      </w:r>
    </w:p>
    <w:p w:rsidR="00E5107D" w:rsidRPr="0026241B" w:rsidRDefault="00E5107D" w:rsidP="00420257">
      <w:pPr>
        <w:ind w:left="-995"/>
        <w:rPr>
          <w:rFonts w:cs="KFGQPC Uthman Taha Naskh"/>
          <w:sz w:val="40"/>
          <w:szCs w:val="40"/>
          <w:rtl/>
        </w:rPr>
      </w:pPr>
      <w:r w:rsidRPr="0026241B">
        <w:rPr>
          <w:rFonts w:cs="KFGQPC Uthman Taha Naskh"/>
          <w:sz w:val="40"/>
          <w:szCs w:val="40"/>
          <w:rtl/>
        </w:rPr>
        <w:t>أي</w:t>
      </w:r>
      <w:r w:rsidR="00420257">
        <w:rPr>
          <w:rFonts w:cs="KFGQPC Uthman Taha Naskh" w:hint="cs"/>
          <w:sz w:val="40"/>
          <w:szCs w:val="40"/>
          <w:rtl/>
        </w:rPr>
        <w:t>ُ</w:t>
      </w:r>
      <w:r w:rsidRPr="0026241B">
        <w:rPr>
          <w:rFonts w:cs="KFGQPC Uthman Taha Naskh"/>
          <w:sz w:val="40"/>
          <w:szCs w:val="40"/>
          <w:rtl/>
        </w:rPr>
        <w:t>ها المسلمون</w:t>
      </w:r>
      <w:r w:rsidR="00377B51">
        <w:rPr>
          <w:rFonts w:cs="KFGQPC Uthman Taha Naskh" w:hint="cs"/>
          <w:sz w:val="40"/>
          <w:szCs w:val="40"/>
          <w:rtl/>
        </w:rPr>
        <w:t>َ</w:t>
      </w:r>
      <w:r w:rsidRPr="0026241B">
        <w:rPr>
          <w:rFonts w:cs="KFGQPC Uthman Taha Naskh"/>
          <w:sz w:val="40"/>
          <w:szCs w:val="40"/>
          <w:rtl/>
        </w:rPr>
        <w:t>: هذه</w:t>
      </w:r>
      <w:r w:rsidR="00060C5F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وقفة</w:t>
      </w:r>
      <w:r w:rsidR="00420257">
        <w:rPr>
          <w:rFonts w:cs="KFGQPC Uthman Taha Naskh" w:hint="cs"/>
          <w:sz w:val="40"/>
          <w:szCs w:val="40"/>
          <w:rtl/>
        </w:rPr>
        <w:t>ٌ</w:t>
      </w:r>
      <w:r w:rsidRPr="0026241B">
        <w:rPr>
          <w:rFonts w:cs="KFGQPC Uthman Taha Naskh"/>
          <w:sz w:val="40"/>
          <w:szCs w:val="40"/>
          <w:rtl/>
        </w:rPr>
        <w:t xml:space="preserve"> مع </w:t>
      </w:r>
      <w:r w:rsidR="00420257" w:rsidRPr="0026241B">
        <w:rPr>
          <w:rFonts w:cs="KFGQPC Uthman Taha Naskh"/>
          <w:sz w:val="40"/>
          <w:szCs w:val="40"/>
          <w:rtl/>
        </w:rPr>
        <w:t>آية</w:t>
      </w:r>
      <w:r w:rsidR="00377B51">
        <w:rPr>
          <w:rFonts w:cs="KFGQPC Uthman Taha Naskh" w:hint="cs"/>
          <w:sz w:val="40"/>
          <w:szCs w:val="40"/>
          <w:rtl/>
        </w:rPr>
        <w:t>ٍ</w:t>
      </w:r>
      <w:r w:rsidR="00420257" w:rsidRPr="0026241B">
        <w:rPr>
          <w:rFonts w:cs="KFGQPC Uthman Taha Naskh"/>
          <w:sz w:val="40"/>
          <w:szCs w:val="40"/>
          <w:rtl/>
        </w:rPr>
        <w:t xml:space="preserve"> كبر</w:t>
      </w:r>
      <w:r w:rsidR="00377B51">
        <w:rPr>
          <w:rFonts w:cs="KFGQPC Uthman Taha Naskh" w:hint="cs"/>
          <w:sz w:val="40"/>
          <w:szCs w:val="40"/>
          <w:rtl/>
        </w:rPr>
        <w:t>َ</w:t>
      </w:r>
      <w:r w:rsidR="00420257" w:rsidRPr="0026241B">
        <w:rPr>
          <w:rFonts w:cs="KFGQPC Uthman Taha Naskh"/>
          <w:sz w:val="40"/>
          <w:szCs w:val="40"/>
          <w:rtl/>
        </w:rPr>
        <w:t>ى من الآيات</w:t>
      </w:r>
      <w:r w:rsidR="00420257">
        <w:rPr>
          <w:rFonts w:cs="KFGQPC Uthman Taha Naskh" w:hint="cs"/>
          <w:sz w:val="40"/>
          <w:szCs w:val="40"/>
          <w:rtl/>
        </w:rPr>
        <w:t>ِ</w:t>
      </w:r>
      <w:r w:rsidR="00420257" w:rsidRPr="0026241B">
        <w:rPr>
          <w:rFonts w:cs="KFGQPC Uthman Taha Naskh"/>
          <w:sz w:val="40"/>
          <w:szCs w:val="40"/>
          <w:rtl/>
        </w:rPr>
        <w:t>،</w:t>
      </w:r>
      <w:r w:rsidR="00420257">
        <w:rPr>
          <w:rFonts w:cs="KFGQPC Uthman Taha Naskh" w:hint="cs"/>
          <w:sz w:val="40"/>
          <w:szCs w:val="40"/>
          <w:rtl/>
        </w:rPr>
        <w:t xml:space="preserve"> و</w:t>
      </w:r>
      <w:r w:rsidRPr="0026241B">
        <w:rPr>
          <w:rFonts w:cs="KFGQPC Uthman Taha Naskh"/>
          <w:sz w:val="40"/>
          <w:szCs w:val="40"/>
          <w:rtl/>
        </w:rPr>
        <w:t>نعمة</w:t>
      </w:r>
      <w:r w:rsidR="00420257">
        <w:rPr>
          <w:rFonts w:cs="KFGQPC Uthman Taha Naskh" w:hint="cs"/>
          <w:sz w:val="40"/>
          <w:szCs w:val="40"/>
          <w:rtl/>
        </w:rPr>
        <w:t>ٍ</w:t>
      </w:r>
      <w:r w:rsidRPr="0026241B">
        <w:rPr>
          <w:rFonts w:cs="KFGQPC Uthman Taha Naskh"/>
          <w:sz w:val="40"/>
          <w:szCs w:val="40"/>
          <w:rtl/>
        </w:rPr>
        <w:t xml:space="preserve"> واحدة</w:t>
      </w:r>
      <w:r w:rsidR="00420257">
        <w:rPr>
          <w:rFonts w:cs="KFGQPC Uthman Taha Naskh" w:hint="cs"/>
          <w:sz w:val="40"/>
          <w:szCs w:val="40"/>
          <w:rtl/>
        </w:rPr>
        <w:t>ٍ</w:t>
      </w:r>
      <w:r w:rsidRPr="0026241B">
        <w:rPr>
          <w:rFonts w:cs="KFGQPC Uthman Taha Naskh"/>
          <w:sz w:val="40"/>
          <w:szCs w:val="40"/>
          <w:rtl/>
        </w:rPr>
        <w:t xml:space="preserve"> من </w:t>
      </w:r>
      <w:r w:rsidR="00420257">
        <w:rPr>
          <w:rFonts w:cs="KFGQPC Uthman Taha Naskh" w:hint="cs"/>
          <w:sz w:val="40"/>
          <w:szCs w:val="40"/>
          <w:rtl/>
        </w:rPr>
        <w:t>أجلِّ</w:t>
      </w:r>
      <w:r w:rsidRPr="0026241B">
        <w:rPr>
          <w:rFonts w:cs="KFGQPC Uthman Taha Naskh"/>
          <w:sz w:val="40"/>
          <w:szCs w:val="40"/>
          <w:rtl/>
        </w:rPr>
        <w:t xml:space="preserve"> النعم</w:t>
      </w:r>
      <w:r w:rsidR="00420257">
        <w:rPr>
          <w:rFonts w:cs="KFGQPC Uthman Taha Naskh" w:hint="cs"/>
          <w:sz w:val="40"/>
          <w:szCs w:val="40"/>
          <w:rtl/>
        </w:rPr>
        <w:t>ِ،</w:t>
      </w:r>
      <w:r w:rsidRPr="0026241B">
        <w:rPr>
          <w:rFonts w:cs="KFGQPC Uthman Taha Naskh"/>
          <w:sz w:val="40"/>
          <w:szCs w:val="40"/>
          <w:rtl/>
        </w:rPr>
        <w:t xml:space="preserve"> أنعم</w:t>
      </w:r>
      <w:r w:rsidR="00377B51">
        <w:rPr>
          <w:rFonts w:cs="KFGQPC Uthman Taha Naskh" w:hint="cs"/>
          <w:sz w:val="40"/>
          <w:szCs w:val="40"/>
          <w:rtl/>
        </w:rPr>
        <w:t>َ</w:t>
      </w:r>
      <w:r w:rsidRPr="0026241B">
        <w:rPr>
          <w:rFonts w:cs="KFGQPC Uthman Taha Naskh"/>
          <w:sz w:val="40"/>
          <w:szCs w:val="40"/>
          <w:rtl/>
        </w:rPr>
        <w:t xml:space="preserve"> الله</w:t>
      </w:r>
      <w:r w:rsidR="00420257">
        <w:rPr>
          <w:rFonts w:cs="KFGQPC Uthman Taha Naskh" w:hint="cs"/>
          <w:sz w:val="40"/>
          <w:szCs w:val="40"/>
          <w:rtl/>
        </w:rPr>
        <w:t>ُ</w:t>
      </w:r>
      <w:r w:rsidRPr="0026241B">
        <w:rPr>
          <w:rFonts w:cs="KFGQPC Uthman Taha Naskh"/>
          <w:sz w:val="40"/>
          <w:szCs w:val="40"/>
          <w:rtl/>
        </w:rPr>
        <w:t xml:space="preserve"> بها على خلقه</w:t>
      </w:r>
      <w:r w:rsidR="00420257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، </w:t>
      </w:r>
      <w:r w:rsidR="00420257">
        <w:rPr>
          <w:rFonts w:cs="KFGQPC Uthman Taha Naskh" w:hint="cs"/>
          <w:sz w:val="40"/>
          <w:szCs w:val="40"/>
          <w:rtl/>
        </w:rPr>
        <w:t>و</w:t>
      </w:r>
      <w:r w:rsidRPr="0026241B">
        <w:rPr>
          <w:rFonts w:cs="KFGQPC Uthman Taha Naskh"/>
          <w:sz w:val="40"/>
          <w:szCs w:val="40"/>
          <w:rtl/>
        </w:rPr>
        <w:t>منها خ</w:t>
      </w:r>
      <w:r w:rsidR="00377B51">
        <w:rPr>
          <w:rFonts w:cs="KFGQPC Uthman Taha Naskh" w:hint="cs"/>
          <w:sz w:val="40"/>
          <w:szCs w:val="40"/>
          <w:rtl/>
        </w:rPr>
        <w:t>َ</w:t>
      </w:r>
      <w:r w:rsidRPr="0026241B">
        <w:rPr>
          <w:rFonts w:cs="KFGQPC Uthman Taha Naskh"/>
          <w:sz w:val="40"/>
          <w:szCs w:val="40"/>
          <w:rtl/>
        </w:rPr>
        <w:t>ل</w:t>
      </w:r>
      <w:r w:rsidR="00377B51">
        <w:rPr>
          <w:rFonts w:cs="KFGQPC Uthman Taha Naskh" w:hint="cs"/>
          <w:sz w:val="40"/>
          <w:szCs w:val="40"/>
          <w:rtl/>
        </w:rPr>
        <w:t>َ</w:t>
      </w:r>
      <w:r w:rsidRPr="0026241B">
        <w:rPr>
          <w:rFonts w:cs="KFGQPC Uthman Taha Naskh"/>
          <w:sz w:val="40"/>
          <w:szCs w:val="40"/>
          <w:rtl/>
        </w:rPr>
        <w:t>ق</w:t>
      </w:r>
      <w:r w:rsidR="00377B51">
        <w:rPr>
          <w:rFonts w:cs="KFGQPC Uthman Taha Naskh" w:hint="cs"/>
          <w:sz w:val="40"/>
          <w:szCs w:val="40"/>
          <w:rtl/>
        </w:rPr>
        <w:t>َ</w:t>
      </w:r>
      <w:r w:rsidRPr="0026241B">
        <w:rPr>
          <w:rFonts w:cs="KFGQPC Uthman Taha Naskh"/>
          <w:sz w:val="40"/>
          <w:szCs w:val="40"/>
          <w:rtl/>
        </w:rPr>
        <w:t>هم</w:t>
      </w:r>
      <w:r w:rsidR="00060C5F">
        <w:rPr>
          <w:rFonts w:cs="KFGQPC Uthman Taha Naskh" w:hint="cs"/>
          <w:sz w:val="40"/>
          <w:szCs w:val="40"/>
          <w:rtl/>
        </w:rPr>
        <w:t>ْ</w:t>
      </w:r>
      <w:r w:rsidRPr="0026241B">
        <w:rPr>
          <w:rFonts w:cs="KFGQPC Uthman Taha Naskh"/>
          <w:sz w:val="40"/>
          <w:szCs w:val="40"/>
          <w:rtl/>
        </w:rPr>
        <w:t>، وعليها</w:t>
      </w:r>
      <w:r w:rsidR="002362FB">
        <w:rPr>
          <w:rFonts w:cs="KFGQPC Uthman Taha Naskh"/>
          <w:sz w:val="40"/>
          <w:szCs w:val="40"/>
          <w:rtl/>
        </w:rPr>
        <w:t xml:space="preserve"> أقام</w:t>
      </w:r>
      <w:r w:rsidR="00377B51">
        <w:rPr>
          <w:rFonts w:cs="KFGQPC Uthman Taha Naskh" w:hint="cs"/>
          <w:sz w:val="40"/>
          <w:szCs w:val="40"/>
          <w:rtl/>
        </w:rPr>
        <w:t>َ</w:t>
      </w:r>
      <w:r w:rsidR="002362FB">
        <w:rPr>
          <w:rFonts w:cs="KFGQPC Uthman Taha Naskh"/>
          <w:sz w:val="40"/>
          <w:szCs w:val="40"/>
          <w:rtl/>
        </w:rPr>
        <w:t xml:space="preserve"> حيات</w:t>
      </w:r>
      <w:r w:rsidR="00377B51">
        <w:rPr>
          <w:rFonts w:cs="KFGQPC Uthman Taha Naskh" w:hint="cs"/>
          <w:sz w:val="40"/>
          <w:szCs w:val="40"/>
          <w:rtl/>
        </w:rPr>
        <w:t>َ</w:t>
      </w:r>
      <w:r w:rsidR="002362FB">
        <w:rPr>
          <w:rFonts w:cs="KFGQPC Uthman Taha Naskh"/>
          <w:sz w:val="40"/>
          <w:szCs w:val="40"/>
          <w:rtl/>
        </w:rPr>
        <w:t>هم</w:t>
      </w:r>
      <w:r w:rsidR="00060C5F">
        <w:rPr>
          <w:rFonts w:cs="KFGQPC Uthman Taha Naskh" w:hint="cs"/>
          <w:sz w:val="40"/>
          <w:szCs w:val="40"/>
          <w:rtl/>
        </w:rPr>
        <w:t>ْ</w:t>
      </w:r>
      <w:r w:rsidRPr="0026241B">
        <w:rPr>
          <w:rFonts w:cs="KFGQPC Uthman Taha Naskh"/>
          <w:sz w:val="40"/>
          <w:szCs w:val="40"/>
          <w:rtl/>
        </w:rPr>
        <w:t>.</w:t>
      </w:r>
    </w:p>
    <w:p w:rsidR="00E5107D" w:rsidRDefault="006706BD" w:rsidP="00260815">
      <w:pPr>
        <w:ind w:left="-995"/>
        <w:rPr>
          <w:rFonts w:cs="KFGQPC Uthman Taha Naskh"/>
          <w:b/>
          <w:bCs/>
          <w:sz w:val="40"/>
          <w:szCs w:val="40"/>
          <w:rtl/>
        </w:rPr>
      </w:pPr>
      <w:r w:rsidRPr="0026241B">
        <w:rPr>
          <w:rFonts w:cs="KFGQPC Uthman Taha Naskh"/>
          <w:sz w:val="40"/>
          <w:szCs w:val="40"/>
          <w:rtl/>
        </w:rPr>
        <w:t>تلكم</w:t>
      </w:r>
      <w:r w:rsidR="00060C5F">
        <w:rPr>
          <w:rFonts w:cs="KFGQPC Uthman Taha Naskh" w:hint="cs"/>
          <w:sz w:val="40"/>
          <w:szCs w:val="40"/>
          <w:rtl/>
        </w:rPr>
        <w:t>ْ</w:t>
      </w:r>
      <w:r w:rsidRPr="0026241B">
        <w:rPr>
          <w:rFonts w:cs="KFGQPC Uthman Taha Naskh"/>
          <w:sz w:val="40"/>
          <w:szCs w:val="40"/>
          <w:rtl/>
        </w:rPr>
        <w:t xml:space="preserve"> هي</w:t>
      </w:r>
      <w:r w:rsidR="00377B51">
        <w:rPr>
          <w:rFonts w:cs="KFGQPC Uthman Taha Naskh" w:hint="cs"/>
          <w:sz w:val="40"/>
          <w:szCs w:val="40"/>
          <w:rtl/>
        </w:rPr>
        <w:t>َ</w:t>
      </w:r>
      <w:r w:rsidRPr="0026241B">
        <w:rPr>
          <w:rFonts w:cs="KFGQPC Uthman Taha Naskh" w:hint="cs"/>
          <w:sz w:val="40"/>
          <w:szCs w:val="40"/>
          <w:rtl/>
        </w:rPr>
        <w:t xml:space="preserve"> التي قال</w:t>
      </w:r>
      <w:r w:rsidR="00377B51">
        <w:rPr>
          <w:rFonts w:cs="KFGQPC Uthman Taha Naskh" w:hint="cs"/>
          <w:sz w:val="40"/>
          <w:szCs w:val="40"/>
          <w:rtl/>
        </w:rPr>
        <w:t>َ</w:t>
      </w:r>
      <w:r w:rsidRPr="0026241B">
        <w:rPr>
          <w:rFonts w:cs="KFGQPC Uthman Taha Naskh" w:hint="cs"/>
          <w:sz w:val="40"/>
          <w:szCs w:val="40"/>
          <w:rtl/>
        </w:rPr>
        <w:t xml:space="preserve"> </w:t>
      </w:r>
      <w:r w:rsidR="00E5107D" w:rsidRPr="0026241B">
        <w:rPr>
          <w:rFonts w:cs="KFGQPC Uthman Taha Naskh"/>
          <w:sz w:val="40"/>
          <w:szCs w:val="40"/>
          <w:rtl/>
        </w:rPr>
        <w:t>الله</w:t>
      </w:r>
      <w:r w:rsidR="00420257">
        <w:rPr>
          <w:rFonts w:cs="KFGQPC Uthman Taha Naskh" w:hint="cs"/>
          <w:sz w:val="40"/>
          <w:szCs w:val="40"/>
          <w:rtl/>
        </w:rPr>
        <w:t>ُ</w:t>
      </w:r>
      <w:r w:rsidRPr="0026241B">
        <w:rPr>
          <w:rFonts w:cs="KFGQPC Uthman Taha Naskh" w:hint="cs"/>
          <w:sz w:val="40"/>
          <w:szCs w:val="40"/>
          <w:rtl/>
        </w:rPr>
        <w:t xml:space="preserve"> عنها</w:t>
      </w:r>
      <w:r w:rsidR="00E5107D" w:rsidRPr="0026241B">
        <w:rPr>
          <w:rFonts w:cs="KFGQPC Uthman Taha Naskh"/>
          <w:sz w:val="40"/>
          <w:szCs w:val="40"/>
          <w:rtl/>
        </w:rPr>
        <w:t>: {</w:t>
      </w:r>
      <w:r w:rsidR="00E5107D" w:rsidRPr="006C1CD6">
        <w:rPr>
          <w:rFonts w:cs="KFGQPC Uthman Taha Naskh"/>
          <w:b/>
          <w:bCs/>
          <w:sz w:val="40"/>
          <w:szCs w:val="40"/>
          <w:rtl/>
        </w:rPr>
        <w:t xml:space="preserve">وَجَعَلْنَا مِنْ </w:t>
      </w:r>
      <w:r w:rsidR="006C1CD6" w:rsidRPr="006C1CD6">
        <w:rPr>
          <w:rFonts w:cs="KFGQPC Uthman Taha Naskh"/>
          <w:b/>
          <w:bCs/>
          <w:sz w:val="40"/>
          <w:szCs w:val="40"/>
          <w:rtl/>
        </w:rPr>
        <w:t>الْمَاءِ كُلَّ شَيْءٍ حَيٍّ</w:t>
      </w:r>
      <w:r w:rsidR="0026241B" w:rsidRPr="006C1CD6">
        <w:rPr>
          <w:rFonts w:cs="KFGQPC Uthman Taha Naskh"/>
          <w:b/>
          <w:bCs/>
          <w:sz w:val="40"/>
          <w:szCs w:val="40"/>
          <w:rtl/>
        </w:rPr>
        <w:t>} {</w:t>
      </w:r>
      <w:r w:rsidR="00E5107D" w:rsidRPr="006C1CD6">
        <w:rPr>
          <w:rFonts w:cs="KFGQPC Uthman Taha Naskh"/>
          <w:b/>
          <w:bCs/>
          <w:sz w:val="40"/>
          <w:szCs w:val="40"/>
          <w:rtl/>
        </w:rPr>
        <w:t>وَاللَّهُ خ</w:t>
      </w:r>
      <w:r w:rsidR="0026241B" w:rsidRPr="006C1CD6">
        <w:rPr>
          <w:rFonts w:cs="KFGQPC Uthman Taha Naskh"/>
          <w:b/>
          <w:bCs/>
          <w:sz w:val="40"/>
          <w:szCs w:val="40"/>
          <w:rtl/>
        </w:rPr>
        <w:t>َلَقَ كُلَّ دَابَّةٍ مِنْ مَاءٍ</w:t>
      </w:r>
      <w:r w:rsidR="00E5107D" w:rsidRPr="006C1CD6">
        <w:rPr>
          <w:rFonts w:cs="KFGQPC Uthman Taha Naskh"/>
          <w:b/>
          <w:bCs/>
          <w:sz w:val="40"/>
          <w:szCs w:val="40"/>
          <w:rtl/>
        </w:rPr>
        <w:t>}.</w:t>
      </w:r>
      <w:r w:rsidRPr="0026241B">
        <w:rPr>
          <w:rFonts w:cs="KFGQPC Uthman Taha Naskh" w:hint="cs"/>
          <w:sz w:val="40"/>
          <w:szCs w:val="40"/>
          <w:rtl/>
        </w:rPr>
        <w:t xml:space="preserve"> </w:t>
      </w:r>
      <w:r w:rsidR="00E51FF3" w:rsidRPr="0026241B">
        <w:rPr>
          <w:rFonts w:cs="KFGQPC Uthman Taha Naskh" w:hint="cs"/>
          <w:sz w:val="40"/>
          <w:szCs w:val="40"/>
          <w:rtl/>
        </w:rPr>
        <w:t>و</w:t>
      </w:r>
      <w:r w:rsidR="00E5107D" w:rsidRPr="0026241B">
        <w:rPr>
          <w:rFonts w:cs="KFGQPC Uthman Taha Naskh"/>
          <w:sz w:val="40"/>
          <w:szCs w:val="40"/>
          <w:rtl/>
        </w:rPr>
        <w:t>الماء</w:t>
      </w:r>
      <w:r w:rsidR="00420257">
        <w:rPr>
          <w:rFonts w:cs="KFGQPC Uthman Taha Naskh" w:hint="cs"/>
          <w:sz w:val="40"/>
          <w:szCs w:val="40"/>
          <w:rtl/>
        </w:rPr>
        <w:t>ُ</w:t>
      </w:r>
      <w:r w:rsidR="00E5107D" w:rsidRPr="0026241B">
        <w:rPr>
          <w:rFonts w:cs="KFGQPC Uthman Taha Naskh"/>
          <w:sz w:val="40"/>
          <w:szCs w:val="40"/>
          <w:rtl/>
        </w:rPr>
        <w:t xml:space="preserve"> </w:t>
      </w:r>
      <w:proofErr w:type="gramStart"/>
      <w:r w:rsidR="00377B51">
        <w:rPr>
          <w:rFonts w:cs="KFGQPC Uthman Taha Naskh" w:hint="cs"/>
          <w:sz w:val="40"/>
          <w:szCs w:val="40"/>
          <w:rtl/>
        </w:rPr>
        <w:t>شراب</w:t>
      </w:r>
      <w:r w:rsidR="001F3219">
        <w:rPr>
          <w:rFonts w:cs="KFGQPC Uthman Taha Naskh" w:hint="cs"/>
          <w:sz w:val="40"/>
          <w:szCs w:val="40"/>
          <w:rtl/>
        </w:rPr>
        <w:t>ُ</w:t>
      </w:r>
      <w:r w:rsidR="00377B51">
        <w:rPr>
          <w:rFonts w:cs="KFGQPC Uthman Taha Naskh" w:hint="cs"/>
          <w:sz w:val="40"/>
          <w:szCs w:val="40"/>
          <w:rtl/>
        </w:rPr>
        <w:t>نا</w:t>
      </w:r>
      <w:r w:rsidR="006C1CD6">
        <w:rPr>
          <w:rFonts w:cs="KFGQPC Uthman Taha Naskh"/>
          <w:sz w:val="40"/>
          <w:szCs w:val="40"/>
          <w:rtl/>
        </w:rPr>
        <w:t>:</w:t>
      </w:r>
      <w:r w:rsidR="00260815" w:rsidRPr="00260815">
        <w:rPr>
          <w:rFonts w:cs="KFGQPC Uthman Taha Naskh"/>
          <w:b/>
          <w:bCs/>
          <w:sz w:val="40"/>
          <w:szCs w:val="40"/>
          <w:rtl/>
        </w:rPr>
        <w:t>{</w:t>
      </w:r>
      <w:proofErr w:type="gramEnd"/>
      <w:r w:rsidR="00260815" w:rsidRPr="00260815">
        <w:rPr>
          <w:rFonts w:cs="KFGQPC Uthman Taha Naskh"/>
          <w:b/>
          <w:bCs/>
          <w:sz w:val="40"/>
          <w:szCs w:val="40"/>
          <w:rtl/>
        </w:rPr>
        <w:t>فَأَنْزَلْنَا مِنَ السَّمَاءِ مَاءً فَأَسْقَيْنَاكُمُوهُ وَمَا أَنْتُم</w:t>
      </w:r>
      <w:r w:rsidR="00260815">
        <w:rPr>
          <w:rFonts w:cs="KFGQPC Uthman Taha Naskh"/>
          <w:b/>
          <w:bCs/>
          <w:sz w:val="40"/>
          <w:szCs w:val="40"/>
          <w:rtl/>
        </w:rPr>
        <w:t>ْ لَهُ بِخَازِنِينَ}</w:t>
      </w:r>
      <w:r w:rsidR="00E5107D" w:rsidRPr="006C1CD6">
        <w:rPr>
          <w:rFonts w:cs="KFGQPC Uthman Taha Naskh"/>
          <w:b/>
          <w:bCs/>
          <w:sz w:val="40"/>
          <w:szCs w:val="40"/>
          <w:rtl/>
        </w:rPr>
        <w:t>.</w:t>
      </w:r>
      <w:r w:rsidRPr="0026241B">
        <w:rPr>
          <w:rFonts w:cs="KFGQPC Uthman Taha Naskh" w:hint="cs"/>
          <w:sz w:val="40"/>
          <w:szCs w:val="40"/>
          <w:rtl/>
        </w:rPr>
        <w:t xml:space="preserve"> </w:t>
      </w:r>
      <w:r w:rsidR="00377B51">
        <w:rPr>
          <w:rFonts w:cs="KFGQPC Uthman Taha Naskh" w:hint="cs"/>
          <w:sz w:val="40"/>
          <w:szCs w:val="40"/>
          <w:rtl/>
        </w:rPr>
        <w:t>ومنَ الماءِ يَنشأُ طعامُنا</w:t>
      </w:r>
      <w:r w:rsidR="006C1CD6">
        <w:rPr>
          <w:rFonts w:cs="KFGQPC Uthman Taha Naskh"/>
          <w:sz w:val="40"/>
          <w:szCs w:val="40"/>
          <w:rtl/>
        </w:rPr>
        <w:t xml:space="preserve">: </w:t>
      </w:r>
      <w:r w:rsidR="006C1CD6" w:rsidRPr="006C1CD6">
        <w:rPr>
          <w:rFonts w:cs="KFGQPC Uthman Taha Naskh"/>
          <w:b/>
          <w:bCs/>
          <w:sz w:val="40"/>
          <w:szCs w:val="40"/>
          <w:rtl/>
        </w:rPr>
        <w:t>{</w:t>
      </w:r>
      <w:r w:rsidR="00E5107D" w:rsidRPr="006C1CD6">
        <w:rPr>
          <w:rFonts w:cs="KFGQPC Uthman Taha Naskh"/>
          <w:b/>
          <w:bCs/>
          <w:sz w:val="40"/>
          <w:szCs w:val="40"/>
          <w:rtl/>
        </w:rPr>
        <w:t>فَلْيَنْ</w:t>
      </w:r>
      <w:r w:rsidR="00306596">
        <w:rPr>
          <w:rFonts w:cs="KFGQPC Uthman Taha Naskh"/>
          <w:b/>
          <w:bCs/>
          <w:sz w:val="40"/>
          <w:szCs w:val="40"/>
          <w:rtl/>
        </w:rPr>
        <w:t>ظُرْ الإِنسَانُ إِلَى طَعَامِهِ</w:t>
      </w:r>
      <w:r w:rsidR="00E5107D" w:rsidRPr="006C1CD6">
        <w:rPr>
          <w:rFonts w:cs="KFGQPC Uthman Taha Naskh"/>
          <w:b/>
          <w:bCs/>
          <w:sz w:val="40"/>
          <w:szCs w:val="40"/>
          <w:rtl/>
        </w:rPr>
        <w:t xml:space="preserve">*أَنَّا </w:t>
      </w:r>
      <w:r w:rsidR="006C1CD6" w:rsidRPr="006C1CD6">
        <w:rPr>
          <w:rFonts w:cs="KFGQPC Uthman Taha Naskh"/>
          <w:b/>
          <w:bCs/>
          <w:sz w:val="40"/>
          <w:szCs w:val="40"/>
          <w:rtl/>
        </w:rPr>
        <w:t>صَبَبْنَا الْمَاءَ صَبّاً</w:t>
      </w:r>
      <w:r w:rsidR="00E5107D" w:rsidRPr="006C1CD6">
        <w:rPr>
          <w:rFonts w:cs="KFGQPC Uthman Taha Naskh"/>
          <w:b/>
          <w:bCs/>
          <w:sz w:val="40"/>
          <w:szCs w:val="40"/>
          <w:rtl/>
        </w:rPr>
        <w:t>}.</w:t>
      </w:r>
    </w:p>
    <w:p w:rsidR="002362FB" w:rsidRPr="002362FB" w:rsidRDefault="002362FB" w:rsidP="002362FB">
      <w:pPr>
        <w:ind w:left="-995"/>
        <w:rPr>
          <w:rFonts w:cs="KFGQPC Uthman Taha Naskh"/>
          <w:sz w:val="40"/>
          <w:szCs w:val="40"/>
          <w:rtl/>
        </w:rPr>
      </w:pPr>
      <w:r w:rsidRPr="002362FB">
        <w:rPr>
          <w:rFonts w:cs="KFGQPC Uthman Taha Naskh" w:hint="cs"/>
          <w:sz w:val="40"/>
          <w:szCs w:val="40"/>
          <w:rtl/>
        </w:rPr>
        <w:t>وَلَمَّا قِيْلَ</w:t>
      </w:r>
      <w:r w:rsidRPr="002362FB">
        <w:rPr>
          <w:rFonts w:cs="KFGQPC Uthman Taha Naskh"/>
          <w:sz w:val="40"/>
          <w:szCs w:val="40"/>
          <w:rtl/>
        </w:rPr>
        <w:t xml:space="preserve"> لِلشَّعْبِيِّ: مَا تَشْتَهِي؟ قَالَ: أَشْتَهِي أَعَزَّ مَفْقُودٍ وَأَهْوَنَ مَوْجُودٍ. فَقَالَ: يَا غُلَامُ! اسْقِهِ الْمَاءَ</w:t>
      </w:r>
      <w:r w:rsidRPr="002362FB">
        <w:rPr>
          <w:rStyle w:val="af1"/>
          <w:rtl/>
        </w:rPr>
        <w:t>(</w:t>
      </w:r>
      <w:r>
        <w:rPr>
          <w:rStyle w:val="af1"/>
          <w:rtl/>
        </w:rPr>
        <w:footnoteReference w:id="1"/>
      </w:r>
      <w:r w:rsidRPr="002362FB">
        <w:rPr>
          <w:rStyle w:val="af1"/>
          <w:rtl/>
        </w:rPr>
        <w:t>)</w:t>
      </w:r>
      <w:r w:rsidRPr="002362FB">
        <w:rPr>
          <w:rFonts w:cs="KFGQPC Uthman Taha Naskh"/>
          <w:sz w:val="40"/>
          <w:szCs w:val="40"/>
          <w:rtl/>
        </w:rPr>
        <w:t>.</w:t>
      </w:r>
    </w:p>
    <w:p w:rsidR="00892DDD" w:rsidRPr="0026241B" w:rsidRDefault="00035A07" w:rsidP="00D26858">
      <w:pPr>
        <w:ind w:left="-995"/>
        <w:rPr>
          <w:rFonts w:cs="KFGQPC Uthman Taha Naskh"/>
          <w:sz w:val="40"/>
          <w:szCs w:val="40"/>
          <w:rtl/>
        </w:rPr>
      </w:pPr>
      <w:r w:rsidRPr="0026241B">
        <w:rPr>
          <w:rFonts w:cs="KFGQPC Uthman Taha Naskh" w:hint="cs"/>
          <w:sz w:val="40"/>
          <w:szCs w:val="40"/>
          <w:rtl/>
        </w:rPr>
        <w:t xml:space="preserve">هذا </w:t>
      </w:r>
      <w:r w:rsidR="001911AD" w:rsidRPr="0026241B">
        <w:rPr>
          <w:rFonts w:cs="KFGQPC Uthman Taha Naskh" w:hint="cs"/>
          <w:sz w:val="40"/>
          <w:szCs w:val="40"/>
          <w:rtl/>
        </w:rPr>
        <w:t>الماء</w:t>
      </w:r>
      <w:r w:rsidR="00420257">
        <w:rPr>
          <w:rFonts w:cs="KFGQPC Uthman Taha Naskh" w:hint="cs"/>
          <w:sz w:val="40"/>
          <w:szCs w:val="40"/>
          <w:rtl/>
        </w:rPr>
        <w:t>ُ</w:t>
      </w:r>
      <w:r w:rsidR="001911AD" w:rsidRPr="0026241B">
        <w:rPr>
          <w:rFonts w:cs="KFGQPC Uthman Taha Naskh" w:hint="cs"/>
          <w:sz w:val="40"/>
          <w:szCs w:val="40"/>
          <w:rtl/>
        </w:rPr>
        <w:t xml:space="preserve"> </w:t>
      </w:r>
      <w:r w:rsidR="001911AD" w:rsidRPr="0026241B">
        <w:rPr>
          <w:rFonts w:cs="KFGQPC Uthman Taha Naskh"/>
          <w:sz w:val="40"/>
          <w:szCs w:val="40"/>
          <w:rtl/>
        </w:rPr>
        <w:t>تصو</w:t>
      </w:r>
      <w:r w:rsidR="00420257">
        <w:rPr>
          <w:rFonts w:cs="KFGQPC Uthman Taha Naskh" w:hint="cs"/>
          <w:sz w:val="40"/>
          <w:szCs w:val="40"/>
          <w:rtl/>
        </w:rPr>
        <w:t>ُّ</w:t>
      </w:r>
      <w:r w:rsidR="001911AD" w:rsidRPr="0026241B">
        <w:rPr>
          <w:rFonts w:cs="KFGQPC Uthman Taha Naskh"/>
          <w:sz w:val="40"/>
          <w:szCs w:val="40"/>
          <w:rtl/>
        </w:rPr>
        <w:t>ر</w:t>
      </w:r>
      <w:r w:rsidR="00377B51">
        <w:rPr>
          <w:rFonts w:cs="KFGQPC Uthman Taha Naskh" w:hint="cs"/>
          <w:sz w:val="40"/>
          <w:szCs w:val="40"/>
          <w:rtl/>
        </w:rPr>
        <w:t>ُ</w:t>
      </w:r>
      <w:r w:rsidR="001911AD" w:rsidRPr="0026241B">
        <w:rPr>
          <w:rFonts w:cs="KFGQPC Uthman Taha Naskh"/>
          <w:sz w:val="40"/>
          <w:szCs w:val="40"/>
          <w:rtl/>
        </w:rPr>
        <w:t>ه ي</w:t>
      </w:r>
      <w:r w:rsidR="00420257">
        <w:rPr>
          <w:rFonts w:cs="KFGQPC Uthman Taha Naskh" w:hint="cs"/>
          <w:sz w:val="40"/>
          <w:szCs w:val="40"/>
          <w:rtl/>
        </w:rPr>
        <w:t>ُ</w:t>
      </w:r>
      <w:r w:rsidR="001911AD" w:rsidRPr="0026241B">
        <w:rPr>
          <w:rFonts w:cs="KFGQPC Uthman Taha Naskh"/>
          <w:sz w:val="40"/>
          <w:szCs w:val="40"/>
          <w:rtl/>
        </w:rPr>
        <w:t>رط</w:t>
      </w:r>
      <w:r w:rsidR="00420257">
        <w:rPr>
          <w:rFonts w:cs="KFGQPC Uthman Taha Naskh" w:hint="cs"/>
          <w:sz w:val="40"/>
          <w:szCs w:val="40"/>
          <w:rtl/>
        </w:rPr>
        <w:t>ِّ</w:t>
      </w:r>
      <w:r w:rsidR="001911AD" w:rsidRPr="0026241B">
        <w:rPr>
          <w:rFonts w:cs="KFGQPC Uthman Taha Naskh"/>
          <w:sz w:val="40"/>
          <w:szCs w:val="40"/>
          <w:rtl/>
        </w:rPr>
        <w:t>ب</w:t>
      </w:r>
      <w:r w:rsidR="00377B51">
        <w:rPr>
          <w:rFonts w:cs="KFGQPC Uthman Taha Naskh" w:hint="cs"/>
          <w:sz w:val="40"/>
          <w:szCs w:val="40"/>
          <w:rtl/>
        </w:rPr>
        <w:t>ُ</w:t>
      </w:r>
      <w:r w:rsidR="001911AD" w:rsidRPr="0026241B">
        <w:rPr>
          <w:rFonts w:cs="KFGQPC Uthman Taha Naskh"/>
          <w:sz w:val="40"/>
          <w:szCs w:val="40"/>
          <w:rtl/>
        </w:rPr>
        <w:t xml:space="preserve"> القلوب</w:t>
      </w:r>
      <w:r w:rsidR="00377B51">
        <w:rPr>
          <w:rFonts w:cs="KFGQPC Uthman Taha Naskh" w:hint="cs"/>
          <w:sz w:val="40"/>
          <w:szCs w:val="40"/>
          <w:rtl/>
        </w:rPr>
        <w:t>َ</w:t>
      </w:r>
      <w:r w:rsidR="001911AD" w:rsidRPr="0026241B">
        <w:rPr>
          <w:rFonts w:cs="KFGQPC Uthman Taha Naskh"/>
          <w:sz w:val="40"/>
          <w:szCs w:val="40"/>
          <w:rtl/>
        </w:rPr>
        <w:t xml:space="preserve">، </w:t>
      </w:r>
      <w:r w:rsidR="00C52BB0">
        <w:rPr>
          <w:rFonts w:cs="KFGQPC Uthman Taha Naskh" w:hint="cs"/>
          <w:sz w:val="40"/>
          <w:szCs w:val="40"/>
          <w:rtl/>
        </w:rPr>
        <w:t>وتذو</w:t>
      </w:r>
      <w:r w:rsidR="00420257">
        <w:rPr>
          <w:rFonts w:cs="KFGQPC Uthman Taha Naskh" w:hint="cs"/>
          <w:sz w:val="40"/>
          <w:szCs w:val="40"/>
          <w:rtl/>
        </w:rPr>
        <w:t>ُّ</w:t>
      </w:r>
      <w:r w:rsidR="00C52BB0">
        <w:rPr>
          <w:rFonts w:cs="KFGQPC Uthman Taha Naskh" w:hint="cs"/>
          <w:sz w:val="40"/>
          <w:szCs w:val="40"/>
          <w:rtl/>
        </w:rPr>
        <w:t>ق</w:t>
      </w:r>
      <w:r w:rsidR="00377B51">
        <w:rPr>
          <w:rFonts w:cs="KFGQPC Uthman Taha Naskh" w:hint="cs"/>
          <w:sz w:val="40"/>
          <w:szCs w:val="40"/>
          <w:rtl/>
        </w:rPr>
        <w:t>ُ</w:t>
      </w:r>
      <w:r w:rsidR="00C52BB0">
        <w:rPr>
          <w:rFonts w:cs="KFGQPC Uthman Taha Naskh" w:hint="cs"/>
          <w:sz w:val="40"/>
          <w:szCs w:val="40"/>
          <w:rtl/>
        </w:rPr>
        <w:t>ه</w:t>
      </w:r>
      <w:r w:rsidR="001911AD" w:rsidRPr="0026241B">
        <w:rPr>
          <w:rFonts w:cs="KFGQPC Uthman Taha Naskh"/>
          <w:sz w:val="40"/>
          <w:szCs w:val="40"/>
          <w:rtl/>
        </w:rPr>
        <w:t xml:space="preserve"> حياة</w:t>
      </w:r>
      <w:r w:rsidR="00377B51">
        <w:rPr>
          <w:rFonts w:cs="KFGQPC Uthman Taha Naskh" w:hint="cs"/>
          <w:sz w:val="40"/>
          <w:szCs w:val="40"/>
          <w:rtl/>
        </w:rPr>
        <w:t>ُ</w:t>
      </w:r>
      <w:r w:rsidR="001911AD" w:rsidRPr="0026241B">
        <w:rPr>
          <w:rFonts w:cs="KFGQPC Uthman Taha Naskh"/>
          <w:sz w:val="40"/>
          <w:szCs w:val="40"/>
          <w:rtl/>
        </w:rPr>
        <w:t xml:space="preserve"> </w:t>
      </w:r>
      <w:r w:rsidR="00C52BB0">
        <w:rPr>
          <w:rFonts w:cs="KFGQPC Uthman Taha Naskh" w:hint="cs"/>
          <w:sz w:val="40"/>
          <w:szCs w:val="40"/>
          <w:rtl/>
        </w:rPr>
        <w:t>الأجسام</w:t>
      </w:r>
      <w:r w:rsidR="00420257">
        <w:rPr>
          <w:rFonts w:cs="KFGQPC Uthman Taha Naskh" w:hint="cs"/>
          <w:sz w:val="40"/>
          <w:szCs w:val="40"/>
          <w:rtl/>
        </w:rPr>
        <w:t>ِ</w:t>
      </w:r>
      <w:r w:rsidR="001911AD" w:rsidRPr="0026241B">
        <w:rPr>
          <w:rFonts w:cs="KFGQPC Uthman Taha Naskh" w:hint="cs"/>
          <w:sz w:val="40"/>
          <w:szCs w:val="40"/>
          <w:rtl/>
        </w:rPr>
        <w:t>.</w:t>
      </w:r>
      <w:r w:rsidR="00892DDD" w:rsidRPr="0026241B">
        <w:rPr>
          <w:rFonts w:cs="KFGQPC Uthman Taha Naskh"/>
          <w:sz w:val="40"/>
          <w:szCs w:val="40"/>
          <w:rtl/>
        </w:rPr>
        <w:t xml:space="preserve"> </w:t>
      </w:r>
      <w:r w:rsidR="00375BB7" w:rsidRPr="0026241B">
        <w:rPr>
          <w:rFonts w:cs="KFGQPC Uthman Taha Naskh" w:hint="cs"/>
          <w:sz w:val="40"/>
          <w:szCs w:val="40"/>
          <w:rtl/>
        </w:rPr>
        <w:t>فهلا تذكرت</w:t>
      </w:r>
      <w:r w:rsidR="00377B51">
        <w:rPr>
          <w:rFonts w:cs="KFGQPC Uthman Taha Naskh" w:hint="cs"/>
          <w:sz w:val="40"/>
          <w:szCs w:val="40"/>
          <w:rtl/>
        </w:rPr>
        <w:t>َ</w:t>
      </w:r>
      <w:r w:rsidR="00375BB7" w:rsidRPr="0026241B">
        <w:rPr>
          <w:rFonts w:cs="KFGQPC Uthman Taha Naskh" w:hint="cs"/>
          <w:sz w:val="40"/>
          <w:szCs w:val="40"/>
          <w:rtl/>
        </w:rPr>
        <w:t xml:space="preserve"> نعمة</w:t>
      </w:r>
      <w:r w:rsidR="00377B51">
        <w:rPr>
          <w:rFonts w:cs="KFGQPC Uthman Taha Naskh" w:hint="cs"/>
          <w:sz w:val="40"/>
          <w:szCs w:val="40"/>
          <w:rtl/>
        </w:rPr>
        <w:t>َ</w:t>
      </w:r>
      <w:r w:rsidR="00375BB7" w:rsidRPr="0026241B">
        <w:rPr>
          <w:rFonts w:cs="KFGQPC Uthman Taha Naskh" w:hint="cs"/>
          <w:sz w:val="40"/>
          <w:szCs w:val="40"/>
          <w:rtl/>
        </w:rPr>
        <w:t xml:space="preserve"> الله</w:t>
      </w:r>
      <w:r w:rsidR="00420257">
        <w:rPr>
          <w:rFonts w:cs="KFGQPC Uthman Taha Naskh" w:hint="cs"/>
          <w:sz w:val="40"/>
          <w:szCs w:val="40"/>
          <w:rtl/>
        </w:rPr>
        <w:t>ِ</w:t>
      </w:r>
      <w:r w:rsidR="00375BB7" w:rsidRPr="0026241B">
        <w:rPr>
          <w:rFonts w:cs="KFGQPC Uthman Taha Naskh" w:hint="cs"/>
          <w:sz w:val="40"/>
          <w:szCs w:val="40"/>
          <w:rtl/>
        </w:rPr>
        <w:t xml:space="preserve"> عليك</w:t>
      </w:r>
      <w:r w:rsidR="00377B51">
        <w:rPr>
          <w:rFonts w:cs="KFGQPC Uthman Taha Naskh" w:hint="cs"/>
          <w:sz w:val="40"/>
          <w:szCs w:val="40"/>
          <w:rtl/>
        </w:rPr>
        <w:t>َ</w:t>
      </w:r>
      <w:r w:rsidR="00DA1CFB">
        <w:rPr>
          <w:rFonts w:cs="KFGQPC Uthman Taha Naskh" w:hint="cs"/>
          <w:sz w:val="40"/>
          <w:szCs w:val="40"/>
          <w:rtl/>
        </w:rPr>
        <w:t>،</w:t>
      </w:r>
      <w:r w:rsidR="00375BB7" w:rsidRPr="0026241B">
        <w:rPr>
          <w:rFonts w:cs="KFGQPC Uthman Taha Naskh" w:hint="cs"/>
          <w:sz w:val="40"/>
          <w:szCs w:val="40"/>
          <w:rtl/>
        </w:rPr>
        <w:t xml:space="preserve"> حينما يصيب</w:t>
      </w:r>
      <w:r w:rsidR="00420257">
        <w:rPr>
          <w:rFonts w:cs="KFGQPC Uthman Taha Naskh" w:hint="cs"/>
          <w:sz w:val="40"/>
          <w:szCs w:val="40"/>
          <w:rtl/>
        </w:rPr>
        <w:t>ُ</w:t>
      </w:r>
      <w:r w:rsidR="00375BB7" w:rsidRPr="0026241B">
        <w:rPr>
          <w:rFonts w:cs="KFGQPC Uthman Taha Naskh" w:hint="cs"/>
          <w:sz w:val="40"/>
          <w:szCs w:val="40"/>
          <w:rtl/>
        </w:rPr>
        <w:t>ك و</w:t>
      </w:r>
      <w:r w:rsidR="00377B51">
        <w:rPr>
          <w:rFonts w:cs="KFGQPC Uthman Taha Naskh" w:hint="cs"/>
          <w:sz w:val="40"/>
          <w:szCs w:val="40"/>
          <w:rtl/>
        </w:rPr>
        <w:t>َ</w:t>
      </w:r>
      <w:r w:rsidR="00375BB7" w:rsidRPr="0026241B">
        <w:rPr>
          <w:rFonts w:cs="KFGQPC Uthman Taha Naskh" w:hint="cs"/>
          <w:sz w:val="40"/>
          <w:szCs w:val="40"/>
          <w:rtl/>
        </w:rPr>
        <w:t>هج</w:t>
      </w:r>
      <w:r w:rsidR="00420257">
        <w:rPr>
          <w:rFonts w:cs="KFGQPC Uthman Taha Naskh" w:hint="cs"/>
          <w:sz w:val="40"/>
          <w:szCs w:val="40"/>
          <w:rtl/>
        </w:rPr>
        <w:t>ُ</w:t>
      </w:r>
      <w:r w:rsidR="00375BB7" w:rsidRPr="0026241B">
        <w:rPr>
          <w:rFonts w:cs="KFGQPC Uthman Taha Naskh" w:hint="cs"/>
          <w:sz w:val="40"/>
          <w:szCs w:val="40"/>
          <w:rtl/>
        </w:rPr>
        <w:t xml:space="preserve"> الشمس</w:t>
      </w:r>
      <w:r w:rsidR="00420257">
        <w:rPr>
          <w:rFonts w:cs="KFGQPC Uthman Taha Naskh" w:hint="cs"/>
          <w:sz w:val="40"/>
          <w:szCs w:val="40"/>
          <w:rtl/>
        </w:rPr>
        <w:t>ِ</w:t>
      </w:r>
      <w:r w:rsidR="00375BB7" w:rsidRPr="0026241B">
        <w:rPr>
          <w:rFonts w:cs="KFGQPC Uthman Taha Naskh" w:hint="cs"/>
          <w:sz w:val="40"/>
          <w:szCs w:val="40"/>
          <w:rtl/>
        </w:rPr>
        <w:t xml:space="preserve"> اللاهب</w:t>
      </w:r>
      <w:r w:rsidR="00420257">
        <w:rPr>
          <w:rFonts w:cs="KFGQPC Uthman Taha Naskh" w:hint="cs"/>
          <w:sz w:val="40"/>
          <w:szCs w:val="40"/>
          <w:rtl/>
        </w:rPr>
        <w:t>ِ</w:t>
      </w:r>
      <w:r w:rsidR="00375BB7" w:rsidRPr="0026241B">
        <w:rPr>
          <w:rFonts w:cs="KFGQPC Uthman Taha Naskh" w:hint="cs"/>
          <w:sz w:val="40"/>
          <w:szCs w:val="40"/>
          <w:rtl/>
        </w:rPr>
        <w:t>، وس</w:t>
      </w:r>
      <w:r w:rsidR="00377B51">
        <w:rPr>
          <w:rFonts w:cs="KFGQPC Uthman Taha Naskh" w:hint="cs"/>
          <w:sz w:val="40"/>
          <w:szCs w:val="40"/>
          <w:rtl/>
        </w:rPr>
        <w:t>َ</w:t>
      </w:r>
      <w:r w:rsidR="00375BB7" w:rsidRPr="0026241B">
        <w:rPr>
          <w:rFonts w:cs="KFGQPC Uthman Taha Naskh" w:hint="cs"/>
          <w:sz w:val="40"/>
          <w:szCs w:val="40"/>
          <w:rtl/>
        </w:rPr>
        <w:t>موم</w:t>
      </w:r>
      <w:r w:rsidR="00420257">
        <w:rPr>
          <w:rFonts w:cs="KFGQPC Uthman Taha Naskh" w:hint="cs"/>
          <w:sz w:val="40"/>
          <w:szCs w:val="40"/>
          <w:rtl/>
        </w:rPr>
        <w:t>ُ</w:t>
      </w:r>
      <w:r w:rsidR="00375BB7" w:rsidRPr="0026241B">
        <w:rPr>
          <w:rFonts w:cs="KFGQPC Uthman Taha Naskh" w:hint="cs"/>
          <w:sz w:val="40"/>
          <w:szCs w:val="40"/>
          <w:rtl/>
        </w:rPr>
        <w:t>ها اللافح</w:t>
      </w:r>
      <w:r w:rsidR="00420257">
        <w:rPr>
          <w:rFonts w:cs="KFGQPC Uthman Taha Naskh" w:hint="cs"/>
          <w:sz w:val="40"/>
          <w:szCs w:val="40"/>
          <w:rtl/>
        </w:rPr>
        <w:t>ُ</w:t>
      </w:r>
      <w:r w:rsidR="00375BB7" w:rsidRPr="0026241B">
        <w:rPr>
          <w:rFonts w:cs="KFGQPC Uthman Taha Naskh" w:hint="cs"/>
          <w:sz w:val="40"/>
          <w:szCs w:val="40"/>
          <w:rtl/>
        </w:rPr>
        <w:t>، وي</w:t>
      </w:r>
      <w:r w:rsidR="00377B51">
        <w:rPr>
          <w:rFonts w:cs="KFGQPC Uthman Taha Naskh" w:hint="cs"/>
          <w:sz w:val="40"/>
          <w:szCs w:val="40"/>
          <w:rtl/>
        </w:rPr>
        <w:t>َ</w:t>
      </w:r>
      <w:r w:rsidR="00375BB7" w:rsidRPr="0026241B">
        <w:rPr>
          <w:rFonts w:cs="KFGQPC Uthman Taha Naskh" w:hint="cs"/>
          <w:sz w:val="40"/>
          <w:szCs w:val="40"/>
          <w:rtl/>
        </w:rPr>
        <w:t>بلغ</w:t>
      </w:r>
      <w:r w:rsidR="00420257">
        <w:rPr>
          <w:rFonts w:cs="KFGQPC Uthman Taha Naskh" w:hint="cs"/>
          <w:sz w:val="40"/>
          <w:szCs w:val="40"/>
          <w:rtl/>
        </w:rPr>
        <w:t>ُ</w:t>
      </w:r>
      <w:r w:rsidR="00375BB7" w:rsidRPr="0026241B">
        <w:rPr>
          <w:rFonts w:cs="KFGQPC Uthman Taha Naskh" w:hint="cs"/>
          <w:sz w:val="40"/>
          <w:szCs w:val="40"/>
          <w:rtl/>
        </w:rPr>
        <w:t xml:space="preserve"> بك العطش</w:t>
      </w:r>
      <w:r w:rsidR="00420257">
        <w:rPr>
          <w:rFonts w:cs="KFGQPC Uthman Taha Naskh" w:hint="cs"/>
          <w:sz w:val="40"/>
          <w:szCs w:val="40"/>
          <w:rtl/>
        </w:rPr>
        <w:t>ُ</w:t>
      </w:r>
      <w:r w:rsidR="00375BB7" w:rsidRPr="0026241B">
        <w:rPr>
          <w:rFonts w:cs="KFGQPC Uthman Taha Naskh" w:hint="cs"/>
          <w:sz w:val="40"/>
          <w:szCs w:val="40"/>
          <w:rtl/>
        </w:rPr>
        <w:t xml:space="preserve"> شدة</w:t>
      </w:r>
      <w:r w:rsidR="00377B51">
        <w:rPr>
          <w:rFonts w:cs="KFGQPC Uthman Taha Naskh" w:hint="cs"/>
          <w:sz w:val="40"/>
          <w:szCs w:val="40"/>
          <w:rtl/>
        </w:rPr>
        <w:t>ً</w:t>
      </w:r>
      <w:r w:rsidR="00375BB7" w:rsidRPr="0026241B">
        <w:rPr>
          <w:rFonts w:cs="KFGQPC Uthman Taha Naskh" w:hint="cs"/>
          <w:sz w:val="40"/>
          <w:szCs w:val="40"/>
          <w:rtl/>
        </w:rPr>
        <w:t>، ثم تتناول</w:t>
      </w:r>
      <w:r w:rsidR="00377B51">
        <w:rPr>
          <w:rFonts w:cs="KFGQPC Uthman Taha Naskh" w:hint="cs"/>
          <w:sz w:val="40"/>
          <w:szCs w:val="40"/>
          <w:rtl/>
        </w:rPr>
        <w:t>ُ</w:t>
      </w:r>
      <w:r w:rsidR="00375BB7" w:rsidRPr="0026241B">
        <w:rPr>
          <w:rFonts w:cs="KFGQPC Uthman Taha Naskh" w:hint="cs"/>
          <w:sz w:val="40"/>
          <w:szCs w:val="40"/>
          <w:rtl/>
        </w:rPr>
        <w:t xml:space="preserve"> إناء</w:t>
      </w:r>
      <w:r w:rsidR="00377B51">
        <w:rPr>
          <w:rFonts w:cs="KFGQPC Uthman Taha Naskh" w:hint="cs"/>
          <w:sz w:val="40"/>
          <w:szCs w:val="40"/>
          <w:rtl/>
        </w:rPr>
        <w:t>َ</w:t>
      </w:r>
      <w:r w:rsidR="00375BB7" w:rsidRPr="0026241B">
        <w:rPr>
          <w:rFonts w:cs="KFGQPC Uthman Taha Naskh" w:hint="cs"/>
          <w:sz w:val="40"/>
          <w:szCs w:val="40"/>
          <w:rtl/>
        </w:rPr>
        <w:t xml:space="preserve"> الماء</w:t>
      </w:r>
      <w:r w:rsidR="00420257">
        <w:rPr>
          <w:rFonts w:cs="KFGQPC Uthman Taha Naskh" w:hint="cs"/>
          <w:sz w:val="40"/>
          <w:szCs w:val="40"/>
          <w:rtl/>
        </w:rPr>
        <w:t>ِ</w:t>
      </w:r>
      <w:r w:rsidR="00375BB7" w:rsidRPr="0026241B">
        <w:rPr>
          <w:rFonts w:cs="KFGQPC Uthman Taha Naskh" w:hint="cs"/>
          <w:sz w:val="40"/>
          <w:szCs w:val="40"/>
          <w:rtl/>
        </w:rPr>
        <w:t xml:space="preserve"> فتتلذذ</w:t>
      </w:r>
      <w:r w:rsidR="00420257">
        <w:rPr>
          <w:rFonts w:cs="KFGQPC Uthman Taha Naskh" w:hint="cs"/>
          <w:sz w:val="40"/>
          <w:szCs w:val="40"/>
          <w:rtl/>
        </w:rPr>
        <w:t>ُ</w:t>
      </w:r>
      <w:r w:rsidR="00375BB7" w:rsidRPr="0026241B">
        <w:rPr>
          <w:rFonts w:cs="KFGQPC Uthman Taha Naskh" w:hint="cs"/>
          <w:sz w:val="40"/>
          <w:szCs w:val="40"/>
          <w:rtl/>
        </w:rPr>
        <w:t xml:space="preserve"> به</w:t>
      </w:r>
      <w:r w:rsidR="001C5FAA" w:rsidRPr="0026241B">
        <w:rPr>
          <w:rFonts w:cs="KFGQPC Uthman Taha Naskh" w:hint="cs"/>
          <w:sz w:val="40"/>
          <w:szCs w:val="40"/>
          <w:rtl/>
        </w:rPr>
        <w:t>، وت</w:t>
      </w:r>
      <w:r w:rsidR="00420257">
        <w:rPr>
          <w:rFonts w:cs="KFGQPC Uthman Taha Naskh" w:hint="cs"/>
          <w:sz w:val="40"/>
          <w:szCs w:val="40"/>
          <w:rtl/>
        </w:rPr>
        <w:t>ُ</w:t>
      </w:r>
      <w:r w:rsidR="001C5FAA" w:rsidRPr="0026241B">
        <w:rPr>
          <w:rFonts w:cs="KFGQPC Uthman Taha Naskh" w:hint="cs"/>
          <w:sz w:val="40"/>
          <w:szCs w:val="40"/>
          <w:rtl/>
        </w:rPr>
        <w:t>سيغ</w:t>
      </w:r>
      <w:r w:rsidR="00420257">
        <w:rPr>
          <w:rFonts w:cs="KFGQPC Uthman Taha Naskh" w:hint="cs"/>
          <w:sz w:val="40"/>
          <w:szCs w:val="40"/>
          <w:rtl/>
        </w:rPr>
        <w:t>ُ</w:t>
      </w:r>
      <w:r w:rsidR="001C5FAA" w:rsidRPr="0026241B">
        <w:rPr>
          <w:rFonts w:cs="KFGQPC Uthman Taha Naskh" w:hint="cs"/>
          <w:sz w:val="40"/>
          <w:szCs w:val="40"/>
          <w:rtl/>
        </w:rPr>
        <w:t>ه هنيئًا مريئًا، ولذا</w:t>
      </w:r>
      <w:r w:rsidR="00375BB7" w:rsidRPr="0026241B">
        <w:rPr>
          <w:rFonts w:cs="KFGQPC Uthman Taha Naskh" w:hint="cs"/>
          <w:sz w:val="40"/>
          <w:szCs w:val="40"/>
          <w:rtl/>
        </w:rPr>
        <w:t xml:space="preserve"> </w:t>
      </w:r>
      <w:r w:rsidR="00892DDD" w:rsidRPr="0026241B">
        <w:rPr>
          <w:rFonts w:cs="KFGQPC Uthman Taha Naskh"/>
          <w:sz w:val="40"/>
          <w:szCs w:val="40"/>
          <w:rtl/>
        </w:rPr>
        <w:t xml:space="preserve">قَالَ رَسُولُ اللهِ </w:t>
      </w:r>
      <w:r w:rsidR="00D26858" w:rsidRPr="00D26858">
        <w:rPr>
          <w:rFonts w:cs="KFGQPC Uthman Taha Naskh" w:hint="cs"/>
          <w:sz w:val="40"/>
          <w:szCs w:val="40"/>
          <w:rtl/>
        </w:rPr>
        <w:t>-صلى الله</w:t>
      </w:r>
      <w:r w:rsidR="00377B51">
        <w:rPr>
          <w:rFonts w:cs="KFGQPC Uthman Taha Naskh" w:hint="cs"/>
          <w:sz w:val="40"/>
          <w:szCs w:val="40"/>
          <w:rtl/>
        </w:rPr>
        <w:t>ُ</w:t>
      </w:r>
      <w:r w:rsidR="00D26858" w:rsidRPr="00D26858">
        <w:rPr>
          <w:rFonts w:cs="KFGQPC Uthman Taha Naskh" w:hint="cs"/>
          <w:sz w:val="40"/>
          <w:szCs w:val="40"/>
          <w:rtl/>
        </w:rPr>
        <w:t xml:space="preserve"> عليه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="00D26858" w:rsidRPr="00D26858">
        <w:rPr>
          <w:rFonts w:cs="KFGQPC Uthman Taha Naskh" w:hint="cs"/>
          <w:sz w:val="40"/>
          <w:szCs w:val="40"/>
          <w:rtl/>
        </w:rPr>
        <w:t xml:space="preserve"> </w:t>
      </w:r>
      <w:proofErr w:type="gramStart"/>
      <w:r w:rsidR="00D26858" w:rsidRPr="00D26858">
        <w:rPr>
          <w:rFonts w:cs="KFGQPC Uthman Taha Naskh" w:hint="cs"/>
          <w:sz w:val="40"/>
          <w:szCs w:val="40"/>
          <w:rtl/>
        </w:rPr>
        <w:t>وسلم</w:t>
      </w:r>
      <w:r w:rsidR="00377B51">
        <w:rPr>
          <w:rFonts w:cs="KFGQPC Uthman Taha Naskh" w:hint="cs"/>
          <w:sz w:val="40"/>
          <w:szCs w:val="40"/>
          <w:rtl/>
        </w:rPr>
        <w:t>َ</w:t>
      </w:r>
      <w:r w:rsidR="00D26858" w:rsidRPr="00D26858">
        <w:rPr>
          <w:rFonts w:cs="KFGQPC Uthman Taha Naskh" w:hint="cs"/>
          <w:sz w:val="40"/>
          <w:szCs w:val="40"/>
          <w:rtl/>
        </w:rPr>
        <w:t>-</w:t>
      </w:r>
      <w:r w:rsidR="00D26858">
        <w:rPr>
          <w:rFonts w:ascii="Arial Unicode MS" w:hAnsi="Arial Unicode MS" w:cs="Arial Unicode MS" w:hint="cs"/>
          <w:spacing w:val="-20"/>
          <w:sz w:val="30"/>
          <w:szCs w:val="40"/>
          <w:rtl/>
        </w:rPr>
        <w:t xml:space="preserve"> </w:t>
      </w:r>
      <w:r w:rsidR="00892DDD" w:rsidRPr="0026241B">
        <w:rPr>
          <w:rFonts w:cs="KFGQPC Uthman Taha Naskh"/>
          <w:sz w:val="40"/>
          <w:szCs w:val="40"/>
          <w:rtl/>
        </w:rPr>
        <w:t>:</w:t>
      </w:r>
      <w:proofErr w:type="gramEnd"/>
      <w:r w:rsidR="00892DDD" w:rsidRPr="0026241B">
        <w:rPr>
          <w:rFonts w:cs="KFGQPC Uthman Taha Naskh"/>
          <w:sz w:val="40"/>
          <w:szCs w:val="40"/>
          <w:rtl/>
        </w:rPr>
        <w:t xml:space="preserve"> </w:t>
      </w:r>
      <w:r w:rsidR="00892DDD" w:rsidRPr="006C1CD6">
        <w:rPr>
          <w:rFonts w:cs="KFGQPC Uthman Taha Naskh"/>
          <w:b/>
          <w:bCs/>
          <w:sz w:val="40"/>
          <w:szCs w:val="40"/>
          <w:rtl/>
        </w:rPr>
        <w:t xml:space="preserve">إِنَّ أَوَّلَ مَا يُسْأَلُ عَنْهُ يَوْمَ القِيَامَةِ ، يَعْنِي العَبْدَ مِنَ </w:t>
      </w:r>
      <w:r w:rsidR="00892DDD" w:rsidRPr="006C1CD6">
        <w:rPr>
          <w:rFonts w:cs="KFGQPC Uthman Taha Naskh"/>
          <w:b/>
          <w:bCs/>
          <w:spacing w:val="-8"/>
          <w:sz w:val="40"/>
          <w:szCs w:val="40"/>
          <w:rtl/>
        </w:rPr>
        <w:t>النَّعِيمِ ، أَنْ يُقَالَ لَهُ : أَلَمْ نُ</w:t>
      </w:r>
      <w:r w:rsidR="008219A7">
        <w:rPr>
          <w:rFonts w:cs="KFGQPC Uthman Taha Naskh"/>
          <w:b/>
          <w:bCs/>
          <w:spacing w:val="-8"/>
          <w:sz w:val="40"/>
          <w:szCs w:val="40"/>
          <w:rtl/>
        </w:rPr>
        <w:t>صِحَّ لَكَ جِسْمَكَ ، وَنُرْوِ</w:t>
      </w:r>
      <w:r w:rsidR="00892DDD" w:rsidRPr="006C1CD6">
        <w:rPr>
          <w:rFonts w:cs="KFGQPC Uthman Taha Naskh"/>
          <w:b/>
          <w:bCs/>
          <w:spacing w:val="-8"/>
          <w:sz w:val="40"/>
          <w:szCs w:val="40"/>
          <w:rtl/>
        </w:rPr>
        <w:t>كَ مِنَ الْمَاءِ البَارِدِ</w:t>
      </w:r>
      <w:r w:rsidR="006217F5" w:rsidRPr="006C1CD6">
        <w:rPr>
          <w:rFonts w:cs="KFGQPC Uthman Taha Naskh" w:hint="cs"/>
          <w:b/>
          <w:bCs/>
          <w:spacing w:val="-8"/>
          <w:sz w:val="40"/>
          <w:szCs w:val="40"/>
          <w:rtl/>
        </w:rPr>
        <w:t>؟</w:t>
      </w:r>
      <w:r w:rsidR="00892DDD" w:rsidRPr="0026241B">
        <w:rPr>
          <w:rStyle w:val="af1"/>
          <w:spacing w:val="-8"/>
          <w:sz w:val="34"/>
          <w:szCs w:val="34"/>
          <w:rtl/>
        </w:rPr>
        <w:t>(</w:t>
      </w:r>
      <w:r w:rsidR="00892DDD" w:rsidRPr="0026241B">
        <w:rPr>
          <w:rStyle w:val="af1"/>
          <w:spacing w:val="-8"/>
          <w:sz w:val="34"/>
          <w:szCs w:val="34"/>
          <w:rtl/>
        </w:rPr>
        <w:footnoteReference w:id="2"/>
      </w:r>
      <w:r w:rsidR="00892DDD" w:rsidRPr="0026241B">
        <w:rPr>
          <w:rStyle w:val="af1"/>
          <w:spacing w:val="-8"/>
          <w:sz w:val="34"/>
          <w:szCs w:val="34"/>
          <w:rtl/>
        </w:rPr>
        <w:t>)</w:t>
      </w:r>
      <w:r w:rsidR="00892DDD" w:rsidRPr="0026241B">
        <w:rPr>
          <w:rFonts w:cs="KFGQPC Uthman Taha Naskh"/>
          <w:spacing w:val="-8"/>
          <w:sz w:val="40"/>
          <w:szCs w:val="40"/>
          <w:rtl/>
        </w:rPr>
        <w:t>.</w:t>
      </w:r>
    </w:p>
    <w:p w:rsidR="00E5107D" w:rsidRPr="006C1CD6" w:rsidRDefault="00E5107D" w:rsidP="000B6131">
      <w:pPr>
        <w:ind w:left="-995"/>
        <w:rPr>
          <w:rFonts w:cs="KFGQPC Uthman Taha Naskh"/>
          <w:b/>
          <w:bCs/>
          <w:sz w:val="40"/>
          <w:szCs w:val="40"/>
          <w:rtl/>
        </w:rPr>
      </w:pPr>
      <w:r w:rsidRPr="0026241B">
        <w:rPr>
          <w:rFonts w:cs="KFGQPC Uthman Taha Naskh"/>
          <w:sz w:val="40"/>
          <w:szCs w:val="40"/>
          <w:rtl/>
        </w:rPr>
        <w:t>عباد</w:t>
      </w:r>
      <w:r w:rsidR="00377B51">
        <w:rPr>
          <w:rFonts w:cs="KFGQPC Uthman Taha Naskh" w:hint="cs"/>
          <w:sz w:val="40"/>
          <w:szCs w:val="40"/>
          <w:rtl/>
        </w:rPr>
        <w:t>َ</w:t>
      </w:r>
      <w:r w:rsidRPr="0026241B">
        <w:rPr>
          <w:rFonts w:cs="KFGQPC Uthman Taha Naskh"/>
          <w:sz w:val="40"/>
          <w:szCs w:val="40"/>
          <w:rtl/>
        </w:rPr>
        <w:t xml:space="preserve"> الله</w:t>
      </w:r>
      <w:r w:rsidR="00420257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>: عجباً لهذا الماء</w:t>
      </w:r>
      <w:r w:rsidR="00420257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>! جعله</w:t>
      </w:r>
      <w:r w:rsidR="00377B51">
        <w:rPr>
          <w:rFonts w:cs="KFGQPC Uthman Taha Naskh" w:hint="cs"/>
          <w:sz w:val="40"/>
          <w:szCs w:val="40"/>
          <w:rtl/>
        </w:rPr>
        <w:t>ُ</w:t>
      </w:r>
      <w:r w:rsidRPr="0026241B">
        <w:rPr>
          <w:rFonts w:cs="KFGQPC Uthman Taha Naskh"/>
          <w:sz w:val="40"/>
          <w:szCs w:val="40"/>
          <w:rtl/>
        </w:rPr>
        <w:t xml:space="preserve"> الله</w:t>
      </w:r>
      <w:r w:rsidR="00377B51">
        <w:rPr>
          <w:rFonts w:cs="KFGQPC Uthman Taha Naskh" w:hint="cs"/>
          <w:sz w:val="40"/>
          <w:szCs w:val="40"/>
          <w:rtl/>
        </w:rPr>
        <w:t>ُ</w:t>
      </w:r>
      <w:r w:rsidRPr="0026241B">
        <w:rPr>
          <w:rFonts w:cs="KFGQPC Uthman Taha Naskh"/>
          <w:sz w:val="40"/>
          <w:szCs w:val="40"/>
          <w:rtl/>
        </w:rPr>
        <w:t xml:space="preserve"> وسيلة</w:t>
      </w:r>
      <w:r w:rsidR="00377B51">
        <w:rPr>
          <w:rFonts w:cs="KFGQPC Uthman Taha Naskh" w:hint="cs"/>
          <w:sz w:val="40"/>
          <w:szCs w:val="40"/>
          <w:rtl/>
        </w:rPr>
        <w:t>ً</w:t>
      </w:r>
      <w:r w:rsidRPr="0026241B">
        <w:rPr>
          <w:rFonts w:cs="KFGQPC Uthman Taha Naskh"/>
          <w:sz w:val="40"/>
          <w:szCs w:val="40"/>
          <w:rtl/>
        </w:rPr>
        <w:t xml:space="preserve"> لحسن</w:t>
      </w:r>
      <w:r w:rsidR="00420257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الثواب</w:t>
      </w:r>
      <w:r w:rsidR="00420257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في الدنيا، </w:t>
      </w:r>
      <w:r w:rsidR="0026241B">
        <w:rPr>
          <w:rFonts w:cs="KFGQPC Uthman Taha Naskh"/>
          <w:sz w:val="40"/>
          <w:szCs w:val="40"/>
          <w:rtl/>
        </w:rPr>
        <w:t>ففي التنزيل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="0026241B">
        <w:rPr>
          <w:rFonts w:cs="KFGQPC Uthman Taha Naskh"/>
          <w:sz w:val="40"/>
          <w:szCs w:val="40"/>
          <w:rtl/>
        </w:rPr>
        <w:t xml:space="preserve"> العزيز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="0026241B">
        <w:rPr>
          <w:rFonts w:cs="KFGQPC Uthman Taha Naskh"/>
          <w:sz w:val="40"/>
          <w:szCs w:val="40"/>
          <w:rtl/>
        </w:rPr>
        <w:t xml:space="preserve"> يقول</w:t>
      </w:r>
      <w:r w:rsidR="00377B51">
        <w:rPr>
          <w:rFonts w:cs="KFGQPC Uthman Taha Naskh" w:hint="cs"/>
          <w:sz w:val="40"/>
          <w:szCs w:val="40"/>
          <w:rtl/>
        </w:rPr>
        <w:t>ُ</w:t>
      </w:r>
      <w:r w:rsidR="0026241B">
        <w:rPr>
          <w:rFonts w:cs="KFGQPC Uthman Taha Naskh"/>
          <w:sz w:val="40"/>
          <w:szCs w:val="40"/>
          <w:rtl/>
        </w:rPr>
        <w:t xml:space="preserve"> الل</w:t>
      </w:r>
      <w:r w:rsidR="00377B51">
        <w:rPr>
          <w:rFonts w:cs="KFGQPC Uthman Taha Naskh" w:hint="cs"/>
          <w:sz w:val="40"/>
          <w:szCs w:val="40"/>
          <w:rtl/>
        </w:rPr>
        <w:t>ُ</w:t>
      </w:r>
      <w:r w:rsidR="0026241B">
        <w:rPr>
          <w:rFonts w:cs="KFGQPC Uthman Taha Naskh"/>
          <w:sz w:val="40"/>
          <w:szCs w:val="40"/>
          <w:rtl/>
        </w:rPr>
        <w:t xml:space="preserve">ه: </w:t>
      </w:r>
      <w:r w:rsidR="0026241B" w:rsidRPr="006C1CD6">
        <w:rPr>
          <w:rFonts w:cs="KFGQPC Uthman Taha Naskh"/>
          <w:b/>
          <w:bCs/>
          <w:sz w:val="40"/>
          <w:szCs w:val="40"/>
          <w:rtl/>
        </w:rPr>
        <w:t>{</w:t>
      </w:r>
      <w:r w:rsidRPr="006C1CD6">
        <w:rPr>
          <w:rFonts w:cs="KFGQPC Uthman Taha Naskh"/>
          <w:b/>
          <w:bCs/>
          <w:sz w:val="40"/>
          <w:szCs w:val="40"/>
          <w:rtl/>
        </w:rPr>
        <w:t>وَأَلَّوْ اسْتَقَامُوا عَلَى الطَّرِيقَةِ</w:t>
      </w:r>
      <w:r w:rsidR="0031164A" w:rsidRPr="006C1CD6">
        <w:rPr>
          <w:rFonts w:cs="KFGQPC Uthman Taha Naskh"/>
          <w:b/>
          <w:bCs/>
          <w:sz w:val="40"/>
          <w:szCs w:val="40"/>
          <w:rtl/>
        </w:rPr>
        <w:t xml:space="preserve"> لأَسْقَيْنَاهُمْ مَاءً غَدَقاً</w:t>
      </w:r>
      <w:r w:rsidRPr="006C1CD6">
        <w:rPr>
          <w:rFonts w:cs="KFGQPC Uthman Taha Naskh"/>
          <w:b/>
          <w:bCs/>
          <w:sz w:val="40"/>
          <w:szCs w:val="40"/>
          <w:rtl/>
        </w:rPr>
        <w:t>}</w:t>
      </w:r>
      <w:r w:rsidRPr="0026241B">
        <w:rPr>
          <w:rFonts w:cs="KFGQPC Uthman Taha Naskh"/>
          <w:sz w:val="40"/>
          <w:szCs w:val="40"/>
          <w:rtl/>
        </w:rPr>
        <w:t xml:space="preserve"> كما إنه وسيل</w:t>
      </w:r>
      <w:r w:rsidR="0031164A">
        <w:rPr>
          <w:rFonts w:cs="KFGQPC Uthman Taha Naskh"/>
          <w:sz w:val="40"/>
          <w:szCs w:val="40"/>
          <w:rtl/>
        </w:rPr>
        <w:t>ة</w:t>
      </w:r>
      <w:r w:rsidR="00377B51">
        <w:rPr>
          <w:rFonts w:cs="KFGQPC Uthman Taha Naskh" w:hint="cs"/>
          <w:sz w:val="40"/>
          <w:szCs w:val="40"/>
          <w:rtl/>
        </w:rPr>
        <w:t>ُ</w:t>
      </w:r>
      <w:r w:rsidR="0031164A">
        <w:rPr>
          <w:rFonts w:cs="KFGQPC Uthman Taha Naskh"/>
          <w:sz w:val="40"/>
          <w:szCs w:val="40"/>
          <w:rtl/>
        </w:rPr>
        <w:t xml:space="preserve"> عقاب</w:t>
      </w:r>
      <w:r w:rsidR="00420257">
        <w:rPr>
          <w:rFonts w:cs="KFGQPC Uthman Taha Naskh" w:hint="cs"/>
          <w:sz w:val="40"/>
          <w:szCs w:val="40"/>
          <w:rtl/>
        </w:rPr>
        <w:t>ٍ</w:t>
      </w:r>
      <w:r w:rsidR="0031164A">
        <w:rPr>
          <w:rFonts w:cs="KFGQPC Uthman Taha Naskh"/>
          <w:sz w:val="40"/>
          <w:szCs w:val="40"/>
          <w:rtl/>
        </w:rPr>
        <w:t xml:space="preserve"> على المذن</w:t>
      </w:r>
      <w:r w:rsidR="00420257">
        <w:rPr>
          <w:rFonts w:cs="KFGQPC Uthman Taha Naskh" w:hint="cs"/>
          <w:sz w:val="40"/>
          <w:szCs w:val="40"/>
          <w:rtl/>
        </w:rPr>
        <w:t>ِ</w:t>
      </w:r>
      <w:r w:rsidR="0031164A">
        <w:rPr>
          <w:rFonts w:cs="KFGQPC Uthman Taha Naskh"/>
          <w:sz w:val="40"/>
          <w:szCs w:val="40"/>
          <w:rtl/>
        </w:rPr>
        <w:t>بين</w:t>
      </w:r>
      <w:r w:rsidR="001F3219">
        <w:rPr>
          <w:rFonts w:cs="KFGQPC Uthman Taha Naskh" w:hint="cs"/>
          <w:sz w:val="40"/>
          <w:szCs w:val="40"/>
          <w:rtl/>
        </w:rPr>
        <w:t>َ</w:t>
      </w:r>
      <w:r w:rsidR="0031164A">
        <w:rPr>
          <w:rFonts w:cs="KFGQPC Uthman Taha Naskh"/>
          <w:sz w:val="40"/>
          <w:szCs w:val="40"/>
          <w:rtl/>
        </w:rPr>
        <w:t xml:space="preserve"> المكذب</w:t>
      </w:r>
      <w:r w:rsidR="00420257">
        <w:rPr>
          <w:rFonts w:cs="KFGQPC Uthman Taha Naskh" w:hint="cs"/>
          <w:sz w:val="40"/>
          <w:szCs w:val="40"/>
          <w:rtl/>
        </w:rPr>
        <w:t>ِ</w:t>
      </w:r>
      <w:r w:rsidR="0031164A">
        <w:rPr>
          <w:rFonts w:cs="KFGQPC Uthman Taha Naskh"/>
          <w:sz w:val="40"/>
          <w:szCs w:val="40"/>
          <w:rtl/>
        </w:rPr>
        <w:t>ين</w:t>
      </w:r>
      <w:r w:rsidR="001F3219">
        <w:rPr>
          <w:rFonts w:cs="KFGQPC Uthman Taha Naskh" w:hint="cs"/>
          <w:sz w:val="40"/>
          <w:szCs w:val="40"/>
          <w:rtl/>
        </w:rPr>
        <w:t>َ</w:t>
      </w:r>
      <w:r w:rsidR="0031164A">
        <w:rPr>
          <w:rFonts w:cs="KFGQPC Uthman Taha Naskh"/>
          <w:sz w:val="40"/>
          <w:szCs w:val="40"/>
          <w:rtl/>
        </w:rPr>
        <w:t xml:space="preserve">: </w:t>
      </w:r>
      <w:r w:rsidR="0031164A" w:rsidRPr="006C1CD6">
        <w:rPr>
          <w:rFonts w:cs="KFGQPC Uthman Taha Naskh"/>
          <w:b/>
          <w:bCs/>
          <w:sz w:val="40"/>
          <w:szCs w:val="40"/>
          <w:rtl/>
        </w:rPr>
        <w:t>{</w:t>
      </w:r>
      <w:r w:rsidRPr="006C1CD6">
        <w:rPr>
          <w:rFonts w:cs="KFGQPC Uthman Taha Naskh"/>
          <w:b/>
          <w:bCs/>
          <w:sz w:val="40"/>
          <w:szCs w:val="40"/>
          <w:rtl/>
        </w:rPr>
        <w:t>فَفَتَحْنَا أَبْوَابَ ال</w:t>
      </w:r>
      <w:r w:rsidR="0031164A" w:rsidRPr="006C1CD6">
        <w:rPr>
          <w:rFonts w:cs="KFGQPC Uthman Taha Naskh"/>
          <w:b/>
          <w:bCs/>
          <w:sz w:val="40"/>
          <w:szCs w:val="40"/>
          <w:rtl/>
        </w:rPr>
        <w:t>سَّمَاءِ بِمَاءٍ مُنْهَمِرٍ</w:t>
      </w:r>
      <w:r w:rsidR="006706BD" w:rsidRPr="006C1CD6">
        <w:rPr>
          <w:rFonts w:cs="KFGQPC Uthman Taha Naskh"/>
          <w:b/>
          <w:bCs/>
          <w:sz w:val="40"/>
          <w:szCs w:val="40"/>
          <w:rtl/>
        </w:rPr>
        <w:t>}</w:t>
      </w:r>
      <w:r w:rsidRPr="006C1CD6">
        <w:rPr>
          <w:rFonts w:cs="KFGQPC Uthman Taha Naskh"/>
          <w:b/>
          <w:bCs/>
          <w:sz w:val="40"/>
          <w:szCs w:val="40"/>
          <w:rtl/>
        </w:rPr>
        <w:t>.</w:t>
      </w:r>
    </w:p>
    <w:p w:rsidR="00E5107D" w:rsidRPr="0026241B" w:rsidRDefault="0031164A" w:rsidP="000B6131">
      <w:pPr>
        <w:ind w:left="-995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و</w:t>
      </w:r>
      <w:r w:rsidR="00E5107D" w:rsidRPr="0026241B">
        <w:rPr>
          <w:rFonts w:cs="KFGQPC Uthman Taha Naskh"/>
          <w:sz w:val="40"/>
          <w:szCs w:val="40"/>
          <w:rtl/>
        </w:rPr>
        <w:t>من أعظم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="00E5107D" w:rsidRPr="0026241B">
        <w:rPr>
          <w:rFonts w:cs="KFGQPC Uthman Taha Naskh"/>
          <w:sz w:val="40"/>
          <w:szCs w:val="40"/>
          <w:rtl/>
        </w:rPr>
        <w:t xml:space="preserve"> أنواع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="00E5107D" w:rsidRPr="0026241B">
        <w:rPr>
          <w:rFonts w:cs="KFGQPC Uthman Taha Naskh"/>
          <w:sz w:val="40"/>
          <w:szCs w:val="40"/>
          <w:rtl/>
        </w:rPr>
        <w:t xml:space="preserve"> النعيم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="00E5107D" w:rsidRPr="0026241B">
        <w:rPr>
          <w:rFonts w:cs="KFGQPC Uthman Taha Naskh"/>
          <w:sz w:val="40"/>
          <w:szCs w:val="40"/>
          <w:rtl/>
        </w:rPr>
        <w:t xml:space="preserve"> في الجنة</w:t>
      </w:r>
      <w:r w:rsidR="00377B51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/>
          <w:sz w:val="40"/>
          <w:szCs w:val="40"/>
          <w:rtl/>
        </w:rPr>
        <w:t xml:space="preserve">: </w:t>
      </w:r>
      <w:r w:rsidRPr="006C1CD6">
        <w:rPr>
          <w:rFonts w:cs="KFGQPC Uthman Taha Naskh"/>
          <w:b/>
          <w:bCs/>
          <w:sz w:val="40"/>
          <w:szCs w:val="40"/>
          <w:rtl/>
        </w:rPr>
        <w:t>{</w:t>
      </w:r>
      <w:r w:rsidR="00E5107D" w:rsidRPr="006C1CD6">
        <w:rPr>
          <w:rFonts w:cs="KFGQPC Uthman Taha Naskh"/>
          <w:b/>
          <w:bCs/>
          <w:sz w:val="40"/>
          <w:szCs w:val="40"/>
          <w:rtl/>
        </w:rPr>
        <w:t>أَنْهَ</w:t>
      </w:r>
      <w:r w:rsidR="006C1CD6" w:rsidRPr="006C1CD6">
        <w:rPr>
          <w:rFonts w:cs="KFGQPC Uthman Taha Naskh"/>
          <w:b/>
          <w:bCs/>
          <w:sz w:val="40"/>
          <w:szCs w:val="40"/>
          <w:rtl/>
        </w:rPr>
        <w:t>ارٌ مِنْ مَاءٍ غَيْرِ آسِنٍ</w:t>
      </w:r>
      <w:r w:rsidRPr="006C1CD6">
        <w:rPr>
          <w:rFonts w:cs="KFGQPC Uthman Taha Naskh"/>
          <w:b/>
          <w:bCs/>
          <w:sz w:val="40"/>
          <w:szCs w:val="40"/>
          <w:rtl/>
        </w:rPr>
        <w:t xml:space="preserve">} </w:t>
      </w:r>
      <w:r>
        <w:rPr>
          <w:rFonts w:cs="KFGQPC Uthman Taha Naskh" w:hint="cs"/>
          <w:sz w:val="40"/>
          <w:szCs w:val="40"/>
          <w:rtl/>
        </w:rPr>
        <w:t>ويشربون</w:t>
      </w:r>
      <w:r w:rsidR="001F3219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من: </w:t>
      </w:r>
      <w:r w:rsidRPr="006C1CD6">
        <w:rPr>
          <w:rFonts w:cs="KFGQPC Uthman Taha Naskh"/>
          <w:b/>
          <w:bCs/>
          <w:sz w:val="40"/>
          <w:szCs w:val="40"/>
          <w:rtl/>
        </w:rPr>
        <w:t xml:space="preserve">{مَاءٍ </w:t>
      </w:r>
      <w:r w:rsidRPr="006C1CD6">
        <w:rPr>
          <w:rFonts w:cs="KFGQPC Uthman Taha Naskh"/>
          <w:b/>
          <w:bCs/>
          <w:sz w:val="40"/>
          <w:szCs w:val="40"/>
          <w:rtl/>
        </w:rPr>
        <w:lastRenderedPageBreak/>
        <w:t>مَسْكُوبٍ</w:t>
      </w:r>
      <w:r w:rsidR="00E5107D" w:rsidRPr="006C1CD6">
        <w:rPr>
          <w:rFonts w:cs="KFGQPC Uthman Taha Naskh"/>
          <w:b/>
          <w:bCs/>
          <w:sz w:val="40"/>
          <w:szCs w:val="40"/>
          <w:rtl/>
        </w:rPr>
        <w:t>}.</w:t>
      </w:r>
    </w:p>
    <w:p w:rsidR="00E5107D" w:rsidRPr="0026241B" w:rsidRDefault="0031164A" w:rsidP="000B6131">
      <w:pPr>
        <w:ind w:left="-995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و</w:t>
      </w:r>
      <w:r w:rsidR="00E5107D" w:rsidRPr="0026241B">
        <w:rPr>
          <w:rFonts w:cs="KFGQPC Uthman Taha Naskh"/>
          <w:sz w:val="40"/>
          <w:szCs w:val="40"/>
          <w:rtl/>
        </w:rPr>
        <w:t>عذاب</w:t>
      </w:r>
      <w:r w:rsidR="00260815">
        <w:rPr>
          <w:rFonts w:cs="KFGQPC Uthman Taha Naskh" w:hint="cs"/>
          <w:sz w:val="40"/>
          <w:szCs w:val="40"/>
          <w:rtl/>
        </w:rPr>
        <w:t>ُ</w:t>
      </w:r>
      <w:r w:rsidR="00E5107D" w:rsidRPr="0026241B">
        <w:rPr>
          <w:rFonts w:cs="KFGQPC Uthman Taha Naskh"/>
          <w:sz w:val="40"/>
          <w:szCs w:val="40"/>
          <w:rtl/>
        </w:rPr>
        <w:t xml:space="preserve"> أهل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="00E5107D" w:rsidRPr="0026241B">
        <w:rPr>
          <w:rFonts w:cs="KFGQPC Uthman Taha Naskh"/>
          <w:sz w:val="40"/>
          <w:szCs w:val="40"/>
          <w:rtl/>
        </w:rPr>
        <w:t xml:space="preserve"> النار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="00E5107D" w:rsidRPr="0026241B">
        <w:rPr>
          <w:rFonts w:cs="KFGQPC Uthman Taha Naskh"/>
          <w:sz w:val="40"/>
          <w:szCs w:val="40"/>
          <w:rtl/>
        </w:rPr>
        <w:t xml:space="preserve">: </w:t>
      </w:r>
      <w:r w:rsidR="006C1CD6" w:rsidRPr="006C1CD6">
        <w:rPr>
          <w:rFonts w:cs="KFGQPC Uthman Taha Naskh"/>
          <w:b/>
          <w:bCs/>
          <w:sz w:val="40"/>
          <w:szCs w:val="40"/>
          <w:rtl/>
        </w:rPr>
        <w:t>{</w:t>
      </w:r>
      <w:r w:rsidR="00E5107D" w:rsidRPr="006C1CD6">
        <w:rPr>
          <w:rFonts w:cs="KFGQPC Uthman Taha Naskh"/>
          <w:b/>
          <w:bCs/>
          <w:sz w:val="40"/>
          <w:szCs w:val="40"/>
          <w:rtl/>
        </w:rPr>
        <w:t>وَسُقُوا مَاءً ح</w:t>
      </w:r>
      <w:r w:rsidR="006C1CD6" w:rsidRPr="006C1CD6">
        <w:rPr>
          <w:rFonts w:cs="KFGQPC Uthman Taha Naskh"/>
          <w:b/>
          <w:bCs/>
          <w:sz w:val="40"/>
          <w:szCs w:val="40"/>
          <w:rtl/>
        </w:rPr>
        <w:t>َمِيماً فَقَطَّعَ أَمْعَاءَهُمْ</w:t>
      </w:r>
      <w:r w:rsidR="00E5107D" w:rsidRPr="006C1CD6">
        <w:rPr>
          <w:rFonts w:cs="KFGQPC Uthman Taha Naskh"/>
          <w:b/>
          <w:bCs/>
          <w:sz w:val="40"/>
          <w:szCs w:val="40"/>
          <w:rtl/>
        </w:rPr>
        <w:t>}.</w:t>
      </w:r>
      <w:r>
        <w:rPr>
          <w:rFonts w:cs="KFGQPC Uthman Taha Naskh" w:hint="cs"/>
          <w:sz w:val="40"/>
          <w:szCs w:val="40"/>
          <w:rtl/>
        </w:rPr>
        <w:t xml:space="preserve"> كما أن عذاب</w:t>
      </w:r>
      <w:r w:rsidR="00260815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هم ح</w:t>
      </w:r>
      <w:r w:rsidR="008219A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رمان</w:t>
      </w:r>
      <w:r w:rsidR="00260815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هم من الماء</w:t>
      </w:r>
      <w:r w:rsidR="00377B51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القراح</w:t>
      </w:r>
      <w:r w:rsidR="00377B51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البارد</w:t>
      </w:r>
      <w:r w:rsidR="00377B51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.</w:t>
      </w:r>
    </w:p>
    <w:p w:rsidR="0084178F" w:rsidRPr="0026241B" w:rsidRDefault="0084178F" w:rsidP="00D26858">
      <w:pPr>
        <w:ind w:left="-995"/>
        <w:rPr>
          <w:rFonts w:cs="KFGQPC Uthman Taha Naskh"/>
          <w:sz w:val="40"/>
          <w:szCs w:val="40"/>
          <w:rtl/>
        </w:rPr>
      </w:pPr>
      <w:r w:rsidRPr="0026241B">
        <w:rPr>
          <w:rFonts w:cs="KFGQPC Uthman Taha Naskh" w:hint="cs"/>
          <w:sz w:val="40"/>
          <w:szCs w:val="40"/>
          <w:rtl/>
        </w:rPr>
        <w:t>ولما</w:t>
      </w:r>
      <w:r w:rsidRPr="0026241B">
        <w:rPr>
          <w:rFonts w:cs="KFGQPC Uthman Taha Naskh"/>
          <w:sz w:val="40"/>
          <w:szCs w:val="40"/>
          <w:rtl/>
        </w:rPr>
        <w:t xml:space="preserve"> شَرِبَ </w:t>
      </w:r>
      <w:r w:rsidR="0031164A">
        <w:rPr>
          <w:rFonts w:cs="KFGQPC Uthman Taha Naskh" w:hint="cs"/>
          <w:sz w:val="40"/>
          <w:szCs w:val="40"/>
          <w:rtl/>
        </w:rPr>
        <w:t>ا</w:t>
      </w:r>
      <w:r w:rsidRPr="0026241B">
        <w:rPr>
          <w:rFonts w:cs="KFGQPC Uthman Taha Naskh"/>
          <w:sz w:val="40"/>
          <w:szCs w:val="40"/>
          <w:rtl/>
        </w:rPr>
        <w:t>بْنُ عُمَرَ مَاءً بَارِدًا بَكَى فَاشْتَدَّ بُكَاؤُهُ، ف</w:t>
      </w:r>
      <w:r w:rsidR="008219A7">
        <w:rPr>
          <w:rFonts w:cs="KFGQPC Uthman Taha Naskh"/>
          <w:sz w:val="40"/>
          <w:szCs w:val="40"/>
          <w:rtl/>
        </w:rPr>
        <w:t>َقِيلَ: مَا يُبْكِيكَ</w:t>
      </w:r>
      <w:r w:rsidR="00D26858">
        <w:rPr>
          <w:rFonts w:cs="KFGQPC Uthman Taha Naskh"/>
          <w:sz w:val="40"/>
          <w:szCs w:val="40"/>
          <w:rtl/>
        </w:rPr>
        <w:t xml:space="preserve">؟ قَالَ: </w:t>
      </w:r>
      <w:r w:rsidRPr="0026241B">
        <w:rPr>
          <w:rFonts w:cs="KFGQPC Uthman Taha Naskh"/>
          <w:sz w:val="40"/>
          <w:szCs w:val="40"/>
          <w:rtl/>
        </w:rPr>
        <w:t>ذَكَرْتُ آيَةً فِي</w:t>
      </w:r>
      <w:r w:rsidR="0031164A">
        <w:rPr>
          <w:rFonts w:cs="KFGQPC Uthman Taha Naskh"/>
          <w:sz w:val="40"/>
          <w:szCs w:val="40"/>
          <w:rtl/>
        </w:rPr>
        <w:t xml:space="preserve"> كِتَابِ اللهِ عَزَّ وَجَلَّ: </w:t>
      </w:r>
      <w:r w:rsidR="0031164A" w:rsidRPr="006C1CD6">
        <w:rPr>
          <w:rFonts w:cs="KFGQPC Uthman Taha Naskh"/>
          <w:b/>
          <w:bCs/>
          <w:sz w:val="40"/>
          <w:szCs w:val="40"/>
          <w:rtl/>
        </w:rPr>
        <w:t>{</w:t>
      </w:r>
      <w:r w:rsidRPr="006C1CD6">
        <w:rPr>
          <w:rFonts w:cs="KFGQPC Uthman Taha Naskh"/>
          <w:b/>
          <w:bCs/>
          <w:sz w:val="40"/>
          <w:szCs w:val="40"/>
          <w:rtl/>
        </w:rPr>
        <w:t>وَحِيلَ بَيْنَهُمْ وَبَيْنَ مَا يَشْتَهُونَ}</w:t>
      </w:r>
      <w:r w:rsidRPr="0026241B">
        <w:rPr>
          <w:rFonts w:cs="KFGQPC Uthman Taha Naskh"/>
          <w:sz w:val="40"/>
          <w:szCs w:val="40"/>
          <w:rtl/>
        </w:rPr>
        <w:t xml:space="preserve"> فَعَرَفْتُ أَنَّ أَهْلَ النَّارِ لَا يَشْتَهُونَ إِلَّا الْمَاءَ </w:t>
      </w:r>
      <w:r w:rsidRPr="0026241B">
        <w:rPr>
          <w:rFonts w:cs="KFGQPC Uthman Taha Naskh"/>
          <w:spacing w:val="-16"/>
          <w:sz w:val="40"/>
          <w:szCs w:val="40"/>
          <w:rtl/>
        </w:rPr>
        <w:t xml:space="preserve">الْبَارِدَ، وَقَدْ قَالَ </w:t>
      </w:r>
      <w:proofErr w:type="gramStart"/>
      <w:r w:rsidRPr="0026241B">
        <w:rPr>
          <w:rFonts w:cs="KFGQPC Uthman Taha Naskh"/>
          <w:spacing w:val="-16"/>
          <w:sz w:val="40"/>
          <w:szCs w:val="40"/>
          <w:rtl/>
        </w:rPr>
        <w:t xml:space="preserve">اللهُ </w:t>
      </w:r>
      <w:r w:rsidR="00156C53" w:rsidRPr="0026241B">
        <w:rPr>
          <w:rFonts w:cs="KFGQPC Uthman Taha Naskh"/>
          <w:spacing w:val="-16"/>
          <w:sz w:val="40"/>
          <w:szCs w:val="40"/>
        </w:rPr>
        <w:sym w:font="AGA Arabesque" w:char="F055"/>
      </w:r>
      <w:r w:rsidR="006C1CD6">
        <w:rPr>
          <w:rFonts w:cs="KFGQPC Uthman Taha Naskh"/>
          <w:spacing w:val="-16"/>
          <w:sz w:val="40"/>
          <w:szCs w:val="40"/>
          <w:rtl/>
        </w:rPr>
        <w:t>:</w:t>
      </w:r>
      <w:proofErr w:type="gramEnd"/>
      <w:r w:rsidR="006C1CD6">
        <w:rPr>
          <w:rFonts w:cs="KFGQPC Uthman Taha Naskh"/>
          <w:spacing w:val="-16"/>
          <w:sz w:val="40"/>
          <w:szCs w:val="40"/>
          <w:rtl/>
        </w:rPr>
        <w:t xml:space="preserve"> {</w:t>
      </w:r>
      <w:r w:rsidRPr="006C1CD6">
        <w:rPr>
          <w:rFonts w:cs="KFGQPC Uthman Taha Naskh"/>
          <w:b/>
          <w:bCs/>
          <w:spacing w:val="-16"/>
          <w:sz w:val="40"/>
          <w:szCs w:val="40"/>
          <w:rtl/>
        </w:rPr>
        <w:t xml:space="preserve">أَفِيضُوا عَلَيْنَا مِنَ الْمَاءِ أَوْ مِمَّا رَزَقَكُمُ </w:t>
      </w:r>
      <w:r w:rsidR="00156C53" w:rsidRPr="006C1CD6">
        <w:rPr>
          <w:rFonts w:cs="KFGQPC Uthman Taha Naskh"/>
          <w:b/>
          <w:bCs/>
          <w:spacing w:val="-16"/>
          <w:sz w:val="40"/>
          <w:szCs w:val="40"/>
          <w:rtl/>
        </w:rPr>
        <w:t xml:space="preserve"> </w:t>
      </w:r>
      <w:r w:rsidR="006C1CD6" w:rsidRPr="006C1CD6">
        <w:rPr>
          <w:rFonts w:cs="KFGQPC Uthman Taha Naskh"/>
          <w:b/>
          <w:bCs/>
          <w:spacing w:val="-16"/>
          <w:sz w:val="40"/>
          <w:szCs w:val="40"/>
          <w:rtl/>
        </w:rPr>
        <w:t>اللهُ</w:t>
      </w:r>
      <w:r w:rsidRPr="006C1CD6">
        <w:rPr>
          <w:rFonts w:cs="KFGQPC Uthman Taha Naskh"/>
          <w:b/>
          <w:bCs/>
          <w:spacing w:val="-16"/>
          <w:sz w:val="40"/>
          <w:szCs w:val="40"/>
          <w:rtl/>
        </w:rPr>
        <w:t>}</w:t>
      </w:r>
      <w:r w:rsidRPr="0026241B">
        <w:rPr>
          <w:rStyle w:val="af1"/>
          <w:spacing w:val="-16"/>
          <w:sz w:val="34"/>
          <w:szCs w:val="34"/>
          <w:rtl/>
        </w:rPr>
        <w:t>(</w:t>
      </w:r>
      <w:r w:rsidRPr="0026241B">
        <w:rPr>
          <w:rStyle w:val="af1"/>
          <w:spacing w:val="-16"/>
          <w:sz w:val="34"/>
          <w:szCs w:val="34"/>
          <w:rtl/>
        </w:rPr>
        <w:footnoteReference w:id="3"/>
      </w:r>
      <w:r w:rsidRPr="0026241B">
        <w:rPr>
          <w:rStyle w:val="af1"/>
          <w:spacing w:val="-16"/>
          <w:sz w:val="34"/>
          <w:szCs w:val="34"/>
          <w:rtl/>
        </w:rPr>
        <w:t>)</w:t>
      </w:r>
      <w:r w:rsidRPr="0026241B">
        <w:rPr>
          <w:rFonts w:cs="KFGQPC Uthman Taha Naskh" w:hint="cs"/>
          <w:spacing w:val="-16"/>
          <w:sz w:val="40"/>
          <w:szCs w:val="40"/>
          <w:rtl/>
        </w:rPr>
        <w:t>.</w:t>
      </w:r>
    </w:p>
    <w:p w:rsidR="00E5107D" w:rsidRPr="0026241B" w:rsidRDefault="00E5107D" w:rsidP="000049AB">
      <w:pPr>
        <w:ind w:left="-995"/>
        <w:rPr>
          <w:rFonts w:cs="KFGQPC Uthman Taha Naskh"/>
          <w:sz w:val="40"/>
          <w:szCs w:val="40"/>
          <w:rtl/>
        </w:rPr>
      </w:pPr>
      <w:r w:rsidRPr="0026241B">
        <w:rPr>
          <w:rFonts w:cs="KFGQPC Uthman Taha Naskh"/>
          <w:sz w:val="40"/>
          <w:szCs w:val="40"/>
          <w:rtl/>
        </w:rPr>
        <w:t>أي</w:t>
      </w:r>
      <w:r w:rsidR="00260815">
        <w:rPr>
          <w:rFonts w:cs="KFGQPC Uthman Taha Naskh" w:hint="cs"/>
          <w:sz w:val="40"/>
          <w:szCs w:val="40"/>
          <w:rtl/>
        </w:rPr>
        <w:t>ُ</w:t>
      </w:r>
      <w:r w:rsidRPr="0026241B">
        <w:rPr>
          <w:rFonts w:cs="KFGQPC Uthman Taha Naskh"/>
          <w:sz w:val="40"/>
          <w:szCs w:val="40"/>
          <w:rtl/>
        </w:rPr>
        <w:t>ها المسلمون</w:t>
      </w:r>
      <w:r w:rsidR="00260815">
        <w:rPr>
          <w:rFonts w:cs="KFGQPC Uthman Taha Naskh" w:hint="cs"/>
          <w:sz w:val="40"/>
          <w:szCs w:val="40"/>
          <w:rtl/>
        </w:rPr>
        <w:t>َ</w:t>
      </w:r>
      <w:r w:rsidRPr="0026241B">
        <w:rPr>
          <w:rFonts w:cs="KFGQPC Uthman Taha Naskh"/>
          <w:sz w:val="40"/>
          <w:szCs w:val="40"/>
          <w:rtl/>
        </w:rPr>
        <w:t xml:space="preserve">: إن </w:t>
      </w:r>
      <w:r w:rsidR="006706BD" w:rsidRPr="0026241B">
        <w:rPr>
          <w:rFonts w:cs="KFGQPC Uthman Taha Naskh" w:hint="cs"/>
          <w:sz w:val="40"/>
          <w:szCs w:val="40"/>
          <w:rtl/>
        </w:rPr>
        <w:t>الماء</w:t>
      </w:r>
      <w:r w:rsidR="00260815">
        <w:rPr>
          <w:rFonts w:cs="KFGQPC Uthman Taha Naskh" w:hint="cs"/>
          <w:sz w:val="40"/>
          <w:szCs w:val="40"/>
          <w:rtl/>
        </w:rPr>
        <w:t>َ</w:t>
      </w:r>
      <w:r w:rsidR="006706BD" w:rsidRPr="0026241B">
        <w:rPr>
          <w:rFonts w:cs="KFGQPC Uthman Taha Naskh" w:hint="cs"/>
          <w:sz w:val="40"/>
          <w:szCs w:val="40"/>
          <w:rtl/>
        </w:rPr>
        <w:t xml:space="preserve"> </w:t>
      </w:r>
      <w:r w:rsidRPr="0026241B">
        <w:rPr>
          <w:rFonts w:cs="KFGQPC Uthman Taha Naskh"/>
          <w:sz w:val="40"/>
          <w:szCs w:val="40"/>
          <w:rtl/>
        </w:rPr>
        <w:t>لم تنقص</w:t>
      </w:r>
      <w:r w:rsidR="001F3219">
        <w:rPr>
          <w:rFonts w:cs="KFGQPC Uthman Taha Naskh" w:hint="cs"/>
          <w:sz w:val="40"/>
          <w:szCs w:val="40"/>
          <w:rtl/>
        </w:rPr>
        <w:t>ْ</w:t>
      </w:r>
      <w:r w:rsidRPr="0026241B">
        <w:rPr>
          <w:rFonts w:cs="KFGQPC Uthman Taha Naskh"/>
          <w:sz w:val="40"/>
          <w:szCs w:val="40"/>
          <w:rtl/>
        </w:rPr>
        <w:t xml:space="preserve"> قيمت</w:t>
      </w:r>
      <w:r w:rsidR="001F3219">
        <w:rPr>
          <w:rFonts w:cs="KFGQPC Uthman Taha Naskh" w:hint="cs"/>
          <w:sz w:val="40"/>
          <w:szCs w:val="40"/>
          <w:rtl/>
        </w:rPr>
        <w:t>ُ</w:t>
      </w:r>
      <w:r w:rsidRPr="0026241B">
        <w:rPr>
          <w:rFonts w:cs="KFGQPC Uthman Taha Naskh"/>
          <w:sz w:val="40"/>
          <w:szCs w:val="40"/>
          <w:rtl/>
        </w:rPr>
        <w:t>ه لا بتقدم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الإنسانية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</w:t>
      </w:r>
      <w:r w:rsidR="00552925" w:rsidRPr="0026241B">
        <w:rPr>
          <w:rFonts w:cs="KFGQPC Uthman Taha Naskh"/>
          <w:sz w:val="40"/>
          <w:szCs w:val="40"/>
          <w:rtl/>
        </w:rPr>
        <w:t>ولا بتخل</w:t>
      </w:r>
      <w:r w:rsidR="001F3219">
        <w:rPr>
          <w:rFonts w:cs="KFGQPC Uthman Taha Naskh" w:hint="cs"/>
          <w:sz w:val="40"/>
          <w:szCs w:val="40"/>
          <w:rtl/>
        </w:rPr>
        <w:t>ُ</w:t>
      </w:r>
      <w:r w:rsidR="00552925" w:rsidRPr="0026241B">
        <w:rPr>
          <w:rFonts w:cs="KFGQPC Uthman Taha Naskh"/>
          <w:sz w:val="40"/>
          <w:szCs w:val="40"/>
          <w:rtl/>
        </w:rPr>
        <w:t>ف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="00552925" w:rsidRPr="0026241B">
        <w:rPr>
          <w:rFonts w:cs="KFGQPC Uthman Taha Naskh"/>
          <w:sz w:val="40"/>
          <w:szCs w:val="40"/>
          <w:rtl/>
        </w:rPr>
        <w:t>ها، بل</w:t>
      </w:r>
      <w:r w:rsidR="001F3219">
        <w:rPr>
          <w:rFonts w:cs="KFGQPC Uthman Taha Naskh" w:hint="cs"/>
          <w:sz w:val="40"/>
          <w:szCs w:val="40"/>
          <w:rtl/>
        </w:rPr>
        <w:t>ْ</w:t>
      </w:r>
      <w:r w:rsidR="00552925" w:rsidRPr="0026241B">
        <w:rPr>
          <w:rFonts w:cs="KFGQPC Uthman Taha Naskh"/>
          <w:sz w:val="40"/>
          <w:szCs w:val="40"/>
          <w:rtl/>
        </w:rPr>
        <w:t xml:space="preserve"> لقد</w:t>
      </w:r>
      <w:r w:rsidR="001F3219">
        <w:rPr>
          <w:rFonts w:cs="KFGQPC Uthman Taha Naskh" w:hint="cs"/>
          <w:sz w:val="40"/>
          <w:szCs w:val="40"/>
          <w:rtl/>
        </w:rPr>
        <w:t>ْ</w:t>
      </w:r>
      <w:r w:rsidR="00552925" w:rsidRPr="0026241B">
        <w:rPr>
          <w:rFonts w:cs="KFGQPC Uthman Taha Naskh"/>
          <w:sz w:val="40"/>
          <w:szCs w:val="40"/>
          <w:rtl/>
        </w:rPr>
        <w:t xml:space="preserve"> زادت</w:t>
      </w:r>
      <w:r w:rsidR="001F3219">
        <w:rPr>
          <w:rFonts w:cs="KFGQPC Uthman Taha Naskh" w:hint="cs"/>
          <w:sz w:val="40"/>
          <w:szCs w:val="40"/>
          <w:rtl/>
        </w:rPr>
        <w:t>ْ</w:t>
      </w:r>
      <w:r w:rsidRPr="0026241B">
        <w:rPr>
          <w:rFonts w:cs="KFGQPC Uthman Taha Naskh"/>
          <w:sz w:val="40"/>
          <w:szCs w:val="40"/>
          <w:rtl/>
        </w:rPr>
        <w:t>، حتى صاروا ي</w:t>
      </w:r>
      <w:r w:rsidR="00260815">
        <w:rPr>
          <w:rFonts w:cs="KFGQPC Uthman Taha Naskh" w:hint="cs"/>
          <w:sz w:val="40"/>
          <w:szCs w:val="40"/>
          <w:rtl/>
        </w:rPr>
        <w:t>َ</w:t>
      </w:r>
      <w:r w:rsidRPr="0026241B">
        <w:rPr>
          <w:rFonts w:cs="KFGQPC Uthman Taha Naskh"/>
          <w:sz w:val="40"/>
          <w:szCs w:val="40"/>
          <w:rtl/>
        </w:rPr>
        <w:t>تحدثون</w:t>
      </w:r>
      <w:r w:rsidR="00260815">
        <w:rPr>
          <w:rFonts w:cs="KFGQPC Uthman Taha Naskh" w:hint="cs"/>
          <w:sz w:val="40"/>
          <w:szCs w:val="40"/>
          <w:rtl/>
        </w:rPr>
        <w:t>َ</w:t>
      </w:r>
      <w:r w:rsidRPr="0026241B">
        <w:rPr>
          <w:rFonts w:cs="KFGQPC Uthman Taha Naskh"/>
          <w:sz w:val="40"/>
          <w:szCs w:val="40"/>
          <w:rtl/>
        </w:rPr>
        <w:t xml:space="preserve"> عن</w:t>
      </w:r>
      <w:r w:rsidR="001F3219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الأمن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المائي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="000049AB">
        <w:rPr>
          <w:rFonts w:cs="KFGQPC Uthman Taha Naskh" w:hint="cs"/>
          <w:sz w:val="40"/>
          <w:szCs w:val="40"/>
          <w:rtl/>
        </w:rPr>
        <w:t>،</w:t>
      </w:r>
      <w:r w:rsidR="000049AB">
        <w:rPr>
          <w:rFonts w:cs="KFGQPC Uthman Taha Naskh"/>
          <w:sz w:val="40"/>
          <w:szCs w:val="40"/>
          <w:rtl/>
        </w:rPr>
        <w:t xml:space="preserve"> و</w:t>
      </w:r>
      <w:r w:rsidR="000049AB">
        <w:rPr>
          <w:rFonts w:cs="KFGQPC Uthman Taha Naskh" w:hint="cs"/>
          <w:sz w:val="40"/>
          <w:szCs w:val="40"/>
          <w:rtl/>
        </w:rPr>
        <w:t>تناق</w:t>
      </w:r>
      <w:r w:rsidR="00260815">
        <w:rPr>
          <w:rFonts w:cs="KFGQPC Uthman Taha Naskh" w:hint="cs"/>
          <w:sz w:val="40"/>
          <w:szCs w:val="40"/>
          <w:rtl/>
        </w:rPr>
        <w:t>ُ</w:t>
      </w:r>
      <w:r w:rsidR="000049AB">
        <w:rPr>
          <w:rFonts w:cs="KFGQPC Uthman Taha Naskh" w:hint="cs"/>
          <w:sz w:val="40"/>
          <w:szCs w:val="40"/>
          <w:rtl/>
        </w:rPr>
        <w:t>ص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موارد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المياه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ومصاد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>ر</w:t>
      </w:r>
      <w:r w:rsidR="00060C5F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>ها ومناب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>ع</w:t>
      </w:r>
      <w:r w:rsidR="00060C5F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>ها.</w:t>
      </w:r>
    </w:p>
    <w:p w:rsidR="00E5107D" w:rsidRPr="0026241B" w:rsidRDefault="00E5107D" w:rsidP="00A62064">
      <w:pPr>
        <w:ind w:left="-995"/>
        <w:rPr>
          <w:rFonts w:cs="KFGQPC Uthman Taha Naskh"/>
          <w:sz w:val="40"/>
          <w:szCs w:val="40"/>
          <w:rtl/>
        </w:rPr>
      </w:pPr>
      <w:r w:rsidRPr="0026241B">
        <w:rPr>
          <w:rFonts w:cs="KFGQPC Uthman Taha Naskh"/>
          <w:sz w:val="40"/>
          <w:szCs w:val="40"/>
          <w:rtl/>
        </w:rPr>
        <w:t>وتأمل</w:t>
      </w:r>
      <w:r w:rsidR="00060C5F">
        <w:rPr>
          <w:rFonts w:cs="KFGQPC Uthman Taha Naskh" w:hint="cs"/>
          <w:sz w:val="40"/>
          <w:szCs w:val="40"/>
          <w:rtl/>
        </w:rPr>
        <w:t>ُ</w:t>
      </w:r>
      <w:r w:rsidRPr="0026241B">
        <w:rPr>
          <w:rFonts w:cs="KFGQPC Uthman Taha Naskh"/>
          <w:sz w:val="40"/>
          <w:szCs w:val="40"/>
          <w:rtl/>
        </w:rPr>
        <w:t>وا في سنة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نبي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>كم</w:t>
      </w:r>
      <w:r w:rsidR="001F3219">
        <w:rPr>
          <w:rFonts w:cs="KFGQPC Uthman Taha Naskh" w:hint="cs"/>
          <w:sz w:val="40"/>
          <w:szCs w:val="40"/>
          <w:rtl/>
        </w:rPr>
        <w:t>ْ</w:t>
      </w:r>
      <w:r w:rsidRPr="0026241B">
        <w:rPr>
          <w:rFonts w:cs="KFGQPC Uthman Taha Naskh"/>
          <w:sz w:val="40"/>
          <w:szCs w:val="40"/>
          <w:rtl/>
        </w:rPr>
        <w:t xml:space="preserve"> </w:t>
      </w:r>
      <w:r w:rsidR="00D26858">
        <w:rPr>
          <w:rFonts w:cs="KFGQPC Uthman Taha Naskh" w:hint="cs"/>
          <w:sz w:val="40"/>
          <w:szCs w:val="40"/>
          <w:rtl/>
        </w:rPr>
        <w:t>-</w:t>
      </w:r>
      <w:r w:rsidR="001B629A" w:rsidRPr="001B629A">
        <w:rPr>
          <w:rFonts w:cs="KFGQPC Uthman Taha Naskh"/>
          <w:sz w:val="40"/>
          <w:szCs w:val="40"/>
          <w:rtl/>
        </w:rPr>
        <w:t xml:space="preserve">صَلَّى اللهُ عَلَيْهِ </w:t>
      </w:r>
      <w:proofErr w:type="gramStart"/>
      <w:r w:rsidR="001B629A" w:rsidRPr="001B629A">
        <w:rPr>
          <w:rFonts w:cs="KFGQPC Uthman Taha Naskh"/>
          <w:sz w:val="40"/>
          <w:szCs w:val="40"/>
          <w:rtl/>
        </w:rPr>
        <w:t>وَسَلَّمَ</w:t>
      </w:r>
      <w:r w:rsidR="00D26858">
        <w:rPr>
          <w:rFonts w:cs="KFGQPC Uthman Taha Naskh" w:hint="cs"/>
          <w:sz w:val="40"/>
          <w:szCs w:val="40"/>
          <w:rtl/>
        </w:rPr>
        <w:t>-</w:t>
      </w:r>
      <w:r w:rsidR="001B629A">
        <w:rPr>
          <w:rFonts w:cs="KFGQPC Uthman Taha Naskh"/>
          <w:sz w:val="40"/>
          <w:szCs w:val="40"/>
          <w:rtl/>
        </w:rPr>
        <w:t xml:space="preserve"> فقد</w:t>
      </w:r>
      <w:proofErr w:type="gramEnd"/>
      <w:r w:rsidR="001B629A">
        <w:rPr>
          <w:rFonts w:cs="KFGQPC Uthman Taha Naskh"/>
          <w:sz w:val="40"/>
          <w:szCs w:val="40"/>
          <w:rtl/>
        </w:rPr>
        <w:t xml:space="preserve"> </w:t>
      </w:r>
      <w:r w:rsidR="001B629A" w:rsidRPr="001B629A">
        <w:rPr>
          <w:rFonts w:cs="KFGQPC Uthman Taha Naskh"/>
          <w:sz w:val="40"/>
          <w:szCs w:val="40"/>
          <w:rtl/>
        </w:rPr>
        <w:t xml:space="preserve">كَانَ </w:t>
      </w:r>
      <w:r w:rsidR="001B629A">
        <w:rPr>
          <w:rFonts w:cs="KFGQPC Uthman Taha Naskh"/>
          <w:sz w:val="40"/>
          <w:szCs w:val="40"/>
          <w:rtl/>
        </w:rPr>
        <w:t xml:space="preserve">يَغْتَسِلُ، </w:t>
      </w:r>
      <w:r w:rsidR="00922983">
        <w:rPr>
          <w:rFonts w:cs="KFGQPC Uthman Taha Naskh" w:hint="cs"/>
          <w:sz w:val="40"/>
          <w:szCs w:val="40"/>
          <w:rtl/>
        </w:rPr>
        <w:t>بمثلِ هذه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="00922983">
        <w:rPr>
          <w:rFonts w:cs="KFGQPC Uthman Taha Naskh" w:hint="cs"/>
          <w:sz w:val="40"/>
          <w:szCs w:val="40"/>
          <w:rtl/>
        </w:rPr>
        <w:t xml:space="preserve"> القارورة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="001B0521">
        <w:rPr>
          <w:rFonts w:cs="KFGQPC Uthman Taha Naskh" w:hint="cs"/>
          <w:sz w:val="40"/>
          <w:szCs w:val="40"/>
          <w:rtl/>
        </w:rPr>
        <w:t xml:space="preserve"> </w:t>
      </w:r>
      <w:r w:rsidR="00922983">
        <w:rPr>
          <w:rFonts w:cs="KFGQPC Uthman Taha Naskh" w:hint="cs"/>
          <w:sz w:val="40"/>
          <w:szCs w:val="40"/>
          <w:rtl/>
        </w:rPr>
        <w:t>(</w:t>
      </w:r>
      <w:r w:rsidR="001B0521">
        <w:rPr>
          <w:rFonts w:cs="KFGQPC Uthman Taha Naskh" w:hint="cs"/>
          <w:sz w:val="40"/>
          <w:szCs w:val="40"/>
          <w:rtl/>
        </w:rPr>
        <w:t xml:space="preserve"> </w:t>
      </w:r>
      <w:r w:rsidR="001B0521" w:rsidRPr="001B0521">
        <w:rPr>
          <w:rFonts w:cs="KFGQPC Uthman Taha Naskh" w:hint="cs"/>
          <w:b/>
          <w:bCs/>
          <w:sz w:val="32"/>
          <w:szCs w:val="32"/>
          <w:rtl/>
        </w:rPr>
        <w:t>أ</w:t>
      </w:r>
      <w:r w:rsidR="00922983" w:rsidRPr="001B0521">
        <w:rPr>
          <w:rFonts w:cs="KFGQPC Uthman Taha Naskh" w:hint="cs"/>
          <w:b/>
          <w:bCs/>
          <w:sz w:val="32"/>
          <w:szCs w:val="32"/>
          <w:rtl/>
        </w:rPr>
        <w:t>حضِّ</w:t>
      </w:r>
      <w:r w:rsidR="001B0521">
        <w:rPr>
          <w:rFonts w:cs="KFGQPC Uthman Taha Naskh" w:hint="cs"/>
          <w:b/>
          <w:bCs/>
          <w:sz w:val="32"/>
          <w:szCs w:val="32"/>
          <w:rtl/>
        </w:rPr>
        <w:t>ر</w:t>
      </w:r>
      <w:r w:rsidR="00922983" w:rsidRPr="001B0521">
        <w:rPr>
          <w:rFonts w:cs="KFGQPC Uthman Taha Naskh" w:hint="cs"/>
          <w:b/>
          <w:bCs/>
          <w:sz w:val="32"/>
          <w:szCs w:val="32"/>
          <w:rtl/>
        </w:rPr>
        <w:t>جيكة</w:t>
      </w:r>
      <w:r w:rsidR="001B0521">
        <w:rPr>
          <w:rFonts w:cs="KFGQPC Uthman Taha Naskh" w:hint="cs"/>
          <w:b/>
          <w:bCs/>
          <w:sz w:val="32"/>
          <w:szCs w:val="32"/>
          <w:rtl/>
        </w:rPr>
        <w:t>3</w:t>
      </w:r>
      <w:r w:rsidR="00922983" w:rsidRPr="001B0521">
        <w:rPr>
          <w:rFonts w:cs="KFGQPC Uthman Taha Naskh" w:hint="cs"/>
          <w:b/>
          <w:bCs/>
          <w:sz w:val="32"/>
          <w:szCs w:val="32"/>
          <w:rtl/>
        </w:rPr>
        <w:t>لتر</w:t>
      </w:r>
      <w:r w:rsidR="00922983">
        <w:rPr>
          <w:rFonts w:cs="KFGQPC Uthman Taha Naskh" w:hint="cs"/>
          <w:sz w:val="40"/>
          <w:szCs w:val="40"/>
          <w:rtl/>
        </w:rPr>
        <w:t>)</w:t>
      </w:r>
      <w:r w:rsidR="001B629A" w:rsidRPr="001B629A">
        <w:rPr>
          <w:rFonts w:cs="KFGQPC Uthman Taha Naskh"/>
          <w:sz w:val="40"/>
          <w:szCs w:val="40"/>
          <w:rtl/>
        </w:rPr>
        <w:t xml:space="preserve">، وَيَتَوَضَّأُ </w:t>
      </w:r>
      <w:r w:rsidR="00922983">
        <w:rPr>
          <w:rFonts w:cs="KFGQPC Uthman Taha Naskh" w:hint="cs"/>
          <w:sz w:val="40"/>
          <w:szCs w:val="40"/>
          <w:rtl/>
        </w:rPr>
        <w:t>بمثلِ هذه</w:t>
      </w:r>
      <w:r w:rsidR="00260815">
        <w:rPr>
          <w:rFonts w:cs="KFGQPC Uthman Taha Naskh" w:hint="cs"/>
          <w:sz w:val="40"/>
          <w:szCs w:val="40"/>
          <w:rtl/>
        </w:rPr>
        <w:t>ِ</w:t>
      </w:r>
      <w:r w:rsidR="00922983">
        <w:rPr>
          <w:rFonts w:cs="KFGQPC Uthman Taha Naskh" w:hint="cs"/>
          <w:sz w:val="40"/>
          <w:szCs w:val="40"/>
          <w:rtl/>
        </w:rPr>
        <w:t xml:space="preserve"> القارورة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="00922983">
        <w:rPr>
          <w:rFonts w:hint="cs"/>
          <w:rtl/>
        </w:rPr>
        <w:t xml:space="preserve"> (</w:t>
      </w:r>
      <w:proofErr w:type="spellStart"/>
      <w:r w:rsidR="001B0521" w:rsidRPr="001B0521">
        <w:rPr>
          <w:rFonts w:cs="KFGQPC Uthman Taha Naskh" w:hint="cs"/>
          <w:b/>
          <w:bCs/>
          <w:sz w:val="32"/>
          <w:szCs w:val="32"/>
          <w:rtl/>
        </w:rPr>
        <w:t>أ</w:t>
      </w:r>
      <w:r w:rsidR="001B0521">
        <w:rPr>
          <w:rFonts w:cs="KFGQPC Uthman Taha Naskh" w:hint="cs"/>
          <w:b/>
          <w:bCs/>
          <w:sz w:val="32"/>
          <w:szCs w:val="32"/>
          <w:rtl/>
        </w:rPr>
        <w:t>حض</w:t>
      </w:r>
      <w:r w:rsidR="00A62064">
        <w:rPr>
          <w:rFonts w:cs="KFGQPC Uthman Taha Naskh" w:hint="cs"/>
          <w:b/>
          <w:bCs/>
          <w:sz w:val="32"/>
          <w:szCs w:val="32"/>
          <w:rtl/>
        </w:rPr>
        <w:t>ِّ</w:t>
      </w:r>
      <w:r w:rsidR="001B0521">
        <w:rPr>
          <w:rFonts w:cs="KFGQPC Uthman Taha Naskh" w:hint="cs"/>
          <w:b/>
          <w:bCs/>
          <w:sz w:val="32"/>
          <w:szCs w:val="32"/>
          <w:rtl/>
        </w:rPr>
        <w:t>رقارورة</w:t>
      </w:r>
      <w:r w:rsidR="00922983" w:rsidRPr="001B0521">
        <w:rPr>
          <w:rFonts w:cs="KFGQPC Uthman Taha Naskh" w:hint="cs"/>
          <w:b/>
          <w:bCs/>
          <w:sz w:val="32"/>
          <w:szCs w:val="32"/>
          <w:rtl/>
        </w:rPr>
        <w:t>نص</w:t>
      </w:r>
      <w:proofErr w:type="spellEnd"/>
      <w:r w:rsidR="00922983" w:rsidRPr="001B0521">
        <w:rPr>
          <w:rFonts w:cs="KFGQPC Uthman Taha Naskh" w:hint="cs"/>
          <w:b/>
          <w:bCs/>
          <w:sz w:val="32"/>
          <w:szCs w:val="32"/>
          <w:rtl/>
        </w:rPr>
        <w:t xml:space="preserve"> لتر</w:t>
      </w:r>
      <w:r w:rsidR="00922983">
        <w:rPr>
          <w:rFonts w:hint="cs"/>
          <w:rtl/>
        </w:rPr>
        <w:t>)</w:t>
      </w:r>
      <w:r w:rsidR="002362FB" w:rsidRPr="002362FB">
        <w:rPr>
          <w:rStyle w:val="af1"/>
          <w:rtl/>
        </w:rPr>
        <w:t>(</w:t>
      </w:r>
      <w:r w:rsidR="002362FB">
        <w:rPr>
          <w:rStyle w:val="af1"/>
          <w:rtl/>
        </w:rPr>
        <w:footnoteReference w:id="4"/>
      </w:r>
      <w:r w:rsidR="002362FB" w:rsidRPr="002362FB">
        <w:rPr>
          <w:rStyle w:val="af1"/>
          <w:rtl/>
        </w:rPr>
        <w:t>)</w:t>
      </w:r>
      <w:r w:rsidRPr="0026241B">
        <w:rPr>
          <w:rFonts w:cs="KFGQPC Uthman Taha Naskh"/>
          <w:sz w:val="40"/>
          <w:szCs w:val="40"/>
          <w:rtl/>
        </w:rPr>
        <w:t>.</w:t>
      </w:r>
    </w:p>
    <w:p w:rsidR="001911AD" w:rsidRPr="0026241B" w:rsidRDefault="001911AD" w:rsidP="00260815">
      <w:pPr>
        <w:ind w:left="-995"/>
        <w:rPr>
          <w:rFonts w:cs="KFGQPC Uthman Taha Naskh"/>
          <w:sz w:val="40"/>
          <w:szCs w:val="40"/>
          <w:rtl/>
        </w:rPr>
      </w:pPr>
      <w:r w:rsidRPr="0026241B">
        <w:rPr>
          <w:rFonts w:cs="KFGQPC Uthman Taha Naskh"/>
          <w:sz w:val="40"/>
          <w:szCs w:val="40"/>
          <w:rtl/>
        </w:rPr>
        <w:t>وعندما ير</w:t>
      </w:r>
      <w:r w:rsidR="00060C5F">
        <w:rPr>
          <w:rFonts w:cs="KFGQPC Uthman Taha Naskh" w:hint="cs"/>
          <w:sz w:val="40"/>
          <w:szCs w:val="40"/>
          <w:rtl/>
        </w:rPr>
        <w:t>َ</w:t>
      </w:r>
      <w:r w:rsidRPr="0026241B">
        <w:rPr>
          <w:rFonts w:cs="KFGQPC Uthman Taha Naskh"/>
          <w:sz w:val="40"/>
          <w:szCs w:val="40"/>
          <w:rtl/>
        </w:rPr>
        <w:t>ى المسلم</w:t>
      </w:r>
      <w:r w:rsidR="00060C5F">
        <w:rPr>
          <w:rFonts w:cs="KFGQPC Uthman Taha Naskh" w:hint="cs"/>
          <w:sz w:val="40"/>
          <w:szCs w:val="40"/>
          <w:rtl/>
        </w:rPr>
        <w:t>ُ</w:t>
      </w:r>
      <w:r w:rsidRPr="0026241B">
        <w:rPr>
          <w:rFonts w:cs="KFGQPC Uthman Taha Naskh"/>
          <w:sz w:val="40"/>
          <w:szCs w:val="40"/>
          <w:rtl/>
        </w:rPr>
        <w:t xml:space="preserve"> </w:t>
      </w:r>
      <w:r w:rsidR="0034305A">
        <w:rPr>
          <w:rFonts w:cs="KFGQPC Uthman Taha Naskh" w:hint="cs"/>
          <w:sz w:val="40"/>
          <w:szCs w:val="40"/>
          <w:rtl/>
        </w:rPr>
        <w:t xml:space="preserve">كثيرًا من </w:t>
      </w:r>
      <w:r w:rsidRPr="0026241B">
        <w:rPr>
          <w:rFonts w:cs="KFGQPC Uthman Taha Naskh"/>
          <w:sz w:val="40"/>
          <w:szCs w:val="40"/>
          <w:rtl/>
        </w:rPr>
        <w:t>إخوانه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المسلمين</w:t>
      </w:r>
      <w:r w:rsidR="00060C5F">
        <w:rPr>
          <w:rFonts w:cs="KFGQPC Uthman Taha Naskh" w:hint="cs"/>
          <w:sz w:val="40"/>
          <w:szCs w:val="40"/>
          <w:rtl/>
        </w:rPr>
        <w:t>َ</w:t>
      </w:r>
      <w:r w:rsidRPr="0026241B">
        <w:rPr>
          <w:rFonts w:cs="KFGQPC Uthman Taha Naskh"/>
          <w:sz w:val="40"/>
          <w:szCs w:val="40"/>
          <w:rtl/>
        </w:rPr>
        <w:t xml:space="preserve"> </w:t>
      </w:r>
      <w:r w:rsidR="001B629A">
        <w:rPr>
          <w:rFonts w:cs="KFGQPC Uthman Taha Naskh" w:hint="cs"/>
          <w:sz w:val="40"/>
          <w:szCs w:val="40"/>
          <w:rtl/>
        </w:rPr>
        <w:t>وهم</w:t>
      </w:r>
      <w:r w:rsidR="0034305A">
        <w:rPr>
          <w:rFonts w:cs="KFGQPC Uthman Taha Naskh" w:hint="cs"/>
          <w:sz w:val="40"/>
          <w:szCs w:val="40"/>
          <w:rtl/>
        </w:rPr>
        <w:t xml:space="preserve"> يتوضؤون</w:t>
      </w:r>
      <w:r w:rsidR="00060C5F">
        <w:rPr>
          <w:rFonts w:cs="KFGQPC Uthman Taha Naskh" w:hint="cs"/>
          <w:sz w:val="40"/>
          <w:szCs w:val="40"/>
          <w:rtl/>
        </w:rPr>
        <w:t>َ</w:t>
      </w:r>
      <w:r w:rsidRPr="0026241B">
        <w:rPr>
          <w:rFonts w:cs="KFGQPC Uthman Taha Naskh"/>
          <w:sz w:val="40"/>
          <w:szCs w:val="40"/>
          <w:rtl/>
        </w:rPr>
        <w:t xml:space="preserve"> يشاهد</w:t>
      </w:r>
      <w:r w:rsidR="00060C5F">
        <w:rPr>
          <w:rFonts w:cs="KFGQPC Uthman Taha Naskh" w:hint="cs"/>
          <w:sz w:val="40"/>
          <w:szCs w:val="40"/>
          <w:rtl/>
        </w:rPr>
        <w:t>ُ</w:t>
      </w:r>
      <w:r w:rsidRPr="0026241B">
        <w:rPr>
          <w:rFonts w:cs="KFGQPC Uthman Taha Naskh"/>
          <w:sz w:val="40"/>
          <w:szCs w:val="40"/>
          <w:rtl/>
        </w:rPr>
        <w:t xml:space="preserve"> ع</w:t>
      </w:r>
      <w:r w:rsidR="00260815">
        <w:rPr>
          <w:rFonts w:cs="KFGQPC Uthman Taha Naskh" w:hint="cs"/>
          <w:sz w:val="40"/>
          <w:szCs w:val="40"/>
          <w:rtl/>
        </w:rPr>
        <w:t>َ</w:t>
      </w:r>
      <w:r w:rsidRPr="0026241B">
        <w:rPr>
          <w:rFonts w:cs="KFGQPC Uthman Taha Naskh"/>
          <w:sz w:val="40"/>
          <w:szCs w:val="40"/>
          <w:rtl/>
        </w:rPr>
        <w:t>ج</w:t>
      </w:r>
      <w:r w:rsidR="00260815">
        <w:rPr>
          <w:rFonts w:cs="KFGQPC Uthman Taha Naskh" w:hint="cs"/>
          <w:sz w:val="40"/>
          <w:szCs w:val="40"/>
          <w:rtl/>
        </w:rPr>
        <w:t>َ</w:t>
      </w:r>
      <w:r w:rsidRPr="0026241B">
        <w:rPr>
          <w:rFonts w:cs="KFGQPC Uthman Taha Naskh"/>
          <w:sz w:val="40"/>
          <w:szCs w:val="40"/>
          <w:rtl/>
        </w:rPr>
        <w:t>ب</w:t>
      </w:r>
      <w:r w:rsidR="001B629A">
        <w:rPr>
          <w:rFonts w:cs="KFGQPC Uthman Taha Naskh" w:hint="cs"/>
          <w:sz w:val="40"/>
          <w:szCs w:val="40"/>
          <w:rtl/>
        </w:rPr>
        <w:t>ً</w:t>
      </w:r>
      <w:r w:rsidRPr="0026241B">
        <w:rPr>
          <w:rFonts w:cs="KFGQPC Uthman Taha Naskh"/>
          <w:sz w:val="40"/>
          <w:szCs w:val="40"/>
          <w:rtl/>
        </w:rPr>
        <w:t>ا في إهدار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الماء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وكأنهم</w:t>
      </w:r>
      <w:r w:rsidR="008219A7">
        <w:rPr>
          <w:rFonts w:cs="KFGQPC Uthman Taha Naskh" w:hint="cs"/>
          <w:sz w:val="40"/>
          <w:szCs w:val="40"/>
          <w:rtl/>
        </w:rPr>
        <w:t>ْ</w:t>
      </w:r>
      <w:r w:rsidRPr="0026241B">
        <w:rPr>
          <w:rFonts w:cs="KFGQPC Uthman Taha Naskh"/>
          <w:sz w:val="40"/>
          <w:szCs w:val="40"/>
          <w:rtl/>
        </w:rPr>
        <w:t xml:space="preserve"> لا ي</w:t>
      </w:r>
      <w:r w:rsidR="00260815">
        <w:rPr>
          <w:rFonts w:cs="KFGQPC Uthman Taha Naskh" w:hint="cs"/>
          <w:sz w:val="40"/>
          <w:szCs w:val="40"/>
          <w:rtl/>
        </w:rPr>
        <w:t>َ</w:t>
      </w:r>
      <w:r w:rsidRPr="0026241B">
        <w:rPr>
          <w:rFonts w:cs="KFGQPC Uthman Taha Naskh"/>
          <w:sz w:val="40"/>
          <w:szCs w:val="40"/>
          <w:rtl/>
        </w:rPr>
        <w:t>علمون</w:t>
      </w:r>
      <w:r w:rsidR="00260815">
        <w:rPr>
          <w:rFonts w:cs="KFGQPC Uthman Taha Naskh" w:hint="cs"/>
          <w:sz w:val="40"/>
          <w:szCs w:val="40"/>
          <w:rtl/>
        </w:rPr>
        <w:t>َ</w:t>
      </w:r>
      <w:r w:rsidRPr="0026241B">
        <w:rPr>
          <w:rFonts w:cs="KFGQPC Uthman Taha Naskh"/>
          <w:sz w:val="40"/>
          <w:szCs w:val="40"/>
          <w:rtl/>
        </w:rPr>
        <w:t xml:space="preserve"> شيئ</w:t>
      </w:r>
      <w:r w:rsidR="001B629A">
        <w:rPr>
          <w:rFonts w:cs="KFGQPC Uthman Taha Naskh" w:hint="cs"/>
          <w:sz w:val="40"/>
          <w:szCs w:val="40"/>
          <w:rtl/>
        </w:rPr>
        <w:t>ً</w:t>
      </w:r>
      <w:r w:rsidRPr="0026241B">
        <w:rPr>
          <w:rFonts w:cs="KFGQPC Uthman Taha Naskh"/>
          <w:sz w:val="40"/>
          <w:szCs w:val="40"/>
          <w:rtl/>
        </w:rPr>
        <w:t xml:space="preserve">ا </w:t>
      </w:r>
      <w:r w:rsidR="00377B51">
        <w:rPr>
          <w:rFonts w:cs="KFGQPC Uthman Taha Naskh" w:hint="cs"/>
          <w:sz w:val="40"/>
          <w:szCs w:val="40"/>
          <w:rtl/>
        </w:rPr>
        <w:t>عن</w:t>
      </w:r>
      <w:r w:rsidRPr="0026241B">
        <w:rPr>
          <w:rFonts w:cs="KFGQPC Uthman Taha Naskh"/>
          <w:sz w:val="40"/>
          <w:szCs w:val="40"/>
          <w:rtl/>
        </w:rPr>
        <w:t xml:space="preserve"> سنة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رسول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>ه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>م محمد</w:t>
      </w:r>
      <w:r w:rsidR="001F3219">
        <w:rPr>
          <w:rFonts w:cs="KFGQPC Uthman Taha Naskh" w:hint="cs"/>
          <w:sz w:val="40"/>
          <w:szCs w:val="40"/>
          <w:rtl/>
        </w:rPr>
        <w:t>ٍ</w:t>
      </w:r>
      <w:r w:rsidRPr="0026241B">
        <w:rPr>
          <w:rFonts w:cs="KFGQPC Uthman Taha Naskh"/>
          <w:sz w:val="40"/>
          <w:szCs w:val="40"/>
          <w:rtl/>
        </w:rPr>
        <w:t xml:space="preserve"> </w:t>
      </w:r>
      <w:r w:rsidR="00156C53" w:rsidRPr="0026241B">
        <w:rPr>
          <w:rFonts w:ascii="Arial Unicode MS" w:hAnsi="Arial Unicode MS" w:cs="Arial Unicode MS" w:hint="cs"/>
          <w:spacing w:val="-20"/>
          <w:sz w:val="30"/>
          <w:szCs w:val="40"/>
        </w:rPr>
        <w:sym w:font="AGA Arabesque" w:char="F065"/>
      </w:r>
      <w:r w:rsidRPr="0026241B">
        <w:rPr>
          <w:rFonts w:cs="KFGQPC Uthman Taha Naskh"/>
          <w:sz w:val="40"/>
          <w:szCs w:val="40"/>
          <w:rtl/>
        </w:rPr>
        <w:t>حيث</w:t>
      </w:r>
      <w:r w:rsidR="001F3219">
        <w:rPr>
          <w:rFonts w:cs="KFGQPC Uthman Taha Naskh" w:hint="cs"/>
          <w:sz w:val="40"/>
          <w:szCs w:val="40"/>
          <w:rtl/>
        </w:rPr>
        <w:t>ُ</w:t>
      </w:r>
      <w:r w:rsidRPr="0026241B">
        <w:rPr>
          <w:rFonts w:cs="KFGQPC Uthman Taha Naskh"/>
          <w:sz w:val="40"/>
          <w:szCs w:val="40"/>
          <w:rtl/>
        </w:rPr>
        <w:t xml:space="preserve"> يتوضأ</w:t>
      </w:r>
      <w:r w:rsidR="001F3219">
        <w:rPr>
          <w:rFonts w:cs="KFGQPC Uthman Taha Naskh" w:hint="cs"/>
          <w:sz w:val="40"/>
          <w:szCs w:val="40"/>
          <w:rtl/>
        </w:rPr>
        <w:t>ُ</w:t>
      </w:r>
      <w:r w:rsidRPr="0026241B">
        <w:rPr>
          <w:rFonts w:cs="KFGQPC Uthman Taha Naskh"/>
          <w:sz w:val="40"/>
          <w:szCs w:val="40"/>
          <w:rtl/>
        </w:rPr>
        <w:t xml:space="preserve"> أحد</w:t>
      </w:r>
      <w:r w:rsidR="001F3219">
        <w:rPr>
          <w:rFonts w:cs="KFGQPC Uthman Taha Naskh" w:hint="cs"/>
          <w:sz w:val="40"/>
          <w:szCs w:val="40"/>
          <w:rtl/>
        </w:rPr>
        <w:t>ُ</w:t>
      </w:r>
      <w:r w:rsidRPr="0026241B">
        <w:rPr>
          <w:rFonts w:cs="KFGQPC Uthman Taha Naskh"/>
          <w:sz w:val="40"/>
          <w:szCs w:val="40"/>
          <w:rtl/>
        </w:rPr>
        <w:t xml:space="preserve">هم </w:t>
      </w:r>
      <w:r w:rsidR="0026241B">
        <w:rPr>
          <w:rFonts w:cs="KFGQPC Uthman Taha Naskh" w:hint="cs"/>
          <w:sz w:val="40"/>
          <w:szCs w:val="40"/>
          <w:rtl/>
        </w:rPr>
        <w:t>بم</w:t>
      </w:r>
      <w:r w:rsidR="00377B51">
        <w:rPr>
          <w:rFonts w:cs="KFGQPC Uthman Taha Naskh" w:hint="cs"/>
          <w:sz w:val="40"/>
          <w:szCs w:val="40"/>
          <w:rtl/>
        </w:rPr>
        <w:t>ا</w:t>
      </w:r>
      <w:r w:rsidR="0026241B">
        <w:rPr>
          <w:rFonts w:cs="KFGQPC Uthman Taha Naskh" w:hint="cs"/>
          <w:sz w:val="40"/>
          <w:szCs w:val="40"/>
          <w:rtl/>
        </w:rPr>
        <w:t xml:space="preserve"> يكفي</w:t>
      </w:r>
      <w:r w:rsidR="00060C5F">
        <w:rPr>
          <w:rFonts w:cs="KFGQPC Uthman Taha Naskh" w:hint="cs"/>
          <w:sz w:val="40"/>
          <w:szCs w:val="40"/>
          <w:rtl/>
        </w:rPr>
        <w:t>ْ</w:t>
      </w:r>
      <w:r w:rsidR="0026241B">
        <w:rPr>
          <w:rFonts w:cs="KFGQPC Uthman Taha Naskh" w:hint="cs"/>
          <w:sz w:val="40"/>
          <w:szCs w:val="40"/>
          <w:rtl/>
        </w:rPr>
        <w:t xml:space="preserve"> للاغتسال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="0026241B">
        <w:rPr>
          <w:rFonts w:cs="KFGQPC Uthman Taha Naskh" w:hint="cs"/>
          <w:sz w:val="40"/>
          <w:szCs w:val="40"/>
          <w:rtl/>
        </w:rPr>
        <w:t>.</w:t>
      </w:r>
      <w:r w:rsidRPr="0026241B">
        <w:rPr>
          <w:sz w:val="34"/>
          <w:szCs w:val="34"/>
          <w:rtl/>
        </w:rPr>
        <w:t xml:space="preserve"> </w:t>
      </w:r>
    </w:p>
    <w:p w:rsidR="001911AD" w:rsidRPr="0026241B" w:rsidRDefault="001911AD" w:rsidP="00DD0D38">
      <w:pPr>
        <w:pBdr>
          <w:bottom w:val="single" w:sz="6" w:space="1" w:color="auto"/>
        </w:pBdr>
        <w:ind w:left="-995"/>
        <w:rPr>
          <w:rFonts w:cs="KFGQPC Uthman Taha Naskh"/>
          <w:sz w:val="40"/>
          <w:szCs w:val="40"/>
          <w:rtl/>
        </w:rPr>
      </w:pPr>
      <w:r w:rsidRPr="0026241B">
        <w:rPr>
          <w:rFonts w:cs="KFGQPC Uthman Taha Naskh"/>
          <w:sz w:val="40"/>
          <w:szCs w:val="40"/>
          <w:rtl/>
        </w:rPr>
        <w:t>ولقد ش</w:t>
      </w:r>
      <w:r w:rsidR="001F3219">
        <w:rPr>
          <w:rFonts w:cs="KFGQPC Uthman Taha Naskh" w:hint="cs"/>
          <w:sz w:val="40"/>
          <w:szCs w:val="40"/>
          <w:rtl/>
        </w:rPr>
        <w:t>َ</w:t>
      </w:r>
      <w:r w:rsidRPr="0026241B">
        <w:rPr>
          <w:rFonts w:cs="KFGQPC Uthman Taha Naskh"/>
          <w:sz w:val="40"/>
          <w:szCs w:val="40"/>
          <w:rtl/>
        </w:rPr>
        <w:t>دد</w:t>
      </w:r>
      <w:r w:rsidR="001F3219">
        <w:rPr>
          <w:rFonts w:cs="KFGQPC Uthman Taha Naskh" w:hint="cs"/>
          <w:sz w:val="40"/>
          <w:szCs w:val="40"/>
          <w:rtl/>
        </w:rPr>
        <w:t>َ</w:t>
      </w:r>
      <w:r w:rsidRPr="0026241B">
        <w:rPr>
          <w:rFonts w:cs="KFGQPC Uthman Taha Naskh"/>
          <w:sz w:val="40"/>
          <w:szCs w:val="40"/>
          <w:rtl/>
        </w:rPr>
        <w:t xml:space="preserve"> أهل</w:t>
      </w:r>
      <w:r w:rsidR="001F3219">
        <w:rPr>
          <w:rFonts w:cs="KFGQPC Uthman Taha Naskh" w:hint="cs"/>
          <w:sz w:val="40"/>
          <w:szCs w:val="40"/>
          <w:rtl/>
        </w:rPr>
        <w:t>ُ</w:t>
      </w:r>
      <w:r w:rsidRPr="0026241B">
        <w:rPr>
          <w:rFonts w:cs="KFGQPC Uthman Taha Naskh"/>
          <w:sz w:val="40"/>
          <w:szCs w:val="40"/>
          <w:rtl/>
        </w:rPr>
        <w:t xml:space="preserve"> العلم</w:t>
      </w:r>
      <w:r w:rsidR="001F3219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في المنع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من الإسراف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بالماء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="009B232D">
        <w:rPr>
          <w:rFonts w:cs="KFGQPC Uthman Taha Naskh" w:hint="cs"/>
          <w:sz w:val="40"/>
          <w:szCs w:val="40"/>
          <w:rtl/>
        </w:rPr>
        <w:t>،</w:t>
      </w:r>
      <w:r w:rsidR="00E51FF3" w:rsidRPr="0026241B">
        <w:rPr>
          <w:rFonts w:cs="KFGQPC Uthman Taha Naskh" w:hint="cs"/>
          <w:sz w:val="40"/>
          <w:szCs w:val="40"/>
          <w:rtl/>
        </w:rPr>
        <w:t xml:space="preserve"> </w:t>
      </w:r>
      <w:r w:rsidR="009B232D">
        <w:rPr>
          <w:rFonts w:cs="KFGQPC Uthman Taha Naskh" w:hint="cs"/>
          <w:sz w:val="40"/>
          <w:szCs w:val="40"/>
          <w:rtl/>
        </w:rPr>
        <w:t>وقطع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="009B232D">
        <w:rPr>
          <w:rFonts w:cs="KFGQPC Uthman Taha Naskh" w:hint="cs"/>
          <w:sz w:val="40"/>
          <w:szCs w:val="40"/>
          <w:rtl/>
        </w:rPr>
        <w:t xml:space="preserve"> الوسواس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="009B232D">
        <w:rPr>
          <w:rFonts w:cs="KFGQPC Uthman Taha Naskh" w:hint="cs"/>
          <w:sz w:val="40"/>
          <w:szCs w:val="40"/>
          <w:rtl/>
        </w:rPr>
        <w:t xml:space="preserve"> على الموسوسين</w:t>
      </w:r>
      <w:r w:rsidR="00377B51">
        <w:rPr>
          <w:rFonts w:cs="KFGQPC Uthman Taha Naskh" w:hint="cs"/>
          <w:sz w:val="40"/>
          <w:szCs w:val="40"/>
          <w:rtl/>
        </w:rPr>
        <w:t>ِ</w:t>
      </w:r>
      <w:r w:rsidR="009B232D">
        <w:rPr>
          <w:rFonts w:cs="KFGQPC Uthman Taha Naskh" w:hint="cs"/>
          <w:sz w:val="40"/>
          <w:szCs w:val="40"/>
          <w:rtl/>
        </w:rPr>
        <w:t>.</w:t>
      </w:r>
      <w:r w:rsidR="00DD0D38">
        <w:rPr>
          <w:rFonts w:cs="KFGQPC Uthman Taha Naskh" w:hint="cs"/>
          <w:sz w:val="40"/>
          <w:szCs w:val="40"/>
          <w:rtl/>
        </w:rPr>
        <w:t xml:space="preserve"> </w:t>
      </w:r>
      <w:r w:rsidR="00FA6F7B" w:rsidRPr="00FA6F7B">
        <w:rPr>
          <w:rFonts w:cs="KFGQPC Uthman Taha Naskh"/>
          <w:sz w:val="40"/>
          <w:szCs w:val="40"/>
          <w:rtl/>
        </w:rPr>
        <w:t>قَالَ أَبُو الدَّرْدَاء</w:t>
      </w:r>
      <w:r w:rsidR="007D6AA4">
        <w:rPr>
          <w:rFonts w:cs="KFGQPC Uthman Taha Naskh"/>
          <w:sz w:val="40"/>
          <w:szCs w:val="40"/>
          <w:rtl/>
        </w:rPr>
        <w:t>ِ: «اقْتَصِدْ فِي الْوُضُوءِ</w:t>
      </w:r>
      <w:r w:rsidR="007D6AA4">
        <w:rPr>
          <w:rFonts w:cs="KFGQPC Uthman Taha Naskh" w:hint="cs"/>
          <w:sz w:val="40"/>
          <w:szCs w:val="40"/>
          <w:rtl/>
        </w:rPr>
        <w:t>،</w:t>
      </w:r>
      <w:r w:rsidR="00FA6F7B">
        <w:rPr>
          <w:rFonts w:cs="KFGQPC Uthman Taha Naskh"/>
          <w:sz w:val="40"/>
          <w:szCs w:val="40"/>
          <w:rtl/>
        </w:rPr>
        <w:t xml:space="preserve"> </w:t>
      </w:r>
      <w:r w:rsidR="00FA6F7B" w:rsidRPr="00FA6F7B">
        <w:rPr>
          <w:rFonts w:cs="KFGQPC Uthman Taha Naskh"/>
          <w:sz w:val="40"/>
          <w:szCs w:val="40"/>
          <w:rtl/>
        </w:rPr>
        <w:t>وَإ</w:t>
      </w:r>
      <w:r w:rsidR="001B629A">
        <w:rPr>
          <w:rFonts w:cs="KFGQPC Uthman Taha Naskh"/>
          <w:sz w:val="40"/>
          <w:szCs w:val="40"/>
          <w:rtl/>
        </w:rPr>
        <w:t>ِنْ كُنْتَ عَلَى شَاطِئِ نَهَرٍ</w:t>
      </w:r>
      <w:r w:rsidR="001B629A">
        <w:rPr>
          <w:rFonts w:cs="KFGQPC Uthman Taha Naskh" w:hint="cs"/>
          <w:sz w:val="40"/>
          <w:szCs w:val="40"/>
          <w:rtl/>
        </w:rPr>
        <w:t xml:space="preserve">. </w:t>
      </w:r>
      <w:r w:rsidR="00FA6F7B">
        <w:rPr>
          <w:rFonts w:cs="KFGQPC Uthman Taha Naskh" w:hint="cs"/>
          <w:sz w:val="40"/>
          <w:szCs w:val="40"/>
          <w:rtl/>
        </w:rPr>
        <w:t>و</w:t>
      </w:r>
      <w:r w:rsidR="00FA6F7B" w:rsidRPr="00FA6F7B">
        <w:rPr>
          <w:rFonts w:cs="KFGQPC Uthman Taha Naskh"/>
          <w:sz w:val="40"/>
          <w:szCs w:val="40"/>
          <w:rtl/>
        </w:rPr>
        <w:t>قَالَ</w:t>
      </w:r>
      <w:r w:rsidR="00FA6F7B">
        <w:rPr>
          <w:rFonts w:cs="KFGQPC Uthman Taha Naskh" w:hint="cs"/>
          <w:sz w:val="40"/>
          <w:szCs w:val="40"/>
          <w:rtl/>
        </w:rPr>
        <w:t xml:space="preserve"> العُلَمَاءُ</w:t>
      </w:r>
      <w:r w:rsidR="00FA6F7B" w:rsidRPr="00FA6F7B">
        <w:rPr>
          <w:rFonts w:cs="KFGQPC Uthman Taha Naskh"/>
          <w:sz w:val="40"/>
          <w:szCs w:val="40"/>
          <w:rtl/>
        </w:rPr>
        <w:t>: «مِنْ وَهَنِ عِلْمِ الرَّجُلِ وُلُوعُهُ بِالْمَاءِ فِي الطَّهُورِ»</w:t>
      </w:r>
      <w:r w:rsidR="00FA6F7B" w:rsidRPr="00FA6F7B">
        <w:rPr>
          <w:rStyle w:val="af1"/>
          <w:rFonts w:cs="KFGQPC Uthman Taha Naskh"/>
          <w:sz w:val="40"/>
          <w:szCs w:val="40"/>
          <w:rtl/>
        </w:rPr>
        <w:t xml:space="preserve"> </w:t>
      </w:r>
      <w:r w:rsidR="00660059" w:rsidRPr="0026241B">
        <w:rPr>
          <w:rStyle w:val="af1"/>
          <w:sz w:val="34"/>
          <w:szCs w:val="34"/>
          <w:rtl/>
        </w:rPr>
        <w:t>(</w:t>
      </w:r>
      <w:r w:rsidR="00660059" w:rsidRPr="0026241B">
        <w:rPr>
          <w:rStyle w:val="af1"/>
          <w:sz w:val="34"/>
          <w:szCs w:val="34"/>
          <w:rtl/>
        </w:rPr>
        <w:footnoteReference w:id="5"/>
      </w:r>
      <w:r w:rsidR="00660059" w:rsidRPr="0026241B">
        <w:rPr>
          <w:rStyle w:val="af1"/>
          <w:sz w:val="34"/>
          <w:szCs w:val="34"/>
          <w:rtl/>
        </w:rPr>
        <w:t>)</w:t>
      </w:r>
      <w:r w:rsidR="00660059" w:rsidRPr="0026241B">
        <w:rPr>
          <w:rFonts w:cs="KFGQPC Uthman Taha Naskh" w:hint="cs"/>
          <w:sz w:val="40"/>
          <w:szCs w:val="40"/>
          <w:rtl/>
        </w:rPr>
        <w:t>.</w:t>
      </w:r>
    </w:p>
    <w:p w:rsidR="000B6131" w:rsidRPr="000B6131" w:rsidRDefault="000B6131" w:rsidP="00F77566">
      <w:pPr>
        <w:ind w:left="-995" w:right="-567"/>
        <w:rPr>
          <w:rFonts w:cs="KFGQPC Uthman Taha Naskh"/>
          <w:sz w:val="40"/>
          <w:szCs w:val="40"/>
          <w:rtl/>
        </w:rPr>
      </w:pPr>
      <w:r w:rsidRPr="000B6131">
        <w:rPr>
          <w:rFonts w:cs="KFGQPC Uthman Taha Naskh" w:hint="cs"/>
          <w:sz w:val="40"/>
          <w:szCs w:val="40"/>
          <w:rtl/>
        </w:rPr>
        <w:t>الحمدُ للهِ مُول</w:t>
      </w:r>
      <w:r w:rsidR="001F3219">
        <w:rPr>
          <w:rFonts w:cs="KFGQPC Uthman Taha Naskh" w:hint="cs"/>
          <w:sz w:val="40"/>
          <w:szCs w:val="40"/>
          <w:rtl/>
        </w:rPr>
        <w:t>ِ</w:t>
      </w:r>
      <w:r w:rsidRPr="000B6131">
        <w:rPr>
          <w:rFonts w:cs="KFGQPC Uthman Taha Naskh" w:hint="cs"/>
          <w:sz w:val="40"/>
          <w:szCs w:val="40"/>
          <w:rtl/>
        </w:rPr>
        <w:t xml:space="preserve">ينا، </w:t>
      </w:r>
      <w:r w:rsidR="00F77566">
        <w:rPr>
          <w:rFonts w:cs="KFGQPC Uthman Taha Naskh" w:hint="cs"/>
          <w:sz w:val="40"/>
          <w:szCs w:val="40"/>
          <w:rtl/>
        </w:rPr>
        <w:t>ومُعطِينا</w:t>
      </w:r>
      <w:r w:rsidRPr="000B6131">
        <w:rPr>
          <w:rFonts w:cs="KFGQPC Uthman Taha Naskh" w:hint="cs"/>
          <w:sz w:val="40"/>
          <w:szCs w:val="40"/>
          <w:rtl/>
        </w:rPr>
        <w:t>، والصلاةُ والسلامُ على داعِينا وهادِينا، أما بعدُ:</w:t>
      </w:r>
    </w:p>
    <w:p w:rsidR="0034305A" w:rsidRDefault="00F77566" w:rsidP="00260815">
      <w:pPr>
        <w:ind w:left="-995"/>
        <w:rPr>
          <w:rFonts w:cs="KFGQPC Uthman Taha Naskh" w:hint="cs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ف</w:t>
      </w:r>
      <w:r w:rsidR="001911AD" w:rsidRPr="0026241B">
        <w:rPr>
          <w:rFonts w:cs="KFGQPC Uthman Taha Naskh" w:hint="cs"/>
          <w:sz w:val="40"/>
          <w:szCs w:val="40"/>
          <w:rtl/>
        </w:rPr>
        <w:t>إن</w:t>
      </w:r>
      <w:r w:rsidR="00A62064">
        <w:rPr>
          <w:rFonts w:cs="KFGQPC Uthman Taha Naskh" w:hint="cs"/>
          <w:sz w:val="40"/>
          <w:szCs w:val="40"/>
          <w:rtl/>
        </w:rPr>
        <w:t>َّ</w:t>
      </w:r>
      <w:r w:rsidR="001911AD" w:rsidRPr="0026241B">
        <w:rPr>
          <w:rFonts w:cs="KFGQPC Uthman Taha Naskh" w:hint="cs"/>
          <w:sz w:val="40"/>
          <w:szCs w:val="40"/>
          <w:rtl/>
        </w:rPr>
        <w:t xml:space="preserve"> </w:t>
      </w:r>
      <w:r w:rsidRPr="0026241B">
        <w:rPr>
          <w:rFonts w:cs="KFGQPC Uthman Taha Naskh"/>
          <w:sz w:val="40"/>
          <w:szCs w:val="40"/>
          <w:rtl/>
        </w:rPr>
        <w:t>م</w:t>
      </w:r>
      <w:r w:rsidR="00260815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ن </w:t>
      </w:r>
      <w:proofErr w:type="spellStart"/>
      <w:r w:rsidRPr="0026241B">
        <w:rPr>
          <w:rFonts w:cs="KFGQPC Uthman Taha Naskh"/>
          <w:sz w:val="40"/>
          <w:szCs w:val="40"/>
          <w:rtl/>
        </w:rPr>
        <w:t>آكد</w:t>
      </w:r>
      <w:r w:rsidR="00260815">
        <w:rPr>
          <w:rFonts w:cs="KFGQPC Uthman Taha Naskh" w:hint="cs"/>
          <w:sz w:val="40"/>
          <w:szCs w:val="40"/>
          <w:rtl/>
        </w:rPr>
        <w:t>ِ</w:t>
      </w:r>
      <w:proofErr w:type="spellEnd"/>
      <w:r w:rsidRPr="0026241B">
        <w:rPr>
          <w:rFonts w:cs="KFGQPC Uthman Taha Naskh"/>
          <w:sz w:val="40"/>
          <w:szCs w:val="40"/>
          <w:rtl/>
        </w:rPr>
        <w:t xml:space="preserve"> </w:t>
      </w:r>
      <w:r w:rsidR="000049AB">
        <w:rPr>
          <w:rFonts w:cs="KFGQPC Uthman Taha Naskh" w:hint="cs"/>
          <w:sz w:val="40"/>
          <w:szCs w:val="40"/>
          <w:rtl/>
        </w:rPr>
        <w:t>ا</w:t>
      </w:r>
      <w:r w:rsidR="00260815">
        <w:rPr>
          <w:rFonts w:cs="KFGQPC Uthman Taha Naskh" w:hint="cs"/>
          <w:sz w:val="40"/>
          <w:szCs w:val="40"/>
          <w:rtl/>
        </w:rPr>
        <w:t>لوصايا الا</w:t>
      </w:r>
      <w:r w:rsidR="000049AB">
        <w:rPr>
          <w:rFonts w:cs="KFGQPC Uthman Taha Naskh" w:hint="cs"/>
          <w:sz w:val="40"/>
          <w:szCs w:val="40"/>
          <w:rtl/>
        </w:rPr>
        <w:t>قتصادية</w:t>
      </w:r>
      <w:r w:rsidR="00260815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</w:t>
      </w:r>
      <w:r w:rsidR="001911AD" w:rsidRPr="0026241B">
        <w:rPr>
          <w:rFonts w:cs="KFGQPC Uthman Taha Naskh"/>
          <w:sz w:val="40"/>
          <w:szCs w:val="40"/>
          <w:rtl/>
        </w:rPr>
        <w:t>توعية</w:t>
      </w:r>
      <w:r w:rsidR="001F3219">
        <w:rPr>
          <w:rFonts w:cs="KFGQPC Uthman Taha Naskh" w:hint="cs"/>
          <w:sz w:val="40"/>
          <w:szCs w:val="40"/>
          <w:rtl/>
        </w:rPr>
        <w:t>َ</w:t>
      </w:r>
      <w:r w:rsidR="001911AD" w:rsidRPr="0026241B">
        <w:rPr>
          <w:rFonts w:cs="KFGQPC Uthman Taha Naskh"/>
          <w:sz w:val="40"/>
          <w:szCs w:val="40"/>
          <w:rtl/>
        </w:rPr>
        <w:t xml:space="preserve"> أهل</w:t>
      </w:r>
      <w:r w:rsidR="00260815">
        <w:rPr>
          <w:rFonts w:cs="KFGQPC Uthman Taha Naskh" w:hint="cs"/>
          <w:sz w:val="40"/>
          <w:szCs w:val="40"/>
          <w:rtl/>
        </w:rPr>
        <w:t>ِ</w:t>
      </w:r>
      <w:r w:rsidR="001911AD" w:rsidRPr="0026241B">
        <w:rPr>
          <w:rFonts w:cs="KFGQPC Uthman Taha Naskh"/>
          <w:sz w:val="40"/>
          <w:szCs w:val="40"/>
          <w:rtl/>
        </w:rPr>
        <w:t xml:space="preserve"> البيت</w:t>
      </w:r>
      <w:r w:rsidR="00260815">
        <w:rPr>
          <w:rFonts w:cs="KFGQPC Uthman Taha Naskh" w:hint="cs"/>
          <w:sz w:val="40"/>
          <w:szCs w:val="40"/>
          <w:rtl/>
        </w:rPr>
        <w:t>ِ</w:t>
      </w:r>
      <w:r w:rsidR="001911AD" w:rsidRPr="0026241B"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و</w:t>
      </w:r>
      <w:r w:rsidR="00D26858">
        <w:rPr>
          <w:rFonts w:cs="KFGQPC Uthman Taha Naskh" w:hint="cs"/>
          <w:sz w:val="40"/>
          <w:szCs w:val="40"/>
          <w:rtl/>
        </w:rPr>
        <w:t>العمال</w:t>
      </w:r>
      <w:r w:rsidR="00260815">
        <w:rPr>
          <w:rFonts w:cs="KFGQPC Uthman Taha Naskh" w:hint="cs"/>
          <w:sz w:val="40"/>
          <w:szCs w:val="40"/>
          <w:rtl/>
        </w:rPr>
        <w:t>ِ</w:t>
      </w:r>
      <w:r w:rsidR="00D26858">
        <w:rPr>
          <w:rFonts w:cs="KFGQPC Uthman Taha Naskh" w:hint="cs"/>
          <w:sz w:val="40"/>
          <w:szCs w:val="40"/>
          <w:rtl/>
        </w:rPr>
        <w:t xml:space="preserve"> و</w:t>
      </w:r>
      <w:r>
        <w:rPr>
          <w:rFonts w:cs="KFGQPC Uthman Taha Naskh" w:hint="cs"/>
          <w:sz w:val="40"/>
          <w:szCs w:val="40"/>
          <w:rtl/>
        </w:rPr>
        <w:t>العاملات</w:t>
      </w:r>
      <w:r w:rsidR="00260815">
        <w:rPr>
          <w:rFonts w:cs="KFGQPC Uthman Taha Naskh" w:hint="cs"/>
          <w:sz w:val="40"/>
          <w:szCs w:val="40"/>
          <w:rtl/>
        </w:rPr>
        <w:t>ِ</w:t>
      </w:r>
      <w:r w:rsidR="001911AD" w:rsidRPr="0026241B"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بترشيد</w:t>
      </w:r>
      <w:r w:rsidR="00260815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المياه</w:t>
      </w:r>
      <w:r w:rsidR="00260815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،</w:t>
      </w:r>
      <w:r w:rsidR="001911AD" w:rsidRPr="0026241B">
        <w:rPr>
          <w:rFonts w:cs="KFGQPC Uthman Taha Naskh" w:hint="cs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 xml:space="preserve">لا سيما عند </w:t>
      </w:r>
      <w:r w:rsidR="001911AD" w:rsidRPr="0026241B">
        <w:rPr>
          <w:rFonts w:cs="KFGQPC Uthman Taha Naskh"/>
          <w:sz w:val="40"/>
          <w:szCs w:val="40"/>
          <w:rtl/>
        </w:rPr>
        <w:t>غسل</w:t>
      </w:r>
      <w:r w:rsidR="00260815">
        <w:rPr>
          <w:rFonts w:cs="KFGQPC Uthman Taha Naskh" w:hint="cs"/>
          <w:sz w:val="40"/>
          <w:szCs w:val="40"/>
          <w:rtl/>
        </w:rPr>
        <w:t>ِ</w:t>
      </w:r>
      <w:r w:rsidR="001911AD" w:rsidRPr="0026241B">
        <w:rPr>
          <w:rFonts w:cs="KFGQPC Uthman Taha Naskh"/>
          <w:sz w:val="40"/>
          <w:szCs w:val="40"/>
          <w:rtl/>
        </w:rPr>
        <w:t xml:space="preserve"> الأحواش</w:t>
      </w:r>
      <w:r w:rsidR="00260815">
        <w:rPr>
          <w:rFonts w:cs="KFGQPC Uthman Taha Naskh" w:hint="cs"/>
          <w:sz w:val="40"/>
          <w:szCs w:val="40"/>
          <w:rtl/>
        </w:rPr>
        <w:t>ِ</w:t>
      </w:r>
      <w:r w:rsidR="001911AD" w:rsidRPr="0026241B">
        <w:rPr>
          <w:rFonts w:cs="KFGQPC Uthman Taha Naskh"/>
          <w:sz w:val="40"/>
          <w:szCs w:val="40"/>
          <w:rtl/>
        </w:rPr>
        <w:t xml:space="preserve"> والسيارات</w:t>
      </w:r>
      <w:r w:rsidR="00260815">
        <w:rPr>
          <w:rFonts w:cs="KFGQPC Uthman Taha Naskh" w:hint="cs"/>
          <w:sz w:val="40"/>
          <w:szCs w:val="40"/>
          <w:rtl/>
        </w:rPr>
        <w:t>ِ</w:t>
      </w:r>
      <w:r w:rsidR="00D26858">
        <w:rPr>
          <w:rFonts w:cs="KFGQPC Uthman Taha Naskh" w:hint="cs"/>
          <w:sz w:val="40"/>
          <w:szCs w:val="40"/>
          <w:rtl/>
        </w:rPr>
        <w:t xml:space="preserve">، </w:t>
      </w:r>
      <w:r w:rsidR="00260815">
        <w:rPr>
          <w:rFonts w:cs="KFGQPC Uthman Taha Naskh" w:hint="cs"/>
          <w:sz w:val="40"/>
          <w:szCs w:val="40"/>
          <w:rtl/>
        </w:rPr>
        <w:t>و</w:t>
      </w:r>
      <w:r w:rsidR="00D26858">
        <w:rPr>
          <w:rFonts w:cs="KFGQPC Uthman Taha Naskh" w:hint="cs"/>
          <w:sz w:val="40"/>
          <w:szCs w:val="40"/>
          <w:rtl/>
        </w:rPr>
        <w:t>المنازل</w:t>
      </w:r>
      <w:r w:rsidR="00260815">
        <w:rPr>
          <w:rFonts w:cs="KFGQPC Uthman Taha Naskh" w:hint="cs"/>
          <w:sz w:val="40"/>
          <w:szCs w:val="40"/>
          <w:rtl/>
        </w:rPr>
        <w:t>ِ</w:t>
      </w:r>
      <w:r w:rsidR="00D26858">
        <w:rPr>
          <w:rFonts w:cs="KFGQPC Uthman Taha Naskh" w:hint="cs"/>
          <w:sz w:val="40"/>
          <w:szCs w:val="40"/>
          <w:rtl/>
        </w:rPr>
        <w:t xml:space="preserve"> والمساجد</w:t>
      </w:r>
      <w:r w:rsidR="00260815">
        <w:rPr>
          <w:rFonts w:cs="KFGQPC Uthman Taha Naskh" w:hint="cs"/>
          <w:sz w:val="40"/>
          <w:szCs w:val="40"/>
          <w:rtl/>
        </w:rPr>
        <w:t>ِ</w:t>
      </w:r>
      <w:r w:rsidR="00D26858">
        <w:rPr>
          <w:rFonts w:cs="KFGQPC Uthman Taha Naskh" w:hint="cs"/>
          <w:sz w:val="40"/>
          <w:szCs w:val="40"/>
          <w:rtl/>
        </w:rPr>
        <w:t xml:space="preserve"> وأماكن</w:t>
      </w:r>
      <w:r w:rsidR="00260815">
        <w:rPr>
          <w:rFonts w:cs="KFGQPC Uthman Taha Naskh" w:hint="cs"/>
          <w:sz w:val="40"/>
          <w:szCs w:val="40"/>
          <w:rtl/>
        </w:rPr>
        <w:t>ِ</w:t>
      </w:r>
      <w:r w:rsidR="00D26858">
        <w:rPr>
          <w:rFonts w:cs="KFGQPC Uthman Taha Naskh" w:hint="cs"/>
          <w:sz w:val="40"/>
          <w:szCs w:val="40"/>
          <w:rtl/>
        </w:rPr>
        <w:t xml:space="preserve"> العمل</w:t>
      </w:r>
      <w:r w:rsidR="00260815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.</w:t>
      </w:r>
      <w:r w:rsidR="001911AD" w:rsidRPr="0026241B">
        <w:rPr>
          <w:rFonts w:cs="KFGQPC Uthman Taha Naskh"/>
          <w:sz w:val="40"/>
          <w:szCs w:val="40"/>
          <w:rtl/>
        </w:rPr>
        <w:t xml:space="preserve"> فليأخذ</w:t>
      </w:r>
      <w:r w:rsidR="001F3219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وا</w:t>
      </w:r>
      <w:r>
        <w:rPr>
          <w:rFonts w:cs="KFGQPC Uthman Taha Naskh"/>
          <w:sz w:val="40"/>
          <w:szCs w:val="40"/>
          <w:rtl/>
        </w:rPr>
        <w:t xml:space="preserve"> على أيديه</w:t>
      </w:r>
      <w:r w:rsidR="00260815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/>
          <w:sz w:val="40"/>
          <w:szCs w:val="40"/>
          <w:rtl/>
        </w:rPr>
        <w:t>م</w:t>
      </w:r>
      <w:r>
        <w:rPr>
          <w:rFonts w:cs="KFGQPC Uthman Taha Naskh" w:hint="cs"/>
          <w:sz w:val="40"/>
          <w:szCs w:val="40"/>
          <w:rtl/>
        </w:rPr>
        <w:t>، ليس</w:t>
      </w:r>
      <w:r w:rsidR="00A62064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</w:t>
      </w:r>
      <w:r w:rsidR="00D26858">
        <w:rPr>
          <w:rFonts w:cs="KFGQPC Uthman Taha Naskh" w:hint="cs"/>
          <w:sz w:val="40"/>
          <w:szCs w:val="40"/>
          <w:rtl/>
        </w:rPr>
        <w:t>خوفًا من</w:t>
      </w:r>
      <w:r>
        <w:rPr>
          <w:rFonts w:cs="KFGQPC Uthman Taha Naskh" w:hint="cs"/>
          <w:sz w:val="40"/>
          <w:szCs w:val="40"/>
          <w:rtl/>
        </w:rPr>
        <w:t xml:space="preserve"> الفواتير</w:t>
      </w:r>
      <w:r w:rsidR="00260815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، بل خوفًا من التبذير</w:t>
      </w:r>
      <w:r w:rsidR="00260815">
        <w:rPr>
          <w:rFonts w:cs="KFGQPC Uthman Taha Naskh" w:hint="cs"/>
          <w:sz w:val="40"/>
          <w:szCs w:val="40"/>
          <w:rtl/>
        </w:rPr>
        <w:t>ِ</w:t>
      </w:r>
      <w:r w:rsidR="001F3219">
        <w:rPr>
          <w:rFonts w:cs="KFGQPC Uthman Taha Naskh" w:hint="cs"/>
          <w:sz w:val="40"/>
          <w:szCs w:val="40"/>
          <w:rtl/>
        </w:rPr>
        <w:t xml:space="preserve">، وإلا اجتمعَ تبذيرانِ للمالِ </w:t>
      </w:r>
      <w:r w:rsidR="001F3219">
        <w:rPr>
          <w:rFonts w:cs="KFGQPC Uthman Taha Naskh" w:hint="cs"/>
          <w:sz w:val="40"/>
          <w:szCs w:val="40"/>
          <w:rtl/>
        </w:rPr>
        <w:lastRenderedPageBreak/>
        <w:t>وللماءِ.</w:t>
      </w:r>
    </w:p>
    <w:p w:rsidR="00EE171E" w:rsidRDefault="001911AD" w:rsidP="00EE171E">
      <w:pPr>
        <w:ind w:left="-995"/>
        <w:rPr>
          <w:rFonts w:cs="KFGQPC Uthman Taha Naskh"/>
          <w:sz w:val="40"/>
          <w:szCs w:val="40"/>
          <w:rtl/>
        </w:rPr>
      </w:pPr>
      <w:r w:rsidRPr="0026241B">
        <w:rPr>
          <w:rFonts w:cs="KFGQPC Uthman Taha Naskh"/>
          <w:sz w:val="40"/>
          <w:szCs w:val="40"/>
          <w:rtl/>
        </w:rPr>
        <w:t>وق</w:t>
      </w:r>
      <w:r w:rsidR="001F3219">
        <w:rPr>
          <w:rFonts w:cs="KFGQPC Uthman Taha Naskh" w:hint="cs"/>
          <w:sz w:val="40"/>
          <w:szCs w:val="40"/>
          <w:rtl/>
        </w:rPr>
        <w:t>ُ</w:t>
      </w:r>
      <w:r w:rsidRPr="0026241B">
        <w:rPr>
          <w:rFonts w:cs="KFGQPC Uthman Taha Naskh"/>
          <w:sz w:val="40"/>
          <w:szCs w:val="40"/>
          <w:rtl/>
        </w:rPr>
        <w:t>ل</w:t>
      </w:r>
      <w:r w:rsidR="001F3219">
        <w:rPr>
          <w:rFonts w:cs="KFGQPC Uthman Taha Naskh" w:hint="cs"/>
          <w:sz w:val="40"/>
          <w:szCs w:val="40"/>
          <w:rtl/>
        </w:rPr>
        <w:t>ْ</w:t>
      </w:r>
      <w:r w:rsidRPr="0026241B">
        <w:rPr>
          <w:rFonts w:cs="KFGQPC Uthman Taha Naskh"/>
          <w:sz w:val="40"/>
          <w:szCs w:val="40"/>
          <w:rtl/>
        </w:rPr>
        <w:t xml:space="preserve"> م</w:t>
      </w:r>
      <w:r w:rsidR="001F3219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>ثل</w:t>
      </w:r>
      <w:r w:rsidR="001F3219">
        <w:rPr>
          <w:rFonts w:cs="KFGQPC Uthman Taha Naskh" w:hint="cs"/>
          <w:sz w:val="40"/>
          <w:szCs w:val="40"/>
          <w:rtl/>
        </w:rPr>
        <w:t>َ</w:t>
      </w:r>
      <w:r w:rsidRPr="0026241B">
        <w:rPr>
          <w:rFonts w:cs="KFGQPC Uthman Taha Naskh"/>
          <w:sz w:val="40"/>
          <w:szCs w:val="40"/>
          <w:rtl/>
        </w:rPr>
        <w:t xml:space="preserve"> هذا في صرف</w:t>
      </w:r>
      <w:r w:rsidR="00260815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المياه</w:t>
      </w:r>
      <w:r w:rsidR="00260815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على المسطحات</w:t>
      </w:r>
      <w:r w:rsidR="00260815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الخضراء</w:t>
      </w:r>
      <w:r w:rsidR="00260815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والأشجار</w:t>
      </w:r>
      <w:r w:rsidR="00260815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</w:t>
      </w:r>
      <w:r w:rsidR="006F60CC">
        <w:rPr>
          <w:rFonts w:cs="KFGQPC Uthman Taha Naskh" w:hint="cs"/>
          <w:sz w:val="40"/>
          <w:szCs w:val="40"/>
          <w:rtl/>
        </w:rPr>
        <w:t>قليلة</w:t>
      </w:r>
      <w:r w:rsidR="00260815">
        <w:rPr>
          <w:rFonts w:cs="KFGQPC Uthman Taha Naskh" w:hint="cs"/>
          <w:sz w:val="40"/>
          <w:szCs w:val="40"/>
          <w:rtl/>
        </w:rPr>
        <w:t>ِ</w:t>
      </w:r>
      <w:r w:rsidR="00EE171E">
        <w:rPr>
          <w:rFonts w:cs="KFGQPC Uthman Taha Naskh" w:hint="cs"/>
          <w:sz w:val="40"/>
          <w:szCs w:val="40"/>
          <w:rtl/>
        </w:rPr>
        <w:t xml:space="preserve"> الفائدةِ.</w:t>
      </w:r>
    </w:p>
    <w:p w:rsidR="001F3219" w:rsidRDefault="000B6131" w:rsidP="00EE171E">
      <w:pPr>
        <w:ind w:left="-995"/>
        <w:rPr>
          <w:rFonts w:cs="KFGQPC Uthman Taha Naskh"/>
          <w:sz w:val="40"/>
          <w:szCs w:val="40"/>
          <w:rtl/>
        </w:rPr>
      </w:pPr>
      <w:bookmarkStart w:id="0" w:name="_GoBack"/>
      <w:bookmarkEnd w:id="0"/>
      <w:r>
        <w:rPr>
          <w:rFonts w:cs="KFGQPC Uthman Taha Naskh" w:hint="cs"/>
          <w:sz w:val="40"/>
          <w:szCs w:val="40"/>
          <w:rtl/>
        </w:rPr>
        <w:t>ف</w:t>
      </w:r>
      <w:r w:rsidR="002A64B8" w:rsidRPr="0026241B">
        <w:rPr>
          <w:rFonts w:cs="KFGQPC Uthman Taha Naskh"/>
          <w:sz w:val="40"/>
          <w:szCs w:val="40"/>
          <w:rtl/>
        </w:rPr>
        <w:t>هل</w:t>
      </w:r>
      <w:r w:rsidR="00A62064">
        <w:rPr>
          <w:rFonts w:cs="KFGQPC Uthman Taha Naskh" w:hint="cs"/>
          <w:sz w:val="40"/>
          <w:szCs w:val="40"/>
          <w:rtl/>
        </w:rPr>
        <w:t>ِ</w:t>
      </w:r>
      <w:r w:rsidR="002A64B8" w:rsidRPr="0026241B">
        <w:rPr>
          <w:rFonts w:cs="KFGQPC Uthman Taha Naskh"/>
          <w:sz w:val="40"/>
          <w:szCs w:val="40"/>
          <w:rtl/>
        </w:rPr>
        <w:t xml:space="preserve"> است</w:t>
      </w:r>
      <w:r w:rsidR="00A62064">
        <w:rPr>
          <w:rFonts w:cs="KFGQPC Uthman Taha Naskh" w:hint="cs"/>
          <w:sz w:val="40"/>
          <w:szCs w:val="40"/>
          <w:rtl/>
        </w:rPr>
        <w:t>َ</w:t>
      </w:r>
      <w:r w:rsidR="002A64B8" w:rsidRPr="0026241B">
        <w:rPr>
          <w:rFonts w:cs="KFGQPC Uthman Taha Naskh"/>
          <w:sz w:val="40"/>
          <w:szCs w:val="40"/>
          <w:rtl/>
        </w:rPr>
        <w:t>شعر</w:t>
      </w:r>
      <w:r w:rsidR="001F3219">
        <w:rPr>
          <w:rFonts w:cs="KFGQPC Uthman Taha Naskh" w:hint="cs"/>
          <w:sz w:val="40"/>
          <w:szCs w:val="40"/>
          <w:rtl/>
        </w:rPr>
        <w:t>ْ</w:t>
      </w:r>
      <w:r w:rsidR="002A64B8" w:rsidRPr="0026241B">
        <w:rPr>
          <w:rFonts w:cs="KFGQPC Uthman Taha Naskh"/>
          <w:sz w:val="40"/>
          <w:szCs w:val="40"/>
          <w:rtl/>
        </w:rPr>
        <w:t>نا حقاً قدر</w:t>
      </w:r>
      <w:r w:rsidR="001F3219">
        <w:rPr>
          <w:rFonts w:cs="KFGQPC Uthman Taha Naskh" w:hint="cs"/>
          <w:sz w:val="40"/>
          <w:szCs w:val="40"/>
          <w:rtl/>
        </w:rPr>
        <w:t>َ</w:t>
      </w:r>
      <w:r w:rsidR="002A64B8" w:rsidRPr="0026241B">
        <w:rPr>
          <w:rFonts w:cs="KFGQPC Uthman Taha Naskh"/>
          <w:sz w:val="40"/>
          <w:szCs w:val="40"/>
          <w:rtl/>
        </w:rPr>
        <w:t xml:space="preserve"> الماء</w:t>
      </w:r>
      <w:r w:rsidR="00260815">
        <w:rPr>
          <w:rFonts w:cs="KFGQPC Uthman Taha Naskh" w:hint="cs"/>
          <w:sz w:val="40"/>
          <w:szCs w:val="40"/>
          <w:rtl/>
        </w:rPr>
        <w:t>ِ</w:t>
      </w:r>
      <w:r w:rsidR="002A64B8" w:rsidRPr="0026241B">
        <w:rPr>
          <w:rFonts w:cs="KFGQPC Uthman Taha Naskh"/>
          <w:sz w:val="40"/>
          <w:szCs w:val="40"/>
          <w:rtl/>
        </w:rPr>
        <w:t>؟</w:t>
      </w:r>
      <w:r w:rsidR="00F97D97" w:rsidRPr="0026241B">
        <w:rPr>
          <w:rFonts w:cs="KFGQPC Uthman Taha Naskh" w:hint="cs"/>
          <w:sz w:val="40"/>
          <w:szCs w:val="40"/>
          <w:rtl/>
        </w:rPr>
        <w:t xml:space="preserve"> </w:t>
      </w:r>
      <w:r w:rsidR="002A64B8" w:rsidRPr="0026241B">
        <w:rPr>
          <w:rFonts w:cs="KFGQPC Uthman Taha Naskh"/>
          <w:sz w:val="40"/>
          <w:szCs w:val="40"/>
          <w:rtl/>
        </w:rPr>
        <w:t>نفتح</w:t>
      </w:r>
      <w:r w:rsidR="001F3219">
        <w:rPr>
          <w:rFonts w:cs="KFGQPC Uthman Taha Naskh" w:hint="cs"/>
          <w:sz w:val="40"/>
          <w:szCs w:val="40"/>
          <w:rtl/>
        </w:rPr>
        <w:t>ُ</w:t>
      </w:r>
      <w:r w:rsidR="002A64B8" w:rsidRPr="0026241B">
        <w:rPr>
          <w:rFonts w:cs="KFGQPC Uthman Taha Naskh"/>
          <w:sz w:val="40"/>
          <w:szCs w:val="40"/>
          <w:rtl/>
        </w:rPr>
        <w:t xml:space="preserve"> الحنفية</w:t>
      </w:r>
      <w:r w:rsidR="001F3219">
        <w:rPr>
          <w:rFonts w:cs="KFGQPC Uthman Taha Naskh" w:hint="cs"/>
          <w:sz w:val="40"/>
          <w:szCs w:val="40"/>
          <w:rtl/>
        </w:rPr>
        <w:t>َ</w:t>
      </w:r>
      <w:r w:rsidR="002A64B8" w:rsidRPr="0026241B">
        <w:rPr>
          <w:rFonts w:cs="KFGQPC Uthman Taha Naskh"/>
          <w:sz w:val="40"/>
          <w:szCs w:val="40"/>
          <w:rtl/>
        </w:rPr>
        <w:t>، في</w:t>
      </w:r>
      <w:r w:rsidR="001F3219">
        <w:rPr>
          <w:rFonts w:cs="KFGQPC Uthman Taha Naskh" w:hint="cs"/>
          <w:sz w:val="40"/>
          <w:szCs w:val="40"/>
          <w:rtl/>
        </w:rPr>
        <w:t>َ</w:t>
      </w:r>
      <w:r w:rsidR="002A64B8" w:rsidRPr="0026241B">
        <w:rPr>
          <w:rFonts w:cs="KFGQPC Uthman Taha Naskh"/>
          <w:sz w:val="40"/>
          <w:szCs w:val="40"/>
          <w:rtl/>
        </w:rPr>
        <w:t>نهال</w:t>
      </w:r>
      <w:r w:rsidR="001F3219">
        <w:rPr>
          <w:rFonts w:cs="KFGQPC Uthman Taha Naskh" w:hint="cs"/>
          <w:sz w:val="40"/>
          <w:szCs w:val="40"/>
          <w:rtl/>
        </w:rPr>
        <w:t>ُ</w:t>
      </w:r>
      <w:r w:rsidR="002A64B8" w:rsidRPr="0026241B">
        <w:rPr>
          <w:rFonts w:cs="KFGQPC Uthman Taha Naskh"/>
          <w:sz w:val="40"/>
          <w:szCs w:val="40"/>
          <w:rtl/>
        </w:rPr>
        <w:t xml:space="preserve"> علينا الماء</w:t>
      </w:r>
      <w:r w:rsidR="001F3219">
        <w:rPr>
          <w:rFonts w:cs="KFGQPC Uthman Taha Naskh" w:hint="cs"/>
          <w:sz w:val="40"/>
          <w:szCs w:val="40"/>
          <w:rtl/>
        </w:rPr>
        <w:t>ُ</w:t>
      </w:r>
      <w:r w:rsidR="002A64B8" w:rsidRPr="0026241B">
        <w:rPr>
          <w:rFonts w:cs="KFGQPC Uthman Taha Naskh"/>
          <w:sz w:val="40"/>
          <w:szCs w:val="40"/>
          <w:rtl/>
        </w:rPr>
        <w:t xml:space="preserve"> بكل</w:t>
      </w:r>
      <w:r w:rsidR="001F3219">
        <w:rPr>
          <w:rFonts w:cs="KFGQPC Uthman Taha Naskh" w:hint="cs"/>
          <w:sz w:val="40"/>
          <w:szCs w:val="40"/>
          <w:rtl/>
        </w:rPr>
        <w:t>ِ</w:t>
      </w:r>
      <w:r w:rsidR="002A64B8" w:rsidRPr="0026241B">
        <w:rPr>
          <w:rFonts w:cs="KFGQPC Uthman Taha Naskh"/>
          <w:sz w:val="40"/>
          <w:szCs w:val="40"/>
          <w:rtl/>
        </w:rPr>
        <w:t xml:space="preserve"> سهولة</w:t>
      </w:r>
      <w:r w:rsidR="001F3219">
        <w:rPr>
          <w:rFonts w:cs="KFGQPC Uthman Taha Naskh" w:hint="cs"/>
          <w:sz w:val="40"/>
          <w:szCs w:val="40"/>
          <w:rtl/>
        </w:rPr>
        <w:t>ٍ</w:t>
      </w:r>
      <w:r w:rsidR="00A62064">
        <w:rPr>
          <w:rFonts w:cs="KFGQPC Uthman Taha Naskh" w:hint="cs"/>
          <w:sz w:val="40"/>
          <w:szCs w:val="40"/>
          <w:rtl/>
        </w:rPr>
        <w:t>!</w:t>
      </w:r>
    </w:p>
    <w:p w:rsidR="0031164A" w:rsidRDefault="002A64B8" w:rsidP="00A62064">
      <w:pPr>
        <w:ind w:left="-995"/>
        <w:rPr>
          <w:rFonts w:cs="KFGQPC Uthman Taha Naskh"/>
          <w:sz w:val="40"/>
          <w:szCs w:val="40"/>
          <w:rtl/>
        </w:rPr>
      </w:pPr>
      <w:r w:rsidRPr="0026241B">
        <w:rPr>
          <w:rFonts w:cs="KFGQPC Uthman Taha Naskh"/>
          <w:sz w:val="40"/>
          <w:szCs w:val="40"/>
          <w:rtl/>
        </w:rPr>
        <w:t>هل</w:t>
      </w:r>
      <w:r w:rsidR="00A62064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 xml:space="preserve"> </w:t>
      </w:r>
      <w:r w:rsidR="00A62064">
        <w:rPr>
          <w:rFonts w:cs="KFGQPC Uthman Taha Naskh" w:hint="cs"/>
          <w:sz w:val="40"/>
          <w:szCs w:val="40"/>
          <w:rtl/>
        </w:rPr>
        <w:t xml:space="preserve">قَدَرْنا </w:t>
      </w:r>
      <w:r w:rsidRPr="0026241B">
        <w:rPr>
          <w:rFonts w:cs="KFGQPC Uthman Taha Naskh"/>
          <w:sz w:val="40"/>
          <w:szCs w:val="40"/>
          <w:rtl/>
        </w:rPr>
        <w:t>نعمة</w:t>
      </w:r>
      <w:r w:rsidR="001F3219">
        <w:rPr>
          <w:rFonts w:cs="KFGQPC Uthman Taha Naskh" w:hint="cs"/>
          <w:sz w:val="40"/>
          <w:szCs w:val="40"/>
          <w:rtl/>
        </w:rPr>
        <w:t>َ</w:t>
      </w:r>
      <w:r w:rsidRPr="0026241B">
        <w:rPr>
          <w:rFonts w:cs="KFGQPC Uthman Taha Naskh"/>
          <w:sz w:val="40"/>
          <w:szCs w:val="40"/>
          <w:rtl/>
        </w:rPr>
        <w:t xml:space="preserve"> و</w:t>
      </w:r>
      <w:r w:rsidR="00A62064">
        <w:rPr>
          <w:rFonts w:cs="KFGQPC Uthman Taha Naskh" w:hint="cs"/>
          <w:sz w:val="40"/>
          <w:szCs w:val="40"/>
          <w:rtl/>
        </w:rPr>
        <w:t>ُ</w:t>
      </w:r>
      <w:r w:rsidRPr="0026241B">
        <w:rPr>
          <w:rFonts w:cs="KFGQPC Uthman Taha Naskh"/>
          <w:sz w:val="40"/>
          <w:szCs w:val="40"/>
          <w:rtl/>
        </w:rPr>
        <w:t>جود</w:t>
      </w:r>
      <w:r w:rsidR="001F3219">
        <w:rPr>
          <w:rFonts w:cs="KFGQPC Uthman Taha Naskh" w:hint="cs"/>
          <w:sz w:val="40"/>
          <w:szCs w:val="40"/>
          <w:rtl/>
        </w:rPr>
        <w:t>ِ</w:t>
      </w:r>
      <w:r w:rsidRPr="0026241B">
        <w:rPr>
          <w:rFonts w:cs="KFGQPC Uthman Taha Naskh"/>
          <w:sz w:val="40"/>
          <w:szCs w:val="40"/>
          <w:rtl/>
        </w:rPr>
        <w:t>ه</w:t>
      </w:r>
      <w:r w:rsidR="001F3219">
        <w:rPr>
          <w:rFonts w:cs="KFGQPC Uthman Taha Naskh" w:hint="cs"/>
          <w:sz w:val="40"/>
          <w:szCs w:val="40"/>
          <w:rtl/>
        </w:rPr>
        <w:t xml:space="preserve">، ونعمةَ </w:t>
      </w:r>
      <w:r w:rsidR="00A62064">
        <w:rPr>
          <w:rFonts w:cs="KFGQPC Uthman Taha Naskh" w:hint="cs"/>
          <w:sz w:val="40"/>
          <w:szCs w:val="40"/>
          <w:rtl/>
        </w:rPr>
        <w:t xml:space="preserve">سهولةِ </w:t>
      </w:r>
      <w:r w:rsidR="001F3219">
        <w:rPr>
          <w:rFonts w:cs="KFGQPC Uthman Taha Naskh" w:hint="cs"/>
          <w:sz w:val="40"/>
          <w:szCs w:val="40"/>
          <w:rtl/>
        </w:rPr>
        <w:t>تحصيلِه، ونعمة رُخْصِهِ</w:t>
      </w:r>
      <w:r w:rsidRPr="0026241B">
        <w:rPr>
          <w:rFonts w:cs="KFGQPC Uthman Taha Naskh"/>
          <w:sz w:val="40"/>
          <w:szCs w:val="40"/>
          <w:rtl/>
        </w:rPr>
        <w:t xml:space="preserve"> </w:t>
      </w:r>
      <w:r w:rsidR="00A62064">
        <w:rPr>
          <w:rFonts w:cs="KFGQPC Uthman Taha Naskh" w:hint="cs"/>
          <w:sz w:val="40"/>
          <w:szCs w:val="40"/>
          <w:rtl/>
        </w:rPr>
        <w:t>و</w:t>
      </w:r>
      <w:r w:rsidRPr="0026241B">
        <w:rPr>
          <w:rFonts w:cs="KFGQPC Uthman Taha Naskh"/>
          <w:sz w:val="40"/>
          <w:szCs w:val="40"/>
          <w:rtl/>
        </w:rPr>
        <w:t>نعمة</w:t>
      </w:r>
      <w:r w:rsidR="001F3219">
        <w:rPr>
          <w:rFonts w:cs="KFGQPC Uthman Taha Naskh" w:hint="cs"/>
          <w:sz w:val="40"/>
          <w:szCs w:val="40"/>
          <w:rtl/>
        </w:rPr>
        <w:t>َ</w:t>
      </w:r>
      <w:r w:rsidRPr="0026241B">
        <w:rPr>
          <w:rFonts w:cs="KFGQPC Uthman Taha Naskh"/>
          <w:sz w:val="40"/>
          <w:szCs w:val="40"/>
          <w:rtl/>
        </w:rPr>
        <w:t xml:space="preserve"> </w:t>
      </w:r>
      <w:r w:rsidR="0031164A">
        <w:rPr>
          <w:rFonts w:cs="KFGQPC Uthman Taha Naskh"/>
          <w:sz w:val="40"/>
          <w:szCs w:val="40"/>
          <w:rtl/>
        </w:rPr>
        <w:t>عذوبته</w:t>
      </w:r>
      <w:r w:rsidR="001F3219">
        <w:rPr>
          <w:rFonts w:cs="KFGQPC Uthman Taha Naskh" w:hint="cs"/>
          <w:sz w:val="40"/>
          <w:szCs w:val="40"/>
          <w:rtl/>
        </w:rPr>
        <w:t>ِ</w:t>
      </w:r>
      <w:r w:rsidR="0031164A">
        <w:rPr>
          <w:rFonts w:cs="KFGQPC Uthman Taha Naskh" w:hint="cs"/>
          <w:sz w:val="40"/>
          <w:szCs w:val="40"/>
          <w:rtl/>
        </w:rPr>
        <w:t>؟</w:t>
      </w:r>
    </w:p>
    <w:p w:rsidR="0031164A" w:rsidRPr="006C1CD6" w:rsidRDefault="0034305A" w:rsidP="000B6131">
      <w:pPr>
        <w:ind w:left="-995"/>
        <w:rPr>
          <w:rFonts w:cs="KFGQPC Uthman Taha Naskh"/>
          <w:b/>
          <w:bCs/>
          <w:sz w:val="40"/>
          <w:szCs w:val="40"/>
          <w:rtl/>
        </w:rPr>
      </w:pPr>
      <w:r w:rsidRPr="006C1CD6">
        <w:rPr>
          <w:rFonts w:cs="KFGQPC Uthman Taha Naskh"/>
          <w:b/>
          <w:bCs/>
          <w:sz w:val="40"/>
          <w:szCs w:val="40"/>
          <w:rtl/>
        </w:rPr>
        <w:t>{</w:t>
      </w:r>
      <w:r w:rsidR="00925789" w:rsidRPr="006C1CD6">
        <w:rPr>
          <w:rFonts w:cs="KFGQPC Uthman Taha Naskh"/>
          <w:b/>
          <w:bCs/>
          <w:sz w:val="40"/>
          <w:szCs w:val="40"/>
          <w:rtl/>
        </w:rPr>
        <w:t>أَفَرَأَيْتُمُ الْمَاءَ الَّذِي تَشْرَبُونَ</w:t>
      </w:r>
      <w:r w:rsidR="00925789" w:rsidRPr="006C1CD6">
        <w:rPr>
          <w:rFonts w:cs="KFGQPC Uthman Taha Naskh"/>
          <w:b/>
          <w:bCs/>
          <w:sz w:val="16"/>
          <w:szCs w:val="16"/>
          <w:rtl/>
        </w:rPr>
        <w:t>(</w:t>
      </w:r>
      <w:proofErr w:type="gramStart"/>
      <w:r w:rsidR="00925789" w:rsidRPr="006C1CD6">
        <w:rPr>
          <w:rFonts w:cs="KFGQPC Uthman Taha Naskh"/>
          <w:b/>
          <w:bCs/>
          <w:sz w:val="16"/>
          <w:szCs w:val="16"/>
          <w:rtl/>
        </w:rPr>
        <w:t>68)</w:t>
      </w:r>
      <w:r w:rsidR="00925789" w:rsidRPr="006C1CD6">
        <w:rPr>
          <w:rFonts w:cs="KFGQPC Uthman Taha Naskh"/>
          <w:b/>
          <w:bCs/>
          <w:sz w:val="40"/>
          <w:szCs w:val="40"/>
          <w:rtl/>
        </w:rPr>
        <w:t>أَأَنْتُمْ</w:t>
      </w:r>
      <w:proofErr w:type="gramEnd"/>
      <w:r w:rsidR="00925789" w:rsidRPr="006C1CD6">
        <w:rPr>
          <w:rFonts w:cs="KFGQPC Uthman Taha Naskh"/>
          <w:b/>
          <w:bCs/>
          <w:sz w:val="40"/>
          <w:szCs w:val="40"/>
          <w:rtl/>
        </w:rPr>
        <w:t xml:space="preserve"> أَنْزَلْتُمُوهُ مِنَ الْمُزْنِ أَمْ نَحْنُ الْمُنْزِلُونَ</w:t>
      </w:r>
      <w:r w:rsidR="00925789" w:rsidRPr="006C1CD6">
        <w:rPr>
          <w:rFonts w:cs="KFGQPC Uthman Taha Naskh"/>
          <w:b/>
          <w:bCs/>
          <w:sz w:val="16"/>
          <w:szCs w:val="16"/>
          <w:rtl/>
        </w:rPr>
        <w:t>(69)</w:t>
      </w:r>
      <w:r w:rsidR="00925789" w:rsidRPr="006C1CD6">
        <w:rPr>
          <w:rFonts w:cs="KFGQPC Uthman Taha Naskh"/>
          <w:b/>
          <w:bCs/>
          <w:sz w:val="40"/>
          <w:szCs w:val="40"/>
          <w:rtl/>
        </w:rPr>
        <w:t xml:space="preserve">لَوْ نَشَاءُ جَعَلْنَاهُ </w:t>
      </w:r>
      <w:r w:rsidR="0031164A" w:rsidRPr="006C1CD6">
        <w:rPr>
          <w:rFonts w:cs="KFGQPC Uthman Taha Naskh"/>
          <w:b/>
          <w:bCs/>
          <w:sz w:val="40"/>
          <w:szCs w:val="40"/>
          <w:rtl/>
        </w:rPr>
        <w:t>أُجَاجًا فَلَوْلَا تَشْكُرُونَ}</w:t>
      </w:r>
    </w:p>
    <w:p w:rsidR="002A64B8" w:rsidRDefault="0031164A" w:rsidP="000049AB">
      <w:pPr>
        <w:ind w:left="-995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و</w:t>
      </w:r>
      <w:r w:rsidR="002A64B8" w:rsidRPr="0026241B">
        <w:rPr>
          <w:rFonts w:cs="KFGQPC Uthman Taha Naskh"/>
          <w:sz w:val="40"/>
          <w:szCs w:val="40"/>
          <w:rtl/>
        </w:rPr>
        <w:t>لو نظرت</w:t>
      </w:r>
      <w:r w:rsidR="001F3219">
        <w:rPr>
          <w:rFonts w:cs="KFGQPC Uthman Taha Naskh" w:hint="cs"/>
          <w:sz w:val="40"/>
          <w:szCs w:val="40"/>
          <w:rtl/>
        </w:rPr>
        <w:t>َ</w:t>
      </w:r>
      <w:r w:rsidR="002A64B8" w:rsidRPr="0026241B">
        <w:rPr>
          <w:rFonts w:cs="KFGQPC Uthman Taha Naskh"/>
          <w:sz w:val="40"/>
          <w:szCs w:val="40"/>
          <w:rtl/>
        </w:rPr>
        <w:t xml:space="preserve"> </w:t>
      </w:r>
      <w:r w:rsidR="0034305A">
        <w:rPr>
          <w:rFonts w:cs="KFGQPC Uthman Taha Naskh"/>
          <w:sz w:val="40"/>
          <w:szCs w:val="40"/>
          <w:rtl/>
        </w:rPr>
        <w:t>في بعض</w:t>
      </w:r>
      <w:r w:rsidR="001F3219">
        <w:rPr>
          <w:rFonts w:cs="KFGQPC Uthman Taha Naskh" w:hint="cs"/>
          <w:sz w:val="40"/>
          <w:szCs w:val="40"/>
          <w:rtl/>
        </w:rPr>
        <w:t>ِ</w:t>
      </w:r>
      <w:r w:rsidR="0034305A">
        <w:rPr>
          <w:rFonts w:cs="KFGQPC Uthman Taha Naskh"/>
          <w:sz w:val="40"/>
          <w:szCs w:val="40"/>
          <w:rtl/>
        </w:rPr>
        <w:t xml:space="preserve"> البلاد</w:t>
      </w:r>
      <w:r w:rsidR="001F3219">
        <w:rPr>
          <w:rFonts w:cs="KFGQPC Uthman Taha Naskh" w:hint="cs"/>
          <w:sz w:val="40"/>
          <w:szCs w:val="40"/>
          <w:rtl/>
        </w:rPr>
        <w:t>ِ</w:t>
      </w:r>
      <w:r w:rsidR="0034305A">
        <w:rPr>
          <w:rFonts w:cs="KFGQPC Uthman Taha Naskh"/>
          <w:sz w:val="40"/>
          <w:szCs w:val="40"/>
          <w:rtl/>
        </w:rPr>
        <w:t xml:space="preserve"> المنكوبة</w:t>
      </w:r>
      <w:r w:rsidR="001F3219">
        <w:rPr>
          <w:rFonts w:cs="KFGQPC Uthman Taha Naskh" w:hint="cs"/>
          <w:sz w:val="40"/>
          <w:szCs w:val="40"/>
          <w:rtl/>
        </w:rPr>
        <w:t>ِ</w:t>
      </w:r>
      <w:r w:rsidR="002A64B8" w:rsidRPr="0026241B">
        <w:rPr>
          <w:rFonts w:cs="KFGQPC Uthman Taha Naskh"/>
          <w:sz w:val="40"/>
          <w:szCs w:val="40"/>
          <w:rtl/>
        </w:rPr>
        <w:t>، لرأيت</w:t>
      </w:r>
      <w:r w:rsidR="001F3219">
        <w:rPr>
          <w:rFonts w:cs="KFGQPC Uthman Taha Naskh" w:hint="cs"/>
          <w:sz w:val="40"/>
          <w:szCs w:val="40"/>
          <w:rtl/>
        </w:rPr>
        <w:t>َ</w:t>
      </w:r>
      <w:r w:rsidR="002A64B8" w:rsidRPr="0026241B">
        <w:rPr>
          <w:rFonts w:cs="KFGQPC Uthman Taha Naskh"/>
          <w:sz w:val="40"/>
          <w:szCs w:val="40"/>
          <w:rtl/>
        </w:rPr>
        <w:t xml:space="preserve"> </w:t>
      </w:r>
      <w:r w:rsidR="00A62064">
        <w:rPr>
          <w:rFonts w:cs="KFGQPC Uthman Taha Naskh"/>
          <w:sz w:val="40"/>
          <w:szCs w:val="40"/>
          <w:rtl/>
        </w:rPr>
        <w:t>أطفالاً</w:t>
      </w:r>
      <w:r w:rsidR="00A62064">
        <w:rPr>
          <w:rFonts w:cs="KFGQPC Uthman Taha Naskh" w:hint="cs"/>
          <w:sz w:val="40"/>
          <w:szCs w:val="40"/>
          <w:rtl/>
        </w:rPr>
        <w:t xml:space="preserve"> </w:t>
      </w:r>
      <w:r w:rsidR="000049AB">
        <w:rPr>
          <w:rFonts w:cs="KFGQPC Uthman Taha Naskh" w:hint="cs"/>
          <w:sz w:val="40"/>
          <w:szCs w:val="40"/>
          <w:rtl/>
        </w:rPr>
        <w:t>و</w:t>
      </w:r>
      <w:r w:rsidR="002A64B8" w:rsidRPr="0026241B">
        <w:rPr>
          <w:rFonts w:cs="KFGQPC Uthman Taha Naskh"/>
          <w:sz w:val="40"/>
          <w:szCs w:val="40"/>
          <w:rtl/>
        </w:rPr>
        <w:t>إخواناً لك</w:t>
      </w:r>
      <w:r w:rsidR="00A12D8C">
        <w:rPr>
          <w:rFonts w:cs="KFGQPC Uthman Taha Naskh" w:hint="cs"/>
          <w:sz w:val="40"/>
          <w:szCs w:val="40"/>
          <w:rtl/>
        </w:rPr>
        <w:t>َ</w:t>
      </w:r>
      <w:r w:rsidR="002A64B8" w:rsidRPr="0026241B">
        <w:rPr>
          <w:rFonts w:cs="KFGQPC Uthman Taha Naskh"/>
          <w:sz w:val="40"/>
          <w:szCs w:val="40"/>
          <w:rtl/>
        </w:rPr>
        <w:t xml:space="preserve"> </w:t>
      </w:r>
      <w:r w:rsidR="0034305A">
        <w:rPr>
          <w:rFonts w:cs="KFGQPC Uthman Taha Naskh" w:hint="cs"/>
          <w:sz w:val="40"/>
          <w:szCs w:val="40"/>
          <w:rtl/>
        </w:rPr>
        <w:t>يق</w:t>
      </w:r>
      <w:r w:rsidR="001F3219">
        <w:rPr>
          <w:rFonts w:cs="KFGQPC Uthman Taha Naskh" w:hint="cs"/>
          <w:sz w:val="40"/>
          <w:szCs w:val="40"/>
          <w:rtl/>
        </w:rPr>
        <w:t>ِ</w:t>
      </w:r>
      <w:r w:rsidR="0034305A">
        <w:rPr>
          <w:rFonts w:cs="KFGQPC Uthman Taha Naskh" w:hint="cs"/>
          <w:sz w:val="40"/>
          <w:szCs w:val="40"/>
          <w:rtl/>
        </w:rPr>
        <w:t>فون</w:t>
      </w:r>
      <w:r w:rsidR="001F3219">
        <w:rPr>
          <w:rFonts w:cs="KFGQPC Uthman Taha Naskh" w:hint="cs"/>
          <w:sz w:val="40"/>
          <w:szCs w:val="40"/>
          <w:rtl/>
        </w:rPr>
        <w:t>َ</w:t>
      </w:r>
      <w:r w:rsidR="0034305A">
        <w:rPr>
          <w:rFonts w:cs="KFGQPC Uthman Taha Naskh" w:hint="cs"/>
          <w:sz w:val="40"/>
          <w:szCs w:val="40"/>
          <w:rtl/>
        </w:rPr>
        <w:t xml:space="preserve"> طوابير</w:t>
      </w:r>
      <w:r w:rsidR="001F3219">
        <w:rPr>
          <w:rFonts w:cs="KFGQPC Uthman Taha Naskh" w:hint="cs"/>
          <w:sz w:val="40"/>
          <w:szCs w:val="40"/>
          <w:rtl/>
        </w:rPr>
        <w:t>َ</w:t>
      </w:r>
      <w:r w:rsidR="002A64B8" w:rsidRPr="0026241B">
        <w:rPr>
          <w:rFonts w:cs="KFGQPC Uthman Taha Naskh"/>
          <w:sz w:val="40"/>
          <w:szCs w:val="40"/>
          <w:rtl/>
        </w:rPr>
        <w:t xml:space="preserve"> </w:t>
      </w:r>
      <w:r w:rsidR="0034305A">
        <w:rPr>
          <w:rFonts w:cs="KFGQPC Uthman Taha Naskh" w:hint="cs"/>
          <w:sz w:val="40"/>
          <w:szCs w:val="40"/>
          <w:rtl/>
        </w:rPr>
        <w:t>لي</w:t>
      </w:r>
      <w:r w:rsidR="001F3219">
        <w:rPr>
          <w:rFonts w:cs="KFGQPC Uthman Taha Naskh" w:hint="cs"/>
          <w:sz w:val="40"/>
          <w:szCs w:val="40"/>
          <w:rtl/>
        </w:rPr>
        <w:t>ُ</w:t>
      </w:r>
      <w:r w:rsidR="0034305A">
        <w:rPr>
          <w:rFonts w:cs="KFGQPC Uthman Taha Naskh" w:hint="cs"/>
          <w:sz w:val="40"/>
          <w:szCs w:val="40"/>
          <w:rtl/>
        </w:rPr>
        <w:t>حص</w:t>
      </w:r>
      <w:r w:rsidR="001F3219">
        <w:rPr>
          <w:rFonts w:cs="KFGQPC Uthman Taha Naskh" w:hint="cs"/>
          <w:sz w:val="40"/>
          <w:szCs w:val="40"/>
          <w:rtl/>
        </w:rPr>
        <w:t>ِّ</w:t>
      </w:r>
      <w:r w:rsidR="0034305A">
        <w:rPr>
          <w:rFonts w:cs="KFGQPC Uthman Taha Naskh" w:hint="cs"/>
          <w:sz w:val="40"/>
          <w:szCs w:val="40"/>
          <w:rtl/>
        </w:rPr>
        <w:t>لوا مذقة</w:t>
      </w:r>
      <w:r w:rsidR="001F3219">
        <w:rPr>
          <w:rFonts w:cs="KFGQPC Uthman Taha Naskh" w:hint="cs"/>
          <w:sz w:val="40"/>
          <w:szCs w:val="40"/>
          <w:rtl/>
        </w:rPr>
        <w:t>ً</w:t>
      </w:r>
      <w:r w:rsidR="0034305A">
        <w:rPr>
          <w:rFonts w:cs="KFGQPC Uthman Taha Naskh" w:hint="cs"/>
          <w:sz w:val="40"/>
          <w:szCs w:val="40"/>
          <w:rtl/>
        </w:rPr>
        <w:t xml:space="preserve"> من</w:t>
      </w:r>
      <w:r w:rsidR="002A64B8" w:rsidRPr="0026241B">
        <w:rPr>
          <w:rFonts w:cs="KFGQPC Uthman Taha Naskh"/>
          <w:sz w:val="40"/>
          <w:szCs w:val="40"/>
          <w:rtl/>
        </w:rPr>
        <w:t xml:space="preserve"> ماء</w:t>
      </w:r>
      <w:r w:rsidR="001F3219">
        <w:rPr>
          <w:rFonts w:cs="KFGQPC Uthman Taha Naskh" w:hint="cs"/>
          <w:sz w:val="40"/>
          <w:szCs w:val="40"/>
          <w:rtl/>
        </w:rPr>
        <w:t>ٍ</w:t>
      </w:r>
      <w:r w:rsidR="002A64B8" w:rsidRPr="0026241B">
        <w:rPr>
          <w:rFonts w:cs="KFGQPC Uthman Taha Naskh"/>
          <w:sz w:val="40"/>
          <w:szCs w:val="40"/>
          <w:rtl/>
        </w:rPr>
        <w:t xml:space="preserve"> ع</w:t>
      </w:r>
      <w:r w:rsidR="001F3219">
        <w:rPr>
          <w:rFonts w:cs="KFGQPC Uthman Taha Naskh" w:hint="cs"/>
          <w:sz w:val="40"/>
          <w:szCs w:val="40"/>
          <w:rtl/>
        </w:rPr>
        <w:t>َ</w:t>
      </w:r>
      <w:r w:rsidR="002A64B8" w:rsidRPr="0026241B">
        <w:rPr>
          <w:rFonts w:cs="KFGQPC Uthman Taha Naskh"/>
          <w:sz w:val="40"/>
          <w:szCs w:val="40"/>
          <w:rtl/>
        </w:rPr>
        <w:t>ك</w:t>
      </w:r>
      <w:r w:rsidR="001F3219">
        <w:rPr>
          <w:rFonts w:cs="KFGQPC Uthman Taha Naskh" w:hint="cs"/>
          <w:sz w:val="40"/>
          <w:szCs w:val="40"/>
          <w:rtl/>
        </w:rPr>
        <w:t>ِ</w:t>
      </w:r>
      <w:r w:rsidR="002A64B8" w:rsidRPr="0026241B">
        <w:rPr>
          <w:rFonts w:cs="KFGQPC Uthman Taha Naskh"/>
          <w:sz w:val="40"/>
          <w:szCs w:val="40"/>
          <w:rtl/>
        </w:rPr>
        <w:t>ر</w:t>
      </w:r>
      <w:r w:rsidR="001F3219">
        <w:rPr>
          <w:rFonts w:cs="KFGQPC Uthman Taha Naskh" w:hint="cs"/>
          <w:sz w:val="40"/>
          <w:szCs w:val="40"/>
          <w:rtl/>
        </w:rPr>
        <w:t>ٍ</w:t>
      </w:r>
      <w:r w:rsidR="002A64B8" w:rsidRPr="0026241B">
        <w:rPr>
          <w:rFonts w:cs="KFGQPC Uthman Taha Naskh"/>
          <w:sz w:val="40"/>
          <w:szCs w:val="40"/>
          <w:rtl/>
        </w:rPr>
        <w:t>!!</w:t>
      </w:r>
      <w:r w:rsidR="002A64B8" w:rsidRPr="0026241B">
        <w:rPr>
          <w:rFonts w:cs="KFGQPC Uthman Taha Naskh"/>
          <w:sz w:val="40"/>
          <w:szCs w:val="40"/>
        </w:rPr>
        <w:t>.</w:t>
      </w:r>
    </w:p>
    <w:p w:rsidR="00A12D8C" w:rsidRDefault="00B17E56" w:rsidP="00A12D8C">
      <w:pPr>
        <w:widowControl/>
        <w:numPr>
          <w:ilvl w:val="0"/>
          <w:numId w:val="5"/>
        </w:numPr>
        <w:tabs>
          <w:tab w:val="left" w:pos="-286"/>
        </w:tabs>
        <w:spacing w:after="200" w:line="276" w:lineRule="auto"/>
        <w:ind w:left="-995" w:right="142"/>
        <w:contextualSpacing/>
        <w:jc w:val="left"/>
        <w:rPr>
          <w:rFonts w:cs="Generator Black"/>
          <w:color w:val="auto"/>
          <w:lang w:eastAsia="en-US"/>
        </w:rPr>
      </w:pPr>
      <w:r w:rsidRPr="000B6131">
        <w:rPr>
          <w:rFonts w:cs="Generator Black" w:hint="cs"/>
          <w:color w:val="auto"/>
          <w:rtl/>
          <w:lang w:eastAsia="en-US"/>
        </w:rPr>
        <w:t xml:space="preserve">فاللَّهُمَّ </w:t>
      </w:r>
      <w:r w:rsidR="00A12D8C" w:rsidRPr="000B6131">
        <w:rPr>
          <w:rFonts w:cs="Generator Black" w:hint="cs"/>
          <w:color w:val="auto"/>
          <w:rtl/>
          <w:lang w:eastAsia="en-US"/>
        </w:rPr>
        <w:t xml:space="preserve">صُبَّ عَليْنا الخَيْر صَبَّا </w:t>
      </w:r>
      <w:proofErr w:type="spellStart"/>
      <w:r w:rsidR="00A12D8C" w:rsidRPr="000B6131">
        <w:rPr>
          <w:rFonts w:cs="Generator Black" w:hint="cs"/>
          <w:color w:val="auto"/>
          <w:rtl/>
          <w:lang w:eastAsia="en-US"/>
        </w:rPr>
        <w:t>صَبَّا</w:t>
      </w:r>
      <w:proofErr w:type="spellEnd"/>
      <w:r w:rsidR="00A12D8C" w:rsidRPr="000B6131">
        <w:rPr>
          <w:rFonts w:cs="Generator Black" w:hint="cs"/>
          <w:color w:val="auto"/>
          <w:rtl/>
          <w:lang w:eastAsia="en-US"/>
        </w:rPr>
        <w:t xml:space="preserve">، ولا تَجْعَل عَيْشَنَا كَدَّا. </w:t>
      </w:r>
    </w:p>
    <w:p w:rsidR="00B17E56" w:rsidRPr="000B6131" w:rsidRDefault="00A12D8C" w:rsidP="00A12D8C">
      <w:pPr>
        <w:widowControl/>
        <w:numPr>
          <w:ilvl w:val="0"/>
          <w:numId w:val="5"/>
        </w:numPr>
        <w:tabs>
          <w:tab w:val="left" w:pos="-286"/>
        </w:tabs>
        <w:spacing w:after="200" w:line="276" w:lineRule="auto"/>
        <w:ind w:left="-995" w:right="142"/>
        <w:contextualSpacing/>
        <w:jc w:val="left"/>
        <w:rPr>
          <w:rFonts w:cs="Generator Black"/>
          <w:color w:val="auto"/>
          <w:lang w:eastAsia="en-US"/>
        </w:rPr>
      </w:pPr>
      <w:r w:rsidRPr="000B6131">
        <w:rPr>
          <w:rFonts w:cs="Generator Black" w:hint="cs"/>
          <w:color w:val="auto"/>
          <w:rtl/>
          <w:lang w:eastAsia="en-US"/>
        </w:rPr>
        <w:t xml:space="preserve">اللَّهُمَّ </w:t>
      </w:r>
      <w:r w:rsidR="00B17E56" w:rsidRPr="000B6131">
        <w:rPr>
          <w:rFonts w:cs="Generator Black"/>
          <w:color w:val="auto"/>
          <w:rtl/>
          <w:lang w:eastAsia="en-US"/>
        </w:rPr>
        <w:t>إِنّا نَسْأَلُكَ النَّعِيمَ الْمُقِيمَ الَّذِي لَا يَحُولُ وَلَا يَزُولُ</w:t>
      </w:r>
      <w:r w:rsidR="00B17E56" w:rsidRPr="000B6131">
        <w:rPr>
          <w:rFonts w:cs="Generator Black" w:hint="cs"/>
          <w:color w:val="auto"/>
          <w:rtl/>
          <w:lang w:eastAsia="en-US"/>
        </w:rPr>
        <w:t>.</w:t>
      </w:r>
    </w:p>
    <w:p w:rsidR="00B17E56" w:rsidRPr="000B6131" w:rsidRDefault="00B17E56" w:rsidP="000B79CB">
      <w:pPr>
        <w:widowControl/>
        <w:numPr>
          <w:ilvl w:val="0"/>
          <w:numId w:val="5"/>
        </w:numPr>
        <w:tabs>
          <w:tab w:val="left" w:pos="-286"/>
        </w:tabs>
        <w:spacing w:after="200" w:line="276" w:lineRule="auto"/>
        <w:ind w:left="-995" w:right="142"/>
        <w:contextualSpacing/>
        <w:jc w:val="left"/>
        <w:rPr>
          <w:rFonts w:cs="Generator Black" w:hint="cs"/>
          <w:color w:val="auto"/>
          <w:rtl/>
          <w:lang w:eastAsia="en-US"/>
        </w:rPr>
      </w:pPr>
      <w:r w:rsidRPr="000B6131">
        <w:rPr>
          <w:rFonts w:cs="Generator Black" w:hint="cs"/>
          <w:color w:val="auto"/>
          <w:rtl/>
          <w:lang w:eastAsia="en-US"/>
        </w:rPr>
        <w:t>اللهم كَمَا هَدَيْتَنا لِلإِسْلاَمِ فلاَ تَنْزِعْهُ مِنّا حَتَّى تَتَوَفَّانا وَنحن مُسْلِمون.</w:t>
      </w:r>
    </w:p>
    <w:p w:rsidR="00B17E56" w:rsidRDefault="00B17E56" w:rsidP="000B79CB">
      <w:pPr>
        <w:widowControl/>
        <w:numPr>
          <w:ilvl w:val="0"/>
          <w:numId w:val="5"/>
        </w:numPr>
        <w:tabs>
          <w:tab w:val="left" w:pos="-286"/>
        </w:tabs>
        <w:spacing w:after="200" w:line="276" w:lineRule="auto"/>
        <w:ind w:left="-995" w:right="142"/>
        <w:contextualSpacing/>
        <w:jc w:val="left"/>
        <w:rPr>
          <w:rFonts w:cs="Generator Black"/>
          <w:color w:val="auto"/>
          <w:lang w:eastAsia="en-US"/>
        </w:rPr>
      </w:pPr>
      <w:r w:rsidRPr="000B6131">
        <w:rPr>
          <w:rFonts w:cs="Generator Black" w:hint="cs"/>
          <w:color w:val="auto"/>
          <w:rtl/>
          <w:lang w:eastAsia="en-US"/>
        </w:rPr>
        <w:t>اللهم سلم</w:t>
      </w:r>
      <w:r w:rsidR="001F3219">
        <w:rPr>
          <w:rFonts w:cs="Generator Black" w:hint="cs"/>
          <w:color w:val="auto"/>
          <w:rtl/>
          <w:lang w:eastAsia="en-US"/>
        </w:rPr>
        <w:t>ْ</w:t>
      </w:r>
      <w:r w:rsidRPr="000B6131">
        <w:rPr>
          <w:rFonts w:cs="Generator Black" w:hint="cs"/>
          <w:color w:val="auto"/>
          <w:rtl/>
          <w:lang w:eastAsia="en-US"/>
        </w:rPr>
        <w:t xml:space="preserve"> لنا رمضانَ الفائتَ، وسلِمْنا لرمضانَ الآتي.</w:t>
      </w:r>
    </w:p>
    <w:p w:rsidR="00B17E56" w:rsidRPr="000B6131" w:rsidRDefault="00B17E56" w:rsidP="000B79CB">
      <w:pPr>
        <w:widowControl/>
        <w:numPr>
          <w:ilvl w:val="0"/>
          <w:numId w:val="5"/>
        </w:numPr>
        <w:tabs>
          <w:tab w:val="left" w:pos="-286"/>
        </w:tabs>
        <w:spacing w:after="200" w:line="276" w:lineRule="auto"/>
        <w:ind w:left="-995" w:right="142"/>
        <w:contextualSpacing/>
        <w:jc w:val="left"/>
        <w:rPr>
          <w:rFonts w:cs="Generator Black"/>
          <w:color w:val="auto"/>
          <w:lang w:eastAsia="en-US"/>
        </w:rPr>
      </w:pPr>
      <w:r w:rsidRPr="000B6131">
        <w:rPr>
          <w:rFonts w:cs="Generator Black" w:hint="cs"/>
          <w:color w:val="auto"/>
          <w:rtl/>
          <w:lang w:eastAsia="en-US"/>
        </w:rPr>
        <w:t>اللهم واحفظْ علينا دينَنا، وأعراضَنا، وباركْ في أرزاقِنا واقضِ ديونَنا.</w:t>
      </w:r>
    </w:p>
    <w:p w:rsidR="009558D3" w:rsidRPr="009558D3" w:rsidRDefault="009558D3" w:rsidP="009558D3">
      <w:pPr>
        <w:widowControl/>
        <w:numPr>
          <w:ilvl w:val="0"/>
          <w:numId w:val="5"/>
        </w:numPr>
        <w:tabs>
          <w:tab w:val="left" w:pos="-286"/>
        </w:tabs>
        <w:spacing w:after="200" w:line="276" w:lineRule="auto"/>
        <w:ind w:left="-995" w:right="142"/>
        <w:contextualSpacing/>
        <w:jc w:val="left"/>
        <w:rPr>
          <w:rFonts w:cs="Generator Black"/>
          <w:color w:val="auto"/>
          <w:lang w:eastAsia="en-US"/>
        </w:rPr>
      </w:pPr>
      <w:r w:rsidRPr="009558D3">
        <w:rPr>
          <w:rFonts w:cs="Generator Black" w:hint="cs"/>
          <w:color w:val="auto"/>
          <w:rtl/>
          <w:lang w:eastAsia="en-US"/>
        </w:rPr>
        <w:t>اللَّهُمُّ اِحْفَظْ بِلَادَنَا بِالْأَمْنِ وَالْإيمَانِ وبالسَّلامَةِ مِنَ الآفَاتِ ومِنَ المُحْدَثَاتِ.</w:t>
      </w:r>
    </w:p>
    <w:p w:rsidR="009558D3" w:rsidRPr="009558D3" w:rsidRDefault="009558D3" w:rsidP="009558D3">
      <w:pPr>
        <w:widowControl/>
        <w:numPr>
          <w:ilvl w:val="0"/>
          <w:numId w:val="5"/>
        </w:numPr>
        <w:tabs>
          <w:tab w:val="left" w:pos="-286"/>
        </w:tabs>
        <w:spacing w:after="200" w:line="276" w:lineRule="auto"/>
        <w:ind w:left="-995" w:right="142"/>
        <w:contextualSpacing/>
        <w:jc w:val="left"/>
        <w:rPr>
          <w:rFonts w:cs="Generator Black"/>
          <w:color w:val="auto"/>
          <w:lang w:eastAsia="en-US"/>
        </w:rPr>
      </w:pPr>
      <w:r w:rsidRPr="009558D3">
        <w:rPr>
          <w:rFonts w:cs="Generator Black" w:hint="cs"/>
          <w:color w:val="auto"/>
          <w:rtl/>
          <w:lang w:eastAsia="en-US"/>
        </w:rPr>
        <w:t>اللَّهُمَّ إِنَا نَعُوذُ بِكَ مِنَ الْوَبَاءِ وَالْغَلَاَءِ.</w:t>
      </w:r>
    </w:p>
    <w:p w:rsidR="009558D3" w:rsidRPr="009558D3" w:rsidRDefault="009558D3" w:rsidP="009558D3">
      <w:pPr>
        <w:widowControl/>
        <w:numPr>
          <w:ilvl w:val="0"/>
          <w:numId w:val="5"/>
        </w:numPr>
        <w:tabs>
          <w:tab w:val="left" w:pos="-286"/>
        </w:tabs>
        <w:spacing w:after="200" w:line="276" w:lineRule="auto"/>
        <w:ind w:left="-995" w:right="142"/>
        <w:contextualSpacing/>
        <w:jc w:val="left"/>
        <w:rPr>
          <w:rFonts w:cs="Generator Black"/>
          <w:color w:val="auto"/>
          <w:lang w:eastAsia="en-US"/>
        </w:rPr>
      </w:pPr>
      <w:r w:rsidRPr="009558D3">
        <w:rPr>
          <w:rFonts w:cs="Generator Black" w:hint="cs"/>
          <w:color w:val="auto"/>
          <w:rtl/>
          <w:lang w:eastAsia="en-US"/>
        </w:rPr>
        <w:t>اللَّهُمَّ عُمَّ أَوْطَانَ الْمُسْلِمِينَ بِالْخَيْرِ وَالسَّلامِ، وَحَقِّقْ لِلْمُسْلِمِينَ جَمِيعًا اِجْتِمَاعَ كَلِمَتِهِمْ، وَصَلَاحَ أَحْوَالِهِمْ، وكِفايَةَ شَرِّ أَعْدَائِهِم.</w:t>
      </w:r>
    </w:p>
    <w:p w:rsidR="009558D3" w:rsidRPr="009558D3" w:rsidRDefault="009558D3" w:rsidP="009558D3">
      <w:pPr>
        <w:widowControl/>
        <w:numPr>
          <w:ilvl w:val="0"/>
          <w:numId w:val="5"/>
        </w:numPr>
        <w:tabs>
          <w:tab w:val="left" w:pos="-286"/>
        </w:tabs>
        <w:spacing w:after="200" w:line="276" w:lineRule="auto"/>
        <w:ind w:left="-995" w:right="142"/>
        <w:contextualSpacing/>
        <w:jc w:val="left"/>
        <w:rPr>
          <w:rFonts w:cs="Generator Black"/>
          <w:color w:val="auto"/>
          <w:lang w:eastAsia="en-US"/>
        </w:rPr>
      </w:pPr>
      <w:r w:rsidRPr="009558D3">
        <w:rPr>
          <w:rFonts w:cs="Generator Black" w:hint="cs"/>
          <w:color w:val="auto"/>
          <w:rtl/>
          <w:lang w:eastAsia="en-US"/>
        </w:rPr>
        <w:t>اللَّهُمَّ احْفَظْ لَنَا مَلِكَنَا وَأَمِدَّهُ بِالصِّحَّةِ فِي طَاعَتِكَ، وَمَصْلَحَةِ الْإِسْلَامِ وَالْمُسْلِمِينَ.</w:t>
      </w:r>
    </w:p>
    <w:p w:rsidR="009558D3" w:rsidRPr="009558D3" w:rsidRDefault="009558D3" w:rsidP="009558D3">
      <w:pPr>
        <w:widowControl/>
        <w:numPr>
          <w:ilvl w:val="0"/>
          <w:numId w:val="5"/>
        </w:numPr>
        <w:tabs>
          <w:tab w:val="left" w:pos="-286"/>
        </w:tabs>
        <w:spacing w:after="200" w:line="276" w:lineRule="auto"/>
        <w:ind w:left="-995" w:right="142"/>
        <w:contextualSpacing/>
        <w:jc w:val="left"/>
        <w:rPr>
          <w:rFonts w:ascii="Calibri" w:eastAsiaTheme="minorHAnsi" w:hAnsi="Calibri" w:cs="Generator Black"/>
          <w:color w:val="auto"/>
          <w:sz w:val="30"/>
          <w:szCs w:val="30"/>
          <w:lang w:eastAsia="en-US"/>
        </w:rPr>
      </w:pPr>
      <w:r w:rsidRPr="009558D3">
        <w:rPr>
          <w:rFonts w:cs="Generator Black" w:hint="cs"/>
          <w:color w:val="auto"/>
          <w:rtl/>
          <w:lang w:eastAsia="en-US"/>
        </w:rPr>
        <w:t>اللَّهُمَّ أَعِنْ وَلِيَّ عَهْدِهِ وَسَدِّدْهُ وَارْزُقْهُ بِبِطَانَةٍ صَالِحَةٍ نَاصِحَةٍ.</w:t>
      </w:r>
    </w:p>
    <w:p w:rsidR="009558D3" w:rsidRPr="000B6131" w:rsidRDefault="00B17E56" w:rsidP="00A62064">
      <w:pPr>
        <w:widowControl/>
        <w:numPr>
          <w:ilvl w:val="0"/>
          <w:numId w:val="5"/>
        </w:numPr>
        <w:tabs>
          <w:tab w:val="left" w:pos="-286"/>
        </w:tabs>
        <w:spacing w:after="200" w:line="276" w:lineRule="auto"/>
        <w:ind w:left="-995" w:right="142"/>
        <w:contextualSpacing/>
        <w:jc w:val="left"/>
        <w:rPr>
          <w:rFonts w:cs="Generator Black"/>
          <w:color w:val="auto"/>
          <w:rtl/>
          <w:lang w:eastAsia="en-US"/>
        </w:rPr>
      </w:pPr>
      <w:r w:rsidRPr="000B6131">
        <w:rPr>
          <w:rFonts w:cs="Generator Black" w:hint="cs"/>
          <w:color w:val="auto"/>
          <w:rtl/>
          <w:lang w:eastAsia="en-US"/>
        </w:rPr>
        <w:t xml:space="preserve">اللهم </w:t>
      </w:r>
      <w:r w:rsidRPr="000B6131">
        <w:rPr>
          <w:rFonts w:cs="Generator Black" w:hint="eastAsia"/>
          <w:color w:val="auto"/>
          <w:rtl/>
          <w:lang w:eastAsia="en-US"/>
        </w:rPr>
        <w:t>يا</w:t>
      </w:r>
      <w:r w:rsidRPr="000B6131">
        <w:rPr>
          <w:rFonts w:cs="Generator Black"/>
          <w:color w:val="auto"/>
          <w:rtl/>
          <w:lang w:eastAsia="en-US"/>
        </w:rPr>
        <w:t xml:space="preserve"> </w:t>
      </w:r>
      <w:r w:rsidRPr="000B6131">
        <w:rPr>
          <w:rFonts w:cs="Generator Black" w:hint="eastAsia"/>
          <w:color w:val="auto"/>
          <w:rtl/>
          <w:lang w:eastAsia="en-US"/>
        </w:rPr>
        <w:t>ذا</w:t>
      </w:r>
      <w:r w:rsidRPr="000B6131">
        <w:rPr>
          <w:rFonts w:cs="Generator Black"/>
          <w:color w:val="auto"/>
          <w:rtl/>
          <w:lang w:eastAsia="en-US"/>
        </w:rPr>
        <w:t xml:space="preserve"> </w:t>
      </w:r>
      <w:r w:rsidRPr="000B6131">
        <w:rPr>
          <w:rFonts w:cs="Generator Black" w:hint="eastAsia"/>
          <w:color w:val="auto"/>
          <w:rtl/>
          <w:lang w:eastAsia="en-US"/>
        </w:rPr>
        <w:t>النعم</w:t>
      </w:r>
      <w:r w:rsidRPr="000B6131">
        <w:rPr>
          <w:rFonts w:cs="Generator Black" w:hint="cs"/>
          <w:color w:val="auto"/>
          <w:rtl/>
          <w:lang w:eastAsia="en-US"/>
        </w:rPr>
        <w:t>ِ</w:t>
      </w:r>
      <w:r w:rsidRPr="000B6131">
        <w:rPr>
          <w:rFonts w:cs="Generator Black"/>
          <w:color w:val="auto"/>
          <w:rtl/>
          <w:lang w:eastAsia="en-US"/>
        </w:rPr>
        <w:t xml:space="preserve"> </w:t>
      </w:r>
      <w:r w:rsidRPr="000B6131">
        <w:rPr>
          <w:rFonts w:cs="Generator Black" w:hint="eastAsia"/>
          <w:color w:val="auto"/>
          <w:rtl/>
          <w:lang w:eastAsia="en-US"/>
        </w:rPr>
        <w:t>التي</w:t>
      </w:r>
      <w:r w:rsidRPr="000B6131">
        <w:rPr>
          <w:rFonts w:cs="Generator Black"/>
          <w:color w:val="auto"/>
          <w:rtl/>
          <w:lang w:eastAsia="en-US"/>
        </w:rPr>
        <w:t xml:space="preserve"> </w:t>
      </w:r>
      <w:r w:rsidRPr="000B6131">
        <w:rPr>
          <w:rFonts w:cs="Generator Black" w:hint="eastAsia"/>
          <w:color w:val="auto"/>
          <w:rtl/>
          <w:lang w:eastAsia="en-US"/>
        </w:rPr>
        <w:t>لا</w:t>
      </w:r>
      <w:r w:rsidRPr="000B6131">
        <w:rPr>
          <w:rFonts w:cs="Generator Black"/>
          <w:color w:val="auto"/>
          <w:rtl/>
          <w:lang w:eastAsia="en-US"/>
        </w:rPr>
        <w:t xml:space="preserve"> </w:t>
      </w:r>
      <w:r w:rsidRPr="000B6131">
        <w:rPr>
          <w:rFonts w:cs="Generator Black" w:hint="eastAsia"/>
          <w:color w:val="auto"/>
          <w:rtl/>
          <w:lang w:eastAsia="en-US"/>
        </w:rPr>
        <w:t>ت</w:t>
      </w:r>
      <w:r w:rsidRPr="000B6131">
        <w:rPr>
          <w:rFonts w:cs="Generator Black" w:hint="cs"/>
          <w:color w:val="auto"/>
          <w:rtl/>
          <w:lang w:eastAsia="en-US"/>
        </w:rPr>
        <w:t>ُ</w:t>
      </w:r>
      <w:r w:rsidRPr="000B6131">
        <w:rPr>
          <w:rFonts w:cs="Generator Black" w:hint="eastAsia"/>
          <w:color w:val="auto"/>
          <w:rtl/>
          <w:lang w:eastAsia="en-US"/>
        </w:rPr>
        <w:t>حص</w:t>
      </w:r>
      <w:r w:rsidRPr="000B6131">
        <w:rPr>
          <w:rFonts w:cs="Generator Black" w:hint="cs"/>
          <w:color w:val="auto"/>
          <w:rtl/>
          <w:lang w:eastAsia="en-US"/>
        </w:rPr>
        <w:t>َ</w:t>
      </w:r>
      <w:r w:rsidRPr="000B6131">
        <w:rPr>
          <w:rFonts w:cs="Generator Black" w:hint="eastAsia"/>
          <w:color w:val="auto"/>
          <w:rtl/>
          <w:lang w:eastAsia="en-US"/>
        </w:rPr>
        <w:t>ى</w:t>
      </w:r>
      <w:r w:rsidRPr="000B6131">
        <w:rPr>
          <w:rFonts w:cs="Generator Black"/>
          <w:color w:val="auto"/>
          <w:rtl/>
          <w:lang w:eastAsia="en-US"/>
        </w:rPr>
        <w:t xml:space="preserve"> </w:t>
      </w:r>
      <w:r w:rsidRPr="000B6131">
        <w:rPr>
          <w:rFonts w:cs="Generator Black" w:hint="eastAsia"/>
          <w:color w:val="auto"/>
          <w:rtl/>
          <w:lang w:eastAsia="en-US"/>
        </w:rPr>
        <w:t>عدد</w:t>
      </w:r>
      <w:r w:rsidRPr="000B6131">
        <w:rPr>
          <w:rFonts w:cs="Generator Black" w:hint="cs"/>
          <w:color w:val="auto"/>
          <w:rtl/>
          <w:lang w:eastAsia="en-US"/>
        </w:rPr>
        <w:t>ً</w:t>
      </w:r>
      <w:r w:rsidRPr="000B6131">
        <w:rPr>
          <w:rFonts w:cs="Generator Black" w:hint="eastAsia"/>
          <w:color w:val="auto"/>
          <w:rtl/>
          <w:lang w:eastAsia="en-US"/>
        </w:rPr>
        <w:t>ا</w:t>
      </w:r>
      <w:r w:rsidRPr="000B6131">
        <w:rPr>
          <w:rFonts w:cs="Generator Black"/>
          <w:color w:val="auto"/>
          <w:rtl/>
          <w:lang w:eastAsia="en-US"/>
        </w:rPr>
        <w:t xml:space="preserve"> </w:t>
      </w:r>
      <w:r w:rsidRPr="000B6131">
        <w:rPr>
          <w:rFonts w:cs="Generator Black" w:hint="cs"/>
          <w:color w:val="auto"/>
          <w:rtl/>
          <w:lang w:eastAsia="en-US"/>
        </w:rPr>
        <w:t>ن</w:t>
      </w:r>
      <w:r w:rsidRPr="000B6131">
        <w:rPr>
          <w:rFonts w:cs="Generator Black" w:hint="eastAsia"/>
          <w:color w:val="auto"/>
          <w:rtl/>
          <w:lang w:eastAsia="en-US"/>
        </w:rPr>
        <w:t>سألك</w:t>
      </w:r>
      <w:r w:rsidRPr="000B6131">
        <w:rPr>
          <w:rFonts w:cs="Generator Black" w:hint="cs"/>
          <w:color w:val="auto"/>
          <w:rtl/>
          <w:lang w:eastAsia="en-US"/>
        </w:rPr>
        <w:t>َ</w:t>
      </w:r>
      <w:r w:rsidRPr="000B6131">
        <w:rPr>
          <w:rFonts w:cs="Generator Black"/>
          <w:color w:val="auto"/>
          <w:rtl/>
          <w:lang w:eastAsia="en-US"/>
        </w:rPr>
        <w:t xml:space="preserve"> </w:t>
      </w:r>
      <w:r w:rsidRPr="000B6131">
        <w:rPr>
          <w:rFonts w:cs="Generator Black" w:hint="eastAsia"/>
          <w:color w:val="auto"/>
          <w:rtl/>
          <w:lang w:eastAsia="en-US"/>
        </w:rPr>
        <w:t>أن</w:t>
      </w:r>
      <w:r w:rsidRPr="000B6131">
        <w:rPr>
          <w:rFonts w:cs="Generator Black"/>
          <w:color w:val="auto"/>
          <w:rtl/>
          <w:lang w:eastAsia="en-US"/>
        </w:rPr>
        <w:t xml:space="preserve"> </w:t>
      </w:r>
      <w:r w:rsidRPr="000B6131">
        <w:rPr>
          <w:rFonts w:cs="Generator Black" w:hint="eastAsia"/>
          <w:color w:val="auto"/>
          <w:rtl/>
          <w:lang w:eastAsia="en-US"/>
        </w:rPr>
        <w:t>تصلي</w:t>
      </w:r>
      <w:r w:rsidRPr="000B6131">
        <w:rPr>
          <w:rFonts w:cs="Generator Black" w:hint="cs"/>
          <w:color w:val="auto"/>
          <w:rtl/>
          <w:lang w:eastAsia="en-US"/>
        </w:rPr>
        <w:t>َ</w:t>
      </w:r>
      <w:r w:rsidRPr="000B6131">
        <w:rPr>
          <w:rFonts w:cs="Generator Black"/>
          <w:color w:val="auto"/>
          <w:rtl/>
          <w:lang w:eastAsia="en-US"/>
        </w:rPr>
        <w:t xml:space="preserve"> </w:t>
      </w:r>
      <w:r w:rsidRPr="000B6131">
        <w:rPr>
          <w:rFonts w:cs="Generator Black" w:hint="cs"/>
          <w:color w:val="auto"/>
          <w:rtl/>
          <w:lang w:eastAsia="en-US"/>
        </w:rPr>
        <w:t xml:space="preserve">وتسلمَ </w:t>
      </w:r>
      <w:r w:rsidRPr="000B6131">
        <w:rPr>
          <w:rFonts w:cs="Generator Black" w:hint="eastAsia"/>
          <w:color w:val="auto"/>
          <w:rtl/>
          <w:lang w:eastAsia="en-US"/>
        </w:rPr>
        <w:t>على</w:t>
      </w:r>
      <w:r w:rsidRPr="000B6131">
        <w:rPr>
          <w:rFonts w:cs="Generator Black"/>
          <w:color w:val="auto"/>
          <w:rtl/>
          <w:lang w:eastAsia="en-US"/>
        </w:rPr>
        <w:t xml:space="preserve"> </w:t>
      </w:r>
      <w:r w:rsidRPr="000B6131">
        <w:rPr>
          <w:rFonts w:cs="Generator Black" w:hint="eastAsia"/>
          <w:color w:val="auto"/>
          <w:rtl/>
          <w:lang w:eastAsia="en-US"/>
        </w:rPr>
        <w:t>محمد</w:t>
      </w:r>
      <w:r w:rsidRPr="000B6131">
        <w:rPr>
          <w:rFonts w:cs="Generator Black" w:hint="cs"/>
          <w:color w:val="auto"/>
          <w:rtl/>
          <w:lang w:eastAsia="en-US"/>
        </w:rPr>
        <w:t>ٍ</w:t>
      </w:r>
      <w:r w:rsidRPr="000B6131">
        <w:rPr>
          <w:rFonts w:cs="Generator Black"/>
          <w:color w:val="auto"/>
          <w:rtl/>
          <w:lang w:eastAsia="en-US"/>
        </w:rPr>
        <w:t xml:space="preserve"> </w:t>
      </w:r>
      <w:r w:rsidRPr="000B6131">
        <w:rPr>
          <w:rFonts w:cs="Generator Black" w:hint="eastAsia"/>
          <w:color w:val="auto"/>
          <w:rtl/>
          <w:lang w:eastAsia="en-US"/>
        </w:rPr>
        <w:t>وعلى</w:t>
      </w:r>
      <w:r w:rsidRPr="000B6131">
        <w:rPr>
          <w:rFonts w:cs="Generator Black"/>
          <w:color w:val="auto"/>
          <w:rtl/>
          <w:lang w:eastAsia="en-US"/>
        </w:rPr>
        <w:t xml:space="preserve"> </w:t>
      </w:r>
      <w:r w:rsidRPr="000B6131">
        <w:rPr>
          <w:rFonts w:cs="Generator Black" w:hint="eastAsia"/>
          <w:color w:val="auto"/>
          <w:rtl/>
          <w:lang w:eastAsia="en-US"/>
        </w:rPr>
        <w:t>آل</w:t>
      </w:r>
      <w:r w:rsidRPr="000B6131">
        <w:rPr>
          <w:rFonts w:cs="Generator Black"/>
          <w:color w:val="auto"/>
          <w:rtl/>
          <w:lang w:eastAsia="en-US"/>
        </w:rPr>
        <w:t xml:space="preserve"> </w:t>
      </w:r>
      <w:r w:rsidRPr="000B6131">
        <w:rPr>
          <w:rFonts w:cs="Generator Black" w:hint="eastAsia"/>
          <w:color w:val="auto"/>
          <w:rtl/>
          <w:lang w:eastAsia="en-US"/>
        </w:rPr>
        <w:t>محمد</w:t>
      </w:r>
      <w:r w:rsidRPr="000B6131">
        <w:rPr>
          <w:rFonts w:cs="Generator Black" w:hint="cs"/>
          <w:color w:val="auto"/>
          <w:rtl/>
          <w:lang w:eastAsia="en-US"/>
        </w:rPr>
        <w:t xml:space="preserve">ٍ </w:t>
      </w:r>
      <w:r w:rsidRPr="000B6131">
        <w:rPr>
          <w:rFonts w:cs="Generator Black" w:hint="eastAsia"/>
          <w:color w:val="auto"/>
          <w:rtl/>
          <w:lang w:eastAsia="en-US"/>
        </w:rPr>
        <w:t>أبد</w:t>
      </w:r>
      <w:r w:rsidRPr="000B6131">
        <w:rPr>
          <w:rFonts w:cs="Generator Black" w:hint="cs"/>
          <w:color w:val="auto"/>
          <w:rtl/>
          <w:lang w:eastAsia="en-US"/>
        </w:rPr>
        <w:t>ً</w:t>
      </w:r>
      <w:r w:rsidRPr="000B6131">
        <w:rPr>
          <w:rFonts w:cs="Generator Black" w:hint="eastAsia"/>
          <w:color w:val="auto"/>
          <w:rtl/>
          <w:lang w:eastAsia="en-US"/>
        </w:rPr>
        <w:t>ا</w:t>
      </w:r>
      <w:r w:rsidRPr="000B6131">
        <w:rPr>
          <w:rFonts w:cs="Generator Black"/>
          <w:color w:val="auto"/>
          <w:rtl/>
          <w:lang w:eastAsia="en-US"/>
        </w:rPr>
        <w:t>.</w:t>
      </w:r>
    </w:p>
    <w:sectPr w:rsidR="009558D3" w:rsidRPr="000B6131" w:rsidSect="00A76F73">
      <w:headerReference w:type="default" r:id="rId7"/>
      <w:footnotePr>
        <w:numRestart w:val="eachPage"/>
      </w:footnotePr>
      <w:pgSz w:w="11906" w:h="16838"/>
      <w:pgMar w:top="851" w:right="1418" w:bottom="284" w:left="851" w:header="426" w:footer="720" w:gutter="567"/>
      <w:pgNumType w:start="1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A93" w:rsidRDefault="00394A93" w:rsidP="006129BA">
      <w:r>
        <w:separator/>
      </w:r>
    </w:p>
  </w:endnote>
  <w:endnote w:type="continuationSeparator" w:id="0">
    <w:p w:rsidR="00394A93" w:rsidRDefault="00394A93" w:rsidP="0061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eepy">
    <w:charset w:val="00"/>
    <w:family w:val="decorative"/>
    <w:pitch w:val="variable"/>
    <w:sig w:usb0="8000002F" w:usb1="00000008" w:usb2="00000000" w:usb3="00000000" w:csb0="0000001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KFGQPC Arabic Symbols 01">
    <w:panose1 w:val="02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A93" w:rsidRDefault="00394A93" w:rsidP="006129BA">
      <w:r>
        <w:separator/>
      </w:r>
    </w:p>
  </w:footnote>
  <w:footnote w:type="continuationSeparator" w:id="0">
    <w:p w:rsidR="00394A93" w:rsidRDefault="00394A93" w:rsidP="006129BA">
      <w:r>
        <w:continuationSeparator/>
      </w:r>
    </w:p>
  </w:footnote>
  <w:footnote w:id="1">
    <w:p w:rsidR="00A62064" w:rsidRPr="00D26858" w:rsidRDefault="00A62064" w:rsidP="002362FB">
      <w:pPr>
        <w:ind w:left="-853"/>
        <w:rPr>
          <w:rFonts w:ascii="KFGQPC Arabic Symbols 01" w:hAnsi="KFGQPC Arabic Symbols 01" w:cs="KFGQPC Uthman Taha Naskh"/>
          <w:sz w:val="20"/>
          <w:szCs w:val="20"/>
        </w:rPr>
      </w:pPr>
      <w:proofErr w:type="gramStart"/>
      <w:r w:rsidRPr="00D26858">
        <w:rPr>
          <w:rFonts w:ascii="KFGQPC Arabic Symbols 01" w:hAnsi="KFGQPC Arabic Symbols 01" w:cs="KFGQPC Uthman Taha Naskh"/>
          <w:sz w:val="20"/>
          <w:szCs w:val="20"/>
          <w:rtl/>
        </w:rPr>
        <w:t>(</w:t>
      </w:r>
      <w:r w:rsidRPr="00D26858">
        <w:rPr>
          <w:rFonts w:ascii="KFGQPC Arabic Symbols 01" w:hAnsi="KFGQPC Arabic Symbols 01" w:cs="KFGQPC Uthman Taha Naskh"/>
          <w:sz w:val="20"/>
          <w:szCs w:val="20"/>
        </w:rPr>
        <w:footnoteRef/>
      </w:r>
      <w:r w:rsidRPr="00D26858">
        <w:rPr>
          <w:rFonts w:ascii="KFGQPC Arabic Symbols 01" w:hAnsi="KFGQPC Arabic Symbols 01" w:cs="KFGQPC Uthman Taha Naskh"/>
          <w:sz w:val="20"/>
          <w:szCs w:val="20"/>
          <w:rtl/>
        </w:rPr>
        <w:t>)المجالسة</w:t>
      </w:r>
      <w:proofErr w:type="gramEnd"/>
      <w:r w:rsidRPr="00D26858">
        <w:rPr>
          <w:rFonts w:ascii="KFGQPC Arabic Symbols 01" w:hAnsi="KFGQPC Arabic Symbols 01" w:cs="KFGQPC Uthman Taha Naskh"/>
          <w:sz w:val="20"/>
          <w:szCs w:val="20"/>
          <w:rtl/>
        </w:rPr>
        <w:t xml:space="preserve"> وجواهر العلم (2/ 236)</w:t>
      </w:r>
    </w:p>
  </w:footnote>
  <w:footnote w:id="2">
    <w:p w:rsidR="00A62064" w:rsidRPr="00D26858" w:rsidRDefault="00A62064" w:rsidP="00D26858">
      <w:pPr>
        <w:ind w:left="-853"/>
        <w:rPr>
          <w:rFonts w:ascii="KFGQPC Arabic Symbols 01" w:hAnsi="KFGQPC Arabic Symbols 01" w:cs="KFGQPC Uthman Taha Naskh"/>
          <w:sz w:val="20"/>
          <w:szCs w:val="20"/>
        </w:rPr>
      </w:pPr>
      <w:proofErr w:type="gramStart"/>
      <w:r w:rsidRPr="00D26858">
        <w:rPr>
          <w:rFonts w:ascii="KFGQPC Arabic Symbols 01" w:hAnsi="KFGQPC Arabic Symbols 01" w:cs="KFGQPC Uthman Taha Naskh"/>
          <w:sz w:val="20"/>
          <w:szCs w:val="20"/>
          <w:rtl/>
        </w:rPr>
        <w:t>(</w:t>
      </w:r>
      <w:r w:rsidRPr="00D26858">
        <w:rPr>
          <w:rFonts w:ascii="KFGQPC Arabic Symbols 01" w:hAnsi="KFGQPC Arabic Symbols 01" w:cs="KFGQPC Uthman Taha Naskh"/>
          <w:sz w:val="20"/>
          <w:szCs w:val="20"/>
        </w:rPr>
        <w:footnoteRef/>
      </w:r>
      <w:r w:rsidRPr="00D26858">
        <w:rPr>
          <w:rFonts w:ascii="KFGQPC Arabic Symbols 01" w:hAnsi="KFGQPC Arabic Symbols 01" w:cs="KFGQPC Uthman Taha Naskh"/>
          <w:sz w:val="20"/>
          <w:szCs w:val="20"/>
          <w:rtl/>
        </w:rPr>
        <w:t>)سنن</w:t>
      </w:r>
      <w:proofErr w:type="gramEnd"/>
      <w:r w:rsidRPr="00D26858">
        <w:rPr>
          <w:rFonts w:ascii="KFGQPC Arabic Symbols 01" w:hAnsi="KFGQPC Arabic Symbols 01" w:cs="KFGQPC Uthman Taha Naskh"/>
          <w:sz w:val="20"/>
          <w:szCs w:val="20"/>
          <w:rtl/>
        </w:rPr>
        <w:t xml:space="preserve"> الترمذي </w:t>
      </w:r>
      <w:r w:rsidRPr="00D26858">
        <w:rPr>
          <w:rFonts w:ascii="KFGQPC Arabic Symbols 01" w:hAnsi="KFGQPC Arabic Symbols 01" w:cs="KFGQPC Uthman Taha Naskh" w:hint="cs"/>
          <w:sz w:val="20"/>
          <w:szCs w:val="20"/>
          <w:rtl/>
        </w:rPr>
        <w:t>(</w:t>
      </w:r>
      <w:r w:rsidRPr="00D26858">
        <w:rPr>
          <w:rFonts w:ascii="KFGQPC Arabic Symbols 01" w:hAnsi="KFGQPC Arabic Symbols 01" w:cs="KFGQPC Uthman Taha Naskh"/>
          <w:sz w:val="20"/>
          <w:szCs w:val="20"/>
          <w:rtl/>
        </w:rPr>
        <w:t xml:space="preserve">3358 </w:t>
      </w:r>
      <w:r w:rsidRPr="00D26858">
        <w:rPr>
          <w:rFonts w:ascii="KFGQPC Arabic Symbols 01" w:hAnsi="KFGQPC Arabic Symbols 01" w:cs="KFGQPC Uthman Taha Naskh" w:hint="cs"/>
          <w:sz w:val="20"/>
          <w:szCs w:val="20"/>
          <w:rtl/>
        </w:rPr>
        <w:t>)</w:t>
      </w:r>
      <w:r w:rsidRPr="00D26858">
        <w:rPr>
          <w:rFonts w:ascii="KFGQPC Arabic Symbols 01" w:hAnsi="KFGQPC Arabic Symbols 01" w:cs="KFGQPC Uthman Taha Naskh"/>
          <w:sz w:val="20"/>
          <w:szCs w:val="20"/>
          <w:rtl/>
        </w:rPr>
        <w:t xml:space="preserve"> وصححه ابن حبان والذهبي.</w:t>
      </w:r>
    </w:p>
  </w:footnote>
  <w:footnote w:id="3">
    <w:p w:rsidR="00A62064" w:rsidRPr="00D26858" w:rsidRDefault="00A62064" w:rsidP="00306596">
      <w:pPr>
        <w:pStyle w:val="a7"/>
        <w:pageBreakBefore/>
        <w:ind w:left="-853" w:firstLine="454"/>
        <w:rPr>
          <w:rFonts w:ascii="KFGQPC Arabic Symbols 01" w:hAnsi="KFGQPC Arabic Symbols 01" w:cs="KFGQPC Uthman Taha Naskh"/>
          <w:sz w:val="20"/>
          <w:szCs w:val="20"/>
        </w:rPr>
      </w:pPr>
      <w:proofErr w:type="gramStart"/>
      <w:r w:rsidRPr="00D26858">
        <w:rPr>
          <w:rFonts w:ascii="KFGQPC Arabic Symbols 01" w:hAnsi="KFGQPC Arabic Symbols 01" w:cs="KFGQPC Uthman Taha Naskh"/>
          <w:sz w:val="20"/>
          <w:szCs w:val="20"/>
          <w:rtl/>
        </w:rPr>
        <w:t>(</w:t>
      </w:r>
      <w:r w:rsidRPr="00D26858">
        <w:rPr>
          <w:rStyle w:val="af1"/>
          <w:rFonts w:ascii="KFGQPC Arabic Symbols 01" w:hAnsi="KFGQPC Arabic Symbols 01" w:cs="KFGQPC Uthman Taha Naskh"/>
          <w:sz w:val="20"/>
          <w:szCs w:val="20"/>
          <w:vertAlign w:val="baseline"/>
        </w:rPr>
        <w:footnoteRef/>
      </w:r>
      <w:r w:rsidRPr="00D26858">
        <w:rPr>
          <w:rFonts w:ascii="KFGQPC Arabic Symbols 01" w:hAnsi="KFGQPC Arabic Symbols 01" w:cs="KFGQPC Uthman Taha Naskh"/>
          <w:sz w:val="20"/>
          <w:szCs w:val="20"/>
          <w:rtl/>
        </w:rPr>
        <w:t>)شعب</w:t>
      </w:r>
      <w:proofErr w:type="gramEnd"/>
      <w:r w:rsidRPr="00D26858">
        <w:rPr>
          <w:rFonts w:ascii="KFGQPC Arabic Symbols 01" w:hAnsi="KFGQPC Arabic Symbols 01" w:cs="KFGQPC Uthman Taha Naskh"/>
          <w:sz w:val="20"/>
          <w:szCs w:val="20"/>
          <w:rtl/>
        </w:rPr>
        <w:t xml:space="preserve"> الإيمان 4294</w:t>
      </w:r>
    </w:p>
  </w:footnote>
  <w:footnote w:id="4">
    <w:p w:rsidR="00A62064" w:rsidRPr="00D26858" w:rsidRDefault="00A62064" w:rsidP="00D26858">
      <w:pPr>
        <w:pStyle w:val="a7"/>
        <w:pageBreakBefore/>
        <w:ind w:left="-853" w:firstLine="454"/>
        <w:rPr>
          <w:rFonts w:ascii="KFGQPC Arabic Symbols 01" w:hAnsi="KFGQPC Arabic Symbols 01" w:cs="KFGQPC Uthman Taha Naskh"/>
          <w:sz w:val="20"/>
          <w:szCs w:val="20"/>
        </w:rPr>
      </w:pPr>
      <w:r w:rsidRPr="00D26858">
        <w:rPr>
          <w:rFonts w:ascii="KFGQPC Arabic Symbols 01" w:hAnsi="KFGQPC Arabic Symbols 01" w:cs="KFGQPC Uthman Taha Naskh"/>
          <w:sz w:val="20"/>
          <w:szCs w:val="20"/>
          <w:rtl/>
        </w:rPr>
        <w:t>(</w:t>
      </w:r>
      <w:r w:rsidRPr="00D26858">
        <w:rPr>
          <w:rFonts w:ascii="KFGQPC Arabic Symbols 01" w:hAnsi="KFGQPC Arabic Symbols 01" w:cs="KFGQPC Uthman Taha Naskh"/>
          <w:sz w:val="20"/>
          <w:szCs w:val="20"/>
        </w:rPr>
        <w:footnoteRef/>
      </w:r>
      <w:r w:rsidRPr="00D26858">
        <w:rPr>
          <w:rFonts w:ascii="KFGQPC Arabic Symbols 01" w:hAnsi="KFGQPC Arabic Symbols 01" w:cs="KFGQPC Uthman Taha Naskh"/>
          <w:sz w:val="20"/>
          <w:szCs w:val="20"/>
          <w:rtl/>
        </w:rPr>
        <w:t>)</w:t>
      </w:r>
      <w:r>
        <w:rPr>
          <w:rFonts w:ascii="KFGQPC Arabic Symbols 01" w:hAnsi="KFGQPC Arabic Symbols 01" w:cs="KFGQPC Uthman Taha Naskh" w:hint="cs"/>
          <w:sz w:val="20"/>
          <w:szCs w:val="20"/>
          <w:rtl/>
        </w:rPr>
        <w:t xml:space="preserve"> أي بالصاع والمد كما في </w:t>
      </w:r>
      <w:r w:rsidRPr="00D26858">
        <w:rPr>
          <w:rFonts w:ascii="KFGQPC Arabic Symbols 01" w:hAnsi="KFGQPC Arabic Symbols 01" w:cs="KFGQPC Uthman Taha Naskh" w:hint="cs"/>
          <w:sz w:val="20"/>
          <w:szCs w:val="20"/>
          <w:rtl/>
        </w:rPr>
        <w:t>صحيح البخاري (</w:t>
      </w:r>
      <w:proofErr w:type="gramStart"/>
      <w:r w:rsidRPr="00D26858">
        <w:rPr>
          <w:rFonts w:ascii="KFGQPC Arabic Symbols 01" w:hAnsi="KFGQPC Arabic Symbols 01" w:cs="KFGQPC Uthman Taha Naskh" w:hint="cs"/>
          <w:sz w:val="20"/>
          <w:szCs w:val="20"/>
          <w:rtl/>
        </w:rPr>
        <w:t>201 )</w:t>
      </w:r>
      <w:proofErr w:type="gramEnd"/>
      <w:r w:rsidRPr="00D26858">
        <w:rPr>
          <w:rFonts w:ascii="KFGQPC Arabic Symbols 01" w:hAnsi="KFGQPC Arabic Symbols 01" w:cs="KFGQPC Uthman Taha Naskh" w:hint="cs"/>
          <w:sz w:val="20"/>
          <w:szCs w:val="20"/>
          <w:rtl/>
        </w:rPr>
        <w:t xml:space="preserve"> ومسلم (226)</w:t>
      </w:r>
    </w:p>
  </w:footnote>
  <w:footnote w:id="5">
    <w:p w:rsidR="00A62064" w:rsidRPr="00D26858" w:rsidRDefault="00A62064" w:rsidP="00306596">
      <w:pPr>
        <w:pStyle w:val="a7"/>
        <w:pageBreakBefore/>
        <w:ind w:left="-853" w:firstLine="454"/>
        <w:rPr>
          <w:rFonts w:ascii="KFGQPC Arabic Symbols 01" w:hAnsi="KFGQPC Arabic Symbols 01" w:cs="KFGQPC Uthman Taha Naskh"/>
          <w:sz w:val="20"/>
          <w:szCs w:val="20"/>
        </w:rPr>
      </w:pPr>
      <w:r w:rsidRPr="00D26858">
        <w:rPr>
          <w:rFonts w:ascii="KFGQPC Arabic Symbols 01" w:hAnsi="KFGQPC Arabic Symbols 01" w:cs="KFGQPC Uthman Taha Naskh"/>
          <w:sz w:val="20"/>
          <w:szCs w:val="20"/>
          <w:rtl/>
        </w:rPr>
        <w:t>(</w:t>
      </w:r>
      <w:r w:rsidRPr="00D26858">
        <w:rPr>
          <w:rFonts w:ascii="KFGQPC Arabic Symbols 01" w:hAnsi="KFGQPC Arabic Symbols 01" w:cs="KFGQPC Uthman Taha Naskh"/>
          <w:sz w:val="20"/>
          <w:szCs w:val="20"/>
        </w:rPr>
        <w:footnoteRef/>
      </w:r>
      <w:r w:rsidRPr="00D26858">
        <w:rPr>
          <w:rFonts w:ascii="KFGQPC Arabic Symbols 01" w:hAnsi="KFGQPC Arabic Symbols 01" w:cs="KFGQPC Uthman Taha Naskh"/>
          <w:sz w:val="20"/>
          <w:szCs w:val="20"/>
          <w:rtl/>
        </w:rPr>
        <w:t xml:space="preserve">) الطهور لابن سلام </w:t>
      </w:r>
      <w:proofErr w:type="gramStart"/>
      <w:r w:rsidRPr="00D26858">
        <w:rPr>
          <w:rFonts w:ascii="KFGQPC Arabic Symbols 01" w:hAnsi="KFGQPC Arabic Symbols 01" w:cs="KFGQPC Uthman Taha Naskh"/>
          <w:sz w:val="20"/>
          <w:szCs w:val="20"/>
          <w:rtl/>
        </w:rPr>
        <w:t>( 109</w:t>
      </w:r>
      <w:proofErr w:type="gramEnd"/>
      <w:r w:rsidRPr="00D26858">
        <w:rPr>
          <w:rFonts w:ascii="KFGQPC Arabic Symbols 01" w:hAnsi="KFGQPC Arabic Symbols 01" w:cs="KFGQPC Uthman Taha Naskh"/>
          <w:sz w:val="20"/>
          <w:szCs w:val="20"/>
          <w:rtl/>
        </w:rPr>
        <w:t xml:space="preserve"> ) ص 124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064" w:rsidRPr="00E51FF3" w:rsidRDefault="00A62064" w:rsidP="00175B50">
    <w:pPr>
      <w:pStyle w:val="af4"/>
      <w:pBdr>
        <w:bottom w:val="thinThickLargeGap" w:sz="48" w:space="0" w:color="auto"/>
      </w:pBdr>
      <w:bidi/>
      <w:jc w:val="left"/>
      <w:rPr>
        <w:sz w:val="36"/>
      </w:rPr>
    </w:pPr>
    <w:r w:rsidRPr="00175B50">
      <w:rPr>
        <w:b/>
        <w:bCs/>
        <w:noProof/>
        <w:sz w:val="32"/>
        <w:szCs w:val="32"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3C96D0" wp14:editId="73726E6B">
              <wp:simplePos x="0" y="0"/>
              <wp:positionH relativeFrom="column">
                <wp:posOffset>112391</wp:posOffset>
              </wp:positionH>
              <wp:positionV relativeFrom="paragraph">
                <wp:posOffset>81606</wp:posOffset>
              </wp:positionV>
              <wp:extent cx="800100" cy="311150"/>
              <wp:effectExtent l="0" t="0" r="635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3111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064" w:rsidRPr="00517BD9" w:rsidRDefault="00A62064">
                          <w:pPr>
                            <w:pStyle w:val="af4"/>
                            <w:jc w:val="center"/>
                            <w:rPr>
                              <w:rStyle w:val="af9"/>
                              <w:sz w:val="32"/>
                              <w:szCs w:val="32"/>
                            </w:rPr>
                          </w:pPr>
                          <w:r w:rsidRPr="00517BD9">
                            <w:rPr>
                              <w:rStyle w:val="af9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517BD9">
                            <w:rPr>
                              <w:rStyle w:val="af9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 w:rsidRPr="00517BD9">
                            <w:rPr>
                              <w:rStyle w:val="af9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EE171E">
                            <w:rPr>
                              <w:rStyle w:val="af9"/>
                              <w:noProof/>
                              <w:sz w:val="32"/>
                              <w:szCs w:val="32"/>
                            </w:rPr>
                            <w:t>3</w:t>
                          </w:r>
                          <w:r w:rsidRPr="00517BD9">
                            <w:rPr>
                              <w:rStyle w:val="af9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  <w:p w:rsidR="00A62064" w:rsidRPr="00517BD9" w:rsidRDefault="00A6206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43C96D0" id="AutoShape 2" o:spid="_x0000_s1026" style="position:absolute;left:0;text-align:left;margin-left:8.85pt;margin-top:6.45pt;width:63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" filled="f" stroked="f">
              <v:textbox inset="0,0,0,0">
                <w:txbxContent>
                  <w:p w:rsidR="00A62064" w:rsidRPr="00517BD9" w:rsidRDefault="00A62064">
                    <w:pPr>
                      <w:pStyle w:val="af4"/>
                      <w:jc w:val="center"/>
                      <w:rPr>
                        <w:rStyle w:val="af9"/>
                        <w:sz w:val="32"/>
                        <w:szCs w:val="32"/>
                      </w:rPr>
                    </w:pPr>
                    <w:r w:rsidRPr="00517BD9">
                      <w:rPr>
                        <w:rStyle w:val="af9"/>
                        <w:sz w:val="32"/>
                        <w:szCs w:val="32"/>
                      </w:rPr>
                      <w:fldChar w:fldCharType="begin"/>
                    </w:r>
                    <w:r w:rsidRPr="00517BD9">
                      <w:rPr>
                        <w:rStyle w:val="af9"/>
                        <w:sz w:val="32"/>
                        <w:szCs w:val="32"/>
                      </w:rPr>
                      <w:instrText xml:space="preserve">PAGE  </w:instrText>
                    </w:r>
                    <w:r w:rsidRPr="00517BD9">
                      <w:rPr>
                        <w:rStyle w:val="af9"/>
                        <w:sz w:val="32"/>
                        <w:szCs w:val="32"/>
                      </w:rPr>
                      <w:fldChar w:fldCharType="separate"/>
                    </w:r>
                    <w:r w:rsidR="00EE171E">
                      <w:rPr>
                        <w:rStyle w:val="af9"/>
                        <w:noProof/>
                        <w:sz w:val="32"/>
                        <w:szCs w:val="32"/>
                      </w:rPr>
                      <w:t>3</w:t>
                    </w:r>
                    <w:r w:rsidRPr="00517BD9">
                      <w:rPr>
                        <w:rStyle w:val="af9"/>
                        <w:sz w:val="32"/>
                        <w:szCs w:val="32"/>
                      </w:rPr>
                      <w:fldChar w:fldCharType="end"/>
                    </w:r>
                  </w:p>
                  <w:p w:rsidR="00A62064" w:rsidRPr="00517BD9" w:rsidRDefault="00A62064"/>
                </w:txbxContent>
              </v:textbox>
            </v:roundrect>
          </w:pict>
        </mc:Fallback>
      </mc:AlternateContent>
    </w:r>
    <w:r w:rsidRPr="00175B50">
      <w:rPr>
        <w:b/>
        <w:bCs/>
        <w:noProof/>
        <w:sz w:val="32"/>
        <w:szCs w:val="32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02FC4E" wp14:editId="7595F282">
              <wp:simplePos x="0" y="0"/>
              <wp:positionH relativeFrom="column">
                <wp:posOffset>234333</wp:posOffset>
              </wp:positionH>
              <wp:positionV relativeFrom="paragraph">
                <wp:posOffset>111165</wp:posOffset>
              </wp:positionV>
              <wp:extent cx="536575" cy="237490"/>
              <wp:effectExtent l="9525" t="9525" r="6350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575" cy="2374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A62064" w:rsidRPr="004A1F59" w:rsidRDefault="00A62064">
                          <w:pPr>
                            <w:rPr>
                              <w:sz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802FC4E" id="AutoShape 1" o:spid="_x0000_s1027" style="position:absolute;left:0;text-align:left;margin-left:18.45pt;margin-top:8.75pt;width:42.2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">
              <v:textbox inset="0,0,0,0">
                <w:txbxContent>
                  <w:p w:rsidR="00A62064" w:rsidRPr="004A1F59" w:rsidRDefault="00A62064">
                    <w:pPr>
                      <w:rPr>
                        <w:sz w:val="3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Pr="00175B50">
      <w:rPr>
        <w:rFonts w:hint="cs"/>
        <w:b/>
        <w:bCs/>
        <w:sz w:val="40"/>
        <w:szCs w:val="24"/>
        <w:rtl/>
      </w:rPr>
      <w:t>الم</w:t>
    </w:r>
    <w:r>
      <w:rPr>
        <w:rFonts w:hint="cs"/>
        <w:b/>
        <w:bCs/>
        <w:sz w:val="40"/>
        <w:szCs w:val="24"/>
        <w:rtl/>
      </w:rPr>
      <w:t>َ</w:t>
    </w:r>
    <w:r w:rsidRPr="00175B50">
      <w:rPr>
        <w:rFonts w:hint="cs"/>
        <w:b/>
        <w:bCs/>
        <w:sz w:val="40"/>
        <w:szCs w:val="24"/>
        <w:rtl/>
      </w:rPr>
      <w:t>اء</w:t>
    </w:r>
    <w:r>
      <w:rPr>
        <w:rFonts w:hint="cs"/>
        <w:b/>
        <w:bCs/>
        <w:sz w:val="40"/>
        <w:szCs w:val="24"/>
        <w:rtl/>
      </w:rPr>
      <w:t>ُ</w:t>
    </w:r>
    <w:r w:rsidRPr="00175B50">
      <w:rPr>
        <w:rFonts w:hint="cs"/>
        <w:b/>
        <w:bCs/>
        <w:sz w:val="40"/>
        <w:szCs w:val="24"/>
        <w:rtl/>
      </w:rPr>
      <w:t xml:space="preserve"> ح</w:t>
    </w:r>
    <w:r>
      <w:rPr>
        <w:rFonts w:hint="cs"/>
        <w:b/>
        <w:bCs/>
        <w:sz w:val="40"/>
        <w:szCs w:val="24"/>
        <w:rtl/>
      </w:rPr>
      <w:t>َ</w:t>
    </w:r>
    <w:r w:rsidRPr="00175B50">
      <w:rPr>
        <w:rFonts w:hint="cs"/>
        <w:b/>
        <w:bCs/>
        <w:sz w:val="40"/>
        <w:szCs w:val="24"/>
        <w:rtl/>
      </w:rPr>
      <w:t>ي</w:t>
    </w:r>
    <w:r>
      <w:rPr>
        <w:rFonts w:hint="cs"/>
        <w:b/>
        <w:bCs/>
        <w:sz w:val="40"/>
        <w:szCs w:val="24"/>
        <w:rtl/>
      </w:rPr>
      <w:t>َ</w:t>
    </w:r>
    <w:r w:rsidRPr="00175B50">
      <w:rPr>
        <w:rFonts w:hint="cs"/>
        <w:b/>
        <w:bCs/>
        <w:sz w:val="40"/>
        <w:szCs w:val="24"/>
        <w:rtl/>
      </w:rPr>
      <w:t>اة</w:t>
    </w:r>
    <w:r>
      <w:rPr>
        <w:rFonts w:hint="cs"/>
        <w:b/>
        <w:bCs/>
        <w:sz w:val="40"/>
        <w:szCs w:val="24"/>
        <w:rtl/>
      </w:rPr>
      <w:t>ٌ</w:t>
    </w:r>
    <w:r>
      <w:rPr>
        <w:rFonts w:hint="cs"/>
        <w:sz w:val="36"/>
        <w:rtl/>
      </w:rPr>
      <w:t xml:space="preserve"> </w:t>
    </w:r>
    <w:proofErr w:type="gramStart"/>
    <w:r>
      <w:rPr>
        <w:rFonts w:hint="cs"/>
        <w:sz w:val="36"/>
        <w:rtl/>
      </w:rPr>
      <w:t>( راشد</w:t>
    </w:r>
    <w:proofErr w:type="gramEnd"/>
    <w:r>
      <w:rPr>
        <w:rFonts w:hint="cs"/>
        <w:sz w:val="36"/>
        <w:rtl/>
      </w:rPr>
      <w:t xml:space="preserve"> البداح) 20 شعبان 1442 هـ.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35B86"/>
    <w:multiLevelType w:val="hybridMultilevel"/>
    <w:tmpl w:val="38A0D2BE"/>
    <w:lvl w:ilvl="0" w:tplc="7C762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B81703"/>
    <w:multiLevelType w:val="multilevel"/>
    <w:tmpl w:val="FE665400"/>
    <w:styleLink w:val="a"/>
    <w:lvl w:ilvl="0">
      <w:start w:val="1"/>
      <w:numFmt w:val="bullet"/>
      <w:lvlText w:val=""/>
      <w:lvlJc w:val="left"/>
      <w:pPr>
        <w:tabs>
          <w:tab w:val="num" w:pos="1304"/>
        </w:tabs>
        <w:ind w:left="1304" w:hanging="340"/>
      </w:pPr>
      <w:rPr>
        <w:rFonts w:ascii="Wingdings" w:hAnsi="Wingdings" w:cs="Times New Roman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cs="Times New Roman" w:hint="default"/>
        <w:color w:val="000000"/>
      </w:rPr>
    </w:lvl>
    <w:lvl w:ilvl="2">
      <w:start w:val="1"/>
      <w:numFmt w:val="bullet"/>
      <w:lvlText w:val="0"/>
      <w:lvlJc w:val="left"/>
      <w:pPr>
        <w:tabs>
          <w:tab w:val="num" w:pos="2500"/>
        </w:tabs>
        <w:ind w:left="2500" w:hanging="360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380"/>
        </w:tabs>
        <w:ind w:left="53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100"/>
        </w:tabs>
        <w:ind w:left="610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20"/>
        </w:tabs>
        <w:ind w:left="6820" w:hanging="360"/>
      </w:pPr>
      <w:rPr>
        <w:rFonts w:hint="default"/>
      </w:rPr>
    </w:lvl>
  </w:abstractNum>
  <w:abstractNum w:abstractNumId="2">
    <w:nsid w:val="3CE84598"/>
    <w:multiLevelType w:val="multilevel"/>
    <w:tmpl w:val="140EE570"/>
    <w:styleLink w:val="a0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871"/>
        </w:tabs>
        <w:ind w:left="1871" w:hanging="170"/>
      </w:pPr>
      <w:rPr>
        <w:rFonts w:hint="default"/>
      </w:rPr>
    </w:lvl>
    <w:lvl w:ilvl="2">
      <w:start w:val="1"/>
      <w:numFmt w:val="bullet"/>
      <w:lvlText w:val="0"/>
      <w:lvlJc w:val="left"/>
      <w:pPr>
        <w:tabs>
          <w:tab w:val="num" w:pos="2381"/>
        </w:tabs>
        <w:ind w:left="2381" w:hanging="226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-"/>
      <w:lvlJc w:val="left"/>
      <w:pPr>
        <w:tabs>
          <w:tab w:val="num" w:pos="2007"/>
        </w:tabs>
        <w:ind w:left="2835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>
    <w:nsid w:val="5C4D3416"/>
    <w:multiLevelType w:val="multilevel"/>
    <w:tmpl w:val="AE6AC6C6"/>
    <w:styleLink w:val="a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581B26"/>
    <w:multiLevelType w:val="multilevel"/>
    <w:tmpl w:val="AE0EFBE4"/>
    <w:styleLink w:val="a2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37"/>
        </w:tabs>
        <w:ind w:left="1021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-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7D"/>
    <w:rsid w:val="000019B5"/>
    <w:rsid w:val="000049AB"/>
    <w:rsid w:val="00011985"/>
    <w:rsid w:val="000152E3"/>
    <w:rsid w:val="00021C97"/>
    <w:rsid w:val="000222BB"/>
    <w:rsid w:val="00022961"/>
    <w:rsid w:val="0002299F"/>
    <w:rsid w:val="000270A1"/>
    <w:rsid w:val="00030154"/>
    <w:rsid w:val="00033A48"/>
    <w:rsid w:val="00035A07"/>
    <w:rsid w:val="00054FF6"/>
    <w:rsid w:val="00055B0E"/>
    <w:rsid w:val="00055F73"/>
    <w:rsid w:val="000575B2"/>
    <w:rsid w:val="00060C5F"/>
    <w:rsid w:val="00066002"/>
    <w:rsid w:val="00066397"/>
    <w:rsid w:val="00070109"/>
    <w:rsid w:val="00070BFE"/>
    <w:rsid w:val="0007126C"/>
    <w:rsid w:val="0007251C"/>
    <w:rsid w:val="000825CC"/>
    <w:rsid w:val="00082D47"/>
    <w:rsid w:val="000847F4"/>
    <w:rsid w:val="00085F99"/>
    <w:rsid w:val="00086EFD"/>
    <w:rsid w:val="000907D5"/>
    <w:rsid w:val="00091C9E"/>
    <w:rsid w:val="0009226B"/>
    <w:rsid w:val="00092912"/>
    <w:rsid w:val="00096BBD"/>
    <w:rsid w:val="00097A00"/>
    <w:rsid w:val="000A1E91"/>
    <w:rsid w:val="000A6D24"/>
    <w:rsid w:val="000B232D"/>
    <w:rsid w:val="000B4522"/>
    <w:rsid w:val="000B6131"/>
    <w:rsid w:val="000B79CB"/>
    <w:rsid w:val="000C324A"/>
    <w:rsid w:val="000C50E5"/>
    <w:rsid w:val="000C60AD"/>
    <w:rsid w:val="000C76F7"/>
    <w:rsid w:val="000D29FC"/>
    <w:rsid w:val="000D462B"/>
    <w:rsid w:val="000D64A3"/>
    <w:rsid w:val="000E1D72"/>
    <w:rsid w:val="000E629B"/>
    <w:rsid w:val="000F50BE"/>
    <w:rsid w:val="000F6372"/>
    <w:rsid w:val="000F673D"/>
    <w:rsid w:val="00103CD2"/>
    <w:rsid w:val="00104E67"/>
    <w:rsid w:val="0011081B"/>
    <w:rsid w:val="0011348D"/>
    <w:rsid w:val="00116A9D"/>
    <w:rsid w:val="00120EA3"/>
    <w:rsid w:val="00123242"/>
    <w:rsid w:val="00126401"/>
    <w:rsid w:val="0013537C"/>
    <w:rsid w:val="00137163"/>
    <w:rsid w:val="00137EB9"/>
    <w:rsid w:val="0014044F"/>
    <w:rsid w:val="001424EA"/>
    <w:rsid w:val="00142BC1"/>
    <w:rsid w:val="001430BE"/>
    <w:rsid w:val="00144AC8"/>
    <w:rsid w:val="00144DF9"/>
    <w:rsid w:val="00152B17"/>
    <w:rsid w:val="00154A68"/>
    <w:rsid w:val="00154D7E"/>
    <w:rsid w:val="0015635C"/>
    <w:rsid w:val="001567E0"/>
    <w:rsid w:val="00156C53"/>
    <w:rsid w:val="00160CBB"/>
    <w:rsid w:val="00160E7B"/>
    <w:rsid w:val="00161E0F"/>
    <w:rsid w:val="00166B01"/>
    <w:rsid w:val="001672C6"/>
    <w:rsid w:val="00167C73"/>
    <w:rsid w:val="00170BF4"/>
    <w:rsid w:val="001718C1"/>
    <w:rsid w:val="00173CF4"/>
    <w:rsid w:val="00175B50"/>
    <w:rsid w:val="00182EA0"/>
    <w:rsid w:val="001834B1"/>
    <w:rsid w:val="00184121"/>
    <w:rsid w:val="00184FA6"/>
    <w:rsid w:val="001911AD"/>
    <w:rsid w:val="00194B8A"/>
    <w:rsid w:val="001A3A90"/>
    <w:rsid w:val="001A52B2"/>
    <w:rsid w:val="001B0521"/>
    <w:rsid w:val="001B361C"/>
    <w:rsid w:val="001B5B63"/>
    <w:rsid w:val="001B629A"/>
    <w:rsid w:val="001C077C"/>
    <w:rsid w:val="001C0B19"/>
    <w:rsid w:val="001C40CC"/>
    <w:rsid w:val="001C5FAA"/>
    <w:rsid w:val="001C7DBD"/>
    <w:rsid w:val="001D1E88"/>
    <w:rsid w:val="001D6E89"/>
    <w:rsid w:val="001E0986"/>
    <w:rsid w:val="001E3C0F"/>
    <w:rsid w:val="001E6E14"/>
    <w:rsid w:val="001F069D"/>
    <w:rsid w:val="001F18F9"/>
    <w:rsid w:val="001F3219"/>
    <w:rsid w:val="001F3849"/>
    <w:rsid w:val="001F4BDD"/>
    <w:rsid w:val="001F563D"/>
    <w:rsid w:val="00201197"/>
    <w:rsid w:val="002015B6"/>
    <w:rsid w:val="002015DE"/>
    <w:rsid w:val="00204BDD"/>
    <w:rsid w:val="0020566F"/>
    <w:rsid w:val="00205CE6"/>
    <w:rsid w:val="00205E4C"/>
    <w:rsid w:val="002072FF"/>
    <w:rsid w:val="00210AB0"/>
    <w:rsid w:val="0022296F"/>
    <w:rsid w:val="002250C6"/>
    <w:rsid w:val="00231DB5"/>
    <w:rsid w:val="002333A4"/>
    <w:rsid w:val="00233C7F"/>
    <w:rsid w:val="00234613"/>
    <w:rsid w:val="0023594B"/>
    <w:rsid w:val="002362FB"/>
    <w:rsid w:val="002379DA"/>
    <w:rsid w:val="00237D7F"/>
    <w:rsid w:val="002410B3"/>
    <w:rsid w:val="00243941"/>
    <w:rsid w:val="00246D79"/>
    <w:rsid w:val="00250AFB"/>
    <w:rsid w:val="00251572"/>
    <w:rsid w:val="002524D9"/>
    <w:rsid w:val="00255659"/>
    <w:rsid w:val="00256239"/>
    <w:rsid w:val="00256D10"/>
    <w:rsid w:val="002571A0"/>
    <w:rsid w:val="00260815"/>
    <w:rsid w:val="002617F1"/>
    <w:rsid w:val="00261F20"/>
    <w:rsid w:val="0026241B"/>
    <w:rsid w:val="00266B19"/>
    <w:rsid w:val="00267A03"/>
    <w:rsid w:val="00271AB9"/>
    <w:rsid w:val="00273437"/>
    <w:rsid w:val="00274077"/>
    <w:rsid w:val="00276F56"/>
    <w:rsid w:val="00283A88"/>
    <w:rsid w:val="002879FF"/>
    <w:rsid w:val="00296385"/>
    <w:rsid w:val="002A2CA3"/>
    <w:rsid w:val="002A4CF1"/>
    <w:rsid w:val="002A53C3"/>
    <w:rsid w:val="002A64B8"/>
    <w:rsid w:val="002A7C37"/>
    <w:rsid w:val="002B32F0"/>
    <w:rsid w:val="002B348A"/>
    <w:rsid w:val="002B7A22"/>
    <w:rsid w:val="002C020D"/>
    <w:rsid w:val="002C15BF"/>
    <w:rsid w:val="002C46CE"/>
    <w:rsid w:val="002D0425"/>
    <w:rsid w:val="002D0DE4"/>
    <w:rsid w:val="002D3F71"/>
    <w:rsid w:val="002D5041"/>
    <w:rsid w:val="002D5B46"/>
    <w:rsid w:val="002E01FD"/>
    <w:rsid w:val="002E3D09"/>
    <w:rsid w:val="002E4A85"/>
    <w:rsid w:val="002E4B37"/>
    <w:rsid w:val="002F2870"/>
    <w:rsid w:val="002F3E83"/>
    <w:rsid w:val="002F785C"/>
    <w:rsid w:val="00301519"/>
    <w:rsid w:val="00301AB4"/>
    <w:rsid w:val="003045F6"/>
    <w:rsid w:val="00304E01"/>
    <w:rsid w:val="00306596"/>
    <w:rsid w:val="00310EC4"/>
    <w:rsid w:val="0031104D"/>
    <w:rsid w:val="0031164A"/>
    <w:rsid w:val="00317273"/>
    <w:rsid w:val="00317D43"/>
    <w:rsid w:val="00320479"/>
    <w:rsid w:val="0032117E"/>
    <w:rsid w:val="00321906"/>
    <w:rsid w:val="00322254"/>
    <w:rsid w:val="00322923"/>
    <w:rsid w:val="00330267"/>
    <w:rsid w:val="0033476F"/>
    <w:rsid w:val="00334E35"/>
    <w:rsid w:val="0033576A"/>
    <w:rsid w:val="00336659"/>
    <w:rsid w:val="00336FB0"/>
    <w:rsid w:val="0034305A"/>
    <w:rsid w:val="0034358A"/>
    <w:rsid w:val="00360089"/>
    <w:rsid w:val="00361C2A"/>
    <w:rsid w:val="003638AD"/>
    <w:rsid w:val="0036563F"/>
    <w:rsid w:val="0036649F"/>
    <w:rsid w:val="003751BC"/>
    <w:rsid w:val="00375BB7"/>
    <w:rsid w:val="0037620A"/>
    <w:rsid w:val="00377B51"/>
    <w:rsid w:val="00386287"/>
    <w:rsid w:val="003868BF"/>
    <w:rsid w:val="003914B8"/>
    <w:rsid w:val="00391883"/>
    <w:rsid w:val="00391A68"/>
    <w:rsid w:val="00394567"/>
    <w:rsid w:val="00394674"/>
    <w:rsid w:val="00394A93"/>
    <w:rsid w:val="00395497"/>
    <w:rsid w:val="00396896"/>
    <w:rsid w:val="00397AB7"/>
    <w:rsid w:val="003A0884"/>
    <w:rsid w:val="003A5B6C"/>
    <w:rsid w:val="003B0143"/>
    <w:rsid w:val="003B2B46"/>
    <w:rsid w:val="003B388E"/>
    <w:rsid w:val="003B420A"/>
    <w:rsid w:val="003C0521"/>
    <w:rsid w:val="003C39FD"/>
    <w:rsid w:val="003C4072"/>
    <w:rsid w:val="003D3728"/>
    <w:rsid w:val="003E1242"/>
    <w:rsid w:val="003E5A0E"/>
    <w:rsid w:val="003F1BA9"/>
    <w:rsid w:val="004042A5"/>
    <w:rsid w:val="00407D59"/>
    <w:rsid w:val="004123DB"/>
    <w:rsid w:val="00414C0B"/>
    <w:rsid w:val="00420257"/>
    <w:rsid w:val="004226B1"/>
    <w:rsid w:val="00422872"/>
    <w:rsid w:val="00426C84"/>
    <w:rsid w:val="00426F86"/>
    <w:rsid w:val="00434476"/>
    <w:rsid w:val="004373AE"/>
    <w:rsid w:val="00440608"/>
    <w:rsid w:val="00446380"/>
    <w:rsid w:val="00450C48"/>
    <w:rsid w:val="004666DE"/>
    <w:rsid w:val="0046698E"/>
    <w:rsid w:val="004677D6"/>
    <w:rsid w:val="00474211"/>
    <w:rsid w:val="00484390"/>
    <w:rsid w:val="00486FC8"/>
    <w:rsid w:val="004874B5"/>
    <w:rsid w:val="0049385B"/>
    <w:rsid w:val="00494F7A"/>
    <w:rsid w:val="004A0C85"/>
    <w:rsid w:val="004A43C4"/>
    <w:rsid w:val="004B0743"/>
    <w:rsid w:val="004B44AA"/>
    <w:rsid w:val="004B512C"/>
    <w:rsid w:val="004B6520"/>
    <w:rsid w:val="004B70B1"/>
    <w:rsid w:val="004B77D4"/>
    <w:rsid w:val="004C011E"/>
    <w:rsid w:val="004C0CDC"/>
    <w:rsid w:val="004C1C74"/>
    <w:rsid w:val="004C3351"/>
    <w:rsid w:val="004C5DA4"/>
    <w:rsid w:val="004D47B7"/>
    <w:rsid w:val="004E106A"/>
    <w:rsid w:val="004E1B46"/>
    <w:rsid w:val="004E2AB1"/>
    <w:rsid w:val="004E7683"/>
    <w:rsid w:val="004F0D27"/>
    <w:rsid w:val="004F5FD5"/>
    <w:rsid w:val="004F73E5"/>
    <w:rsid w:val="00505351"/>
    <w:rsid w:val="00505E7C"/>
    <w:rsid w:val="00507FC5"/>
    <w:rsid w:val="00510078"/>
    <w:rsid w:val="00511D96"/>
    <w:rsid w:val="00511F2C"/>
    <w:rsid w:val="00512DB7"/>
    <w:rsid w:val="00514407"/>
    <w:rsid w:val="00517BDC"/>
    <w:rsid w:val="00520BE9"/>
    <w:rsid w:val="00520CAB"/>
    <w:rsid w:val="00521052"/>
    <w:rsid w:val="00521FCF"/>
    <w:rsid w:val="00537520"/>
    <w:rsid w:val="00542B81"/>
    <w:rsid w:val="00550263"/>
    <w:rsid w:val="00552925"/>
    <w:rsid w:val="00560C6D"/>
    <w:rsid w:val="005629D0"/>
    <w:rsid w:val="00564A07"/>
    <w:rsid w:val="0056595D"/>
    <w:rsid w:val="00570E2E"/>
    <w:rsid w:val="00576D78"/>
    <w:rsid w:val="0057781E"/>
    <w:rsid w:val="00583DCC"/>
    <w:rsid w:val="00587B75"/>
    <w:rsid w:val="00590AA7"/>
    <w:rsid w:val="00592B5D"/>
    <w:rsid w:val="00594A50"/>
    <w:rsid w:val="0059623C"/>
    <w:rsid w:val="005A36D7"/>
    <w:rsid w:val="005C0B27"/>
    <w:rsid w:val="005C2829"/>
    <w:rsid w:val="005C454D"/>
    <w:rsid w:val="005C4FD5"/>
    <w:rsid w:val="005C6729"/>
    <w:rsid w:val="005F0555"/>
    <w:rsid w:val="005F4C54"/>
    <w:rsid w:val="005F74F5"/>
    <w:rsid w:val="00605DF1"/>
    <w:rsid w:val="00605E3F"/>
    <w:rsid w:val="006129BA"/>
    <w:rsid w:val="006141E2"/>
    <w:rsid w:val="00615B49"/>
    <w:rsid w:val="006217F5"/>
    <w:rsid w:val="00622CFF"/>
    <w:rsid w:val="00623E6B"/>
    <w:rsid w:val="00626658"/>
    <w:rsid w:val="00627AB8"/>
    <w:rsid w:val="00630599"/>
    <w:rsid w:val="00631694"/>
    <w:rsid w:val="006320B3"/>
    <w:rsid w:val="00633188"/>
    <w:rsid w:val="006331EC"/>
    <w:rsid w:val="0063653A"/>
    <w:rsid w:val="00641D68"/>
    <w:rsid w:val="00644029"/>
    <w:rsid w:val="00645550"/>
    <w:rsid w:val="00651800"/>
    <w:rsid w:val="00660059"/>
    <w:rsid w:val="00660787"/>
    <w:rsid w:val="00670427"/>
    <w:rsid w:val="006706BD"/>
    <w:rsid w:val="006762EB"/>
    <w:rsid w:val="00681DD2"/>
    <w:rsid w:val="00683290"/>
    <w:rsid w:val="00686714"/>
    <w:rsid w:val="006873C5"/>
    <w:rsid w:val="006946EA"/>
    <w:rsid w:val="006950C9"/>
    <w:rsid w:val="0069598B"/>
    <w:rsid w:val="00695A4D"/>
    <w:rsid w:val="00695BDA"/>
    <w:rsid w:val="006A51AF"/>
    <w:rsid w:val="006B1BAB"/>
    <w:rsid w:val="006B22E6"/>
    <w:rsid w:val="006B30C6"/>
    <w:rsid w:val="006B559F"/>
    <w:rsid w:val="006C1CD6"/>
    <w:rsid w:val="006D4978"/>
    <w:rsid w:val="006D7F0D"/>
    <w:rsid w:val="006E2F65"/>
    <w:rsid w:val="006E519E"/>
    <w:rsid w:val="006F027A"/>
    <w:rsid w:val="006F3BFD"/>
    <w:rsid w:val="006F60CC"/>
    <w:rsid w:val="007073E9"/>
    <w:rsid w:val="00712E85"/>
    <w:rsid w:val="00714E35"/>
    <w:rsid w:val="0072112D"/>
    <w:rsid w:val="007230D9"/>
    <w:rsid w:val="00724ABF"/>
    <w:rsid w:val="007274EF"/>
    <w:rsid w:val="0073051F"/>
    <w:rsid w:val="00735F52"/>
    <w:rsid w:val="007421B5"/>
    <w:rsid w:val="007500AB"/>
    <w:rsid w:val="00751EBB"/>
    <w:rsid w:val="00753F0E"/>
    <w:rsid w:val="00755E5F"/>
    <w:rsid w:val="00755EA2"/>
    <w:rsid w:val="007564AA"/>
    <w:rsid w:val="00757EDC"/>
    <w:rsid w:val="00765C31"/>
    <w:rsid w:val="00767123"/>
    <w:rsid w:val="00770F23"/>
    <w:rsid w:val="00777853"/>
    <w:rsid w:val="00777D19"/>
    <w:rsid w:val="00783F41"/>
    <w:rsid w:val="0078537C"/>
    <w:rsid w:val="0079393B"/>
    <w:rsid w:val="007A002E"/>
    <w:rsid w:val="007A2CE8"/>
    <w:rsid w:val="007A367D"/>
    <w:rsid w:val="007A460E"/>
    <w:rsid w:val="007A4629"/>
    <w:rsid w:val="007A6252"/>
    <w:rsid w:val="007B2196"/>
    <w:rsid w:val="007B23F1"/>
    <w:rsid w:val="007B2CF6"/>
    <w:rsid w:val="007B332B"/>
    <w:rsid w:val="007B402A"/>
    <w:rsid w:val="007B6A43"/>
    <w:rsid w:val="007B6FC1"/>
    <w:rsid w:val="007C1124"/>
    <w:rsid w:val="007C2788"/>
    <w:rsid w:val="007C54A6"/>
    <w:rsid w:val="007C57A0"/>
    <w:rsid w:val="007C6C99"/>
    <w:rsid w:val="007D4013"/>
    <w:rsid w:val="007D6AA4"/>
    <w:rsid w:val="007E3580"/>
    <w:rsid w:val="007F2549"/>
    <w:rsid w:val="007F336E"/>
    <w:rsid w:val="008058D1"/>
    <w:rsid w:val="00807BF6"/>
    <w:rsid w:val="00810031"/>
    <w:rsid w:val="00812972"/>
    <w:rsid w:val="0081424D"/>
    <w:rsid w:val="008219A7"/>
    <w:rsid w:val="0082386C"/>
    <w:rsid w:val="00823C71"/>
    <w:rsid w:val="00826DB3"/>
    <w:rsid w:val="0082782C"/>
    <w:rsid w:val="008306DE"/>
    <w:rsid w:val="008320FC"/>
    <w:rsid w:val="008331CC"/>
    <w:rsid w:val="00833E51"/>
    <w:rsid w:val="008416B0"/>
    <w:rsid w:val="0084178F"/>
    <w:rsid w:val="0084552A"/>
    <w:rsid w:val="008469F2"/>
    <w:rsid w:val="00850A81"/>
    <w:rsid w:val="00852749"/>
    <w:rsid w:val="00853816"/>
    <w:rsid w:val="00854FF0"/>
    <w:rsid w:val="0086188B"/>
    <w:rsid w:val="00863833"/>
    <w:rsid w:val="00863EE1"/>
    <w:rsid w:val="008726B8"/>
    <w:rsid w:val="00874489"/>
    <w:rsid w:val="0087755C"/>
    <w:rsid w:val="008775D5"/>
    <w:rsid w:val="008812A2"/>
    <w:rsid w:val="00884B77"/>
    <w:rsid w:val="00886356"/>
    <w:rsid w:val="008874B1"/>
    <w:rsid w:val="00892DDD"/>
    <w:rsid w:val="00894ED6"/>
    <w:rsid w:val="00895AEB"/>
    <w:rsid w:val="00895EBA"/>
    <w:rsid w:val="00897C34"/>
    <w:rsid w:val="008A431F"/>
    <w:rsid w:val="008A50B4"/>
    <w:rsid w:val="008B08EB"/>
    <w:rsid w:val="008B28DF"/>
    <w:rsid w:val="008B7D03"/>
    <w:rsid w:val="008C117E"/>
    <w:rsid w:val="008C44BB"/>
    <w:rsid w:val="008D0EF6"/>
    <w:rsid w:val="008D4531"/>
    <w:rsid w:val="008D4794"/>
    <w:rsid w:val="008D5917"/>
    <w:rsid w:val="008D7F57"/>
    <w:rsid w:val="008E179D"/>
    <w:rsid w:val="008E37DE"/>
    <w:rsid w:val="008E64FB"/>
    <w:rsid w:val="008F1E90"/>
    <w:rsid w:val="008F28EA"/>
    <w:rsid w:val="008F66EE"/>
    <w:rsid w:val="0090062B"/>
    <w:rsid w:val="00900C2F"/>
    <w:rsid w:val="00900FD5"/>
    <w:rsid w:val="00902DD4"/>
    <w:rsid w:val="00903D81"/>
    <w:rsid w:val="00905810"/>
    <w:rsid w:val="00910715"/>
    <w:rsid w:val="009117CF"/>
    <w:rsid w:val="00912996"/>
    <w:rsid w:val="00914907"/>
    <w:rsid w:val="00920FC4"/>
    <w:rsid w:val="00922983"/>
    <w:rsid w:val="009248C2"/>
    <w:rsid w:val="00925789"/>
    <w:rsid w:val="00925886"/>
    <w:rsid w:val="00925C6E"/>
    <w:rsid w:val="00930DB9"/>
    <w:rsid w:val="00935FC2"/>
    <w:rsid w:val="0095016B"/>
    <w:rsid w:val="009510EF"/>
    <w:rsid w:val="00951241"/>
    <w:rsid w:val="00955598"/>
    <w:rsid w:val="009558D3"/>
    <w:rsid w:val="00957172"/>
    <w:rsid w:val="009633C7"/>
    <w:rsid w:val="009649C1"/>
    <w:rsid w:val="00964D80"/>
    <w:rsid w:val="0096739B"/>
    <w:rsid w:val="00970D9C"/>
    <w:rsid w:val="00975750"/>
    <w:rsid w:val="00976BC1"/>
    <w:rsid w:val="00977457"/>
    <w:rsid w:val="0099033E"/>
    <w:rsid w:val="009970B3"/>
    <w:rsid w:val="009A33D4"/>
    <w:rsid w:val="009A447B"/>
    <w:rsid w:val="009A60EC"/>
    <w:rsid w:val="009B232D"/>
    <w:rsid w:val="009B3ECD"/>
    <w:rsid w:val="009B53ED"/>
    <w:rsid w:val="009C2CFA"/>
    <w:rsid w:val="009C6550"/>
    <w:rsid w:val="009D023F"/>
    <w:rsid w:val="009D15E3"/>
    <w:rsid w:val="009D61A8"/>
    <w:rsid w:val="009D70A1"/>
    <w:rsid w:val="009E304E"/>
    <w:rsid w:val="009E392B"/>
    <w:rsid w:val="009E5F88"/>
    <w:rsid w:val="009E7671"/>
    <w:rsid w:val="009F1D04"/>
    <w:rsid w:val="009F24AE"/>
    <w:rsid w:val="00A00840"/>
    <w:rsid w:val="00A00885"/>
    <w:rsid w:val="00A021DC"/>
    <w:rsid w:val="00A02AA5"/>
    <w:rsid w:val="00A02E6F"/>
    <w:rsid w:val="00A03901"/>
    <w:rsid w:val="00A12182"/>
    <w:rsid w:val="00A12D8C"/>
    <w:rsid w:val="00A13680"/>
    <w:rsid w:val="00A1377E"/>
    <w:rsid w:val="00A14E9D"/>
    <w:rsid w:val="00A1538D"/>
    <w:rsid w:val="00A15D64"/>
    <w:rsid w:val="00A1695E"/>
    <w:rsid w:val="00A248C4"/>
    <w:rsid w:val="00A30C5B"/>
    <w:rsid w:val="00A32C18"/>
    <w:rsid w:val="00A40229"/>
    <w:rsid w:val="00A442F6"/>
    <w:rsid w:val="00A453DF"/>
    <w:rsid w:val="00A52909"/>
    <w:rsid w:val="00A62064"/>
    <w:rsid w:val="00A6588C"/>
    <w:rsid w:val="00A67BBA"/>
    <w:rsid w:val="00A712EC"/>
    <w:rsid w:val="00A71852"/>
    <w:rsid w:val="00A7670A"/>
    <w:rsid w:val="00A76F73"/>
    <w:rsid w:val="00A82884"/>
    <w:rsid w:val="00A85B59"/>
    <w:rsid w:val="00A86A19"/>
    <w:rsid w:val="00A870C7"/>
    <w:rsid w:val="00A907E1"/>
    <w:rsid w:val="00AA0250"/>
    <w:rsid w:val="00AA3194"/>
    <w:rsid w:val="00AA486C"/>
    <w:rsid w:val="00AB3E29"/>
    <w:rsid w:val="00AC0184"/>
    <w:rsid w:val="00AC1F0C"/>
    <w:rsid w:val="00AC587E"/>
    <w:rsid w:val="00AD00AA"/>
    <w:rsid w:val="00AD0756"/>
    <w:rsid w:val="00AD1578"/>
    <w:rsid w:val="00AD6E77"/>
    <w:rsid w:val="00AD7575"/>
    <w:rsid w:val="00AD79DB"/>
    <w:rsid w:val="00AE0873"/>
    <w:rsid w:val="00AE1BF1"/>
    <w:rsid w:val="00AE4019"/>
    <w:rsid w:val="00AE6818"/>
    <w:rsid w:val="00AF043D"/>
    <w:rsid w:val="00AF056A"/>
    <w:rsid w:val="00AF1619"/>
    <w:rsid w:val="00AF4ECE"/>
    <w:rsid w:val="00B0042A"/>
    <w:rsid w:val="00B02F42"/>
    <w:rsid w:val="00B0488E"/>
    <w:rsid w:val="00B071C3"/>
    <w:rsid w:val="00B106D8"/>
    <w:rsid w:val="00B147A2"/>
    <w:rsid w:val="00B14B58"/>
    <w:rsid w:val="00B17E56"/>
    <w:rsid w:val="00B25117"/>
    <w:rsid w:val="00B267E8"/>
    <w:rsid w:val="00B26A31"/>
    <w:rsid w:val="00B27CB2"/>
    <w:rsid w:val="00B30799"/>
    <w:rsid w:val="00B30A0F"/>
    <w:rsid w:val="00B3690D"/>
    <w:rsid w:val="00B36B76"/>
    <w:rsid w:val="00B3716C"/>
    <w:rsid w:val="00B54A10"/>
    <w:rsid w:val="00B66B90"/>
    <w:rsid w:val="00B720B1"/>
    <w:rsid w:val="00B73BF0"/>
    <w:rsid w:val="00B74A3C"/>
    <w:rsid w:val="00B8087E"/>
    <w:rsid w:val="00B92960"/>
    <w:rsid w:val="00B96609"/>
    <w:rsid w:val="00B9793C"/>
    <w:rsid w:val="00B97B5B"/>
    <w:rsid w:val="00BA45AD"/>
    <w:rsid w:val="00BA6501"/>
    <w:rsid w:val="00BA7911"/>
    <w:rsid w:val="00BA7A7B"/>
    <w:rsid w:val="00BB13AE"/>
    <w:rsid w:val="00BB31BC"/>
    <w:rsid w:val="00BB33F2"/>
    <w:rsid w:val="00BB3A54"/>
    <w:rsid w:val="00BB5704"/>
    <w:rsid w:val="00BB5DDF"/>
    <w:rsid w:val="00BB60DC"/>
    <w:rsid w:val="00BB616C"/>
    <w:rsid w:val="00BB6FC1"/>
    <w:rsid w:val="00BB704F"/>
    <w:rsid w:val="00BB7384"/>
    <w:rsid w:val="00BC100A"/>
    <w:rsid w:val="00BC14E2"/>
    <w:rsid w:val="00BC1F11"/>
    <w:rsid w:val="00BC4568"/>
    <w:rsid w:val="00BD4603"/>
    <w:rsid w:val="00BD4959"/>
    <w:rsid w:val="00BD4990"/>
    <w:rsid w:val="00BD4BCE"/>
    <w:rsid w:val="00BD5832"/>
    <w:rsid w:val="00BE1E1E"/>
    <w:rsid w:val="00BE465B"/>
    <w:rsid w:val="00BF1D10"/>
    <w:rsid w:val="00C0097D"/>
    <w:rsid w:val="00C07877"/>
    <w:rsid w:val="00C13299"/>
    <w:rsid w:val="00C15DA7"/>
    <w:rsid w:val="00C21A2F"/>
    <w:rsid w:val="00C23730"/>
    <w:rsid w:val="00C25939"/>
    <w:rsid w:val="00C2673C"/>
    <w:rsid w:val="00C26A69"/>
    <w:rsid w:val="00C27BD6"/>
    <w:rsid w:val="00C34C59"/>
    <w:rsid w:val="00C35FC9"/>
    <w:rsid w:val="00C461B8"/>
    <w:rsid w:val="00C47545"/>
    <w:rsid w:val="00C52BB0"/>
    <w:rsid w:val="00C54787"/>
    <w:rsid w:val="00C56E04"/>
    <w:rsid w:val="00C633B3"/>
    <w:rsid w:val="00C709AB"/>
    <w:rsid w:val="00C74669"/>
    <w:rsid w:val="00C74E37"/>
    <w:rsid w:val="00C74E9A"/>
    <w:rsid w:val="00C81B44"/>
    <w:rsid w:val="00C859CE"/>
    <w:rsid w:val="00C85BAE"/>
    <w:rsid w:val="00C933BB"/>
    <w:rsid w:val="00C956B4"/>
    <w:rsid w:val="00C95A12"/>
    <w:rsid w:val="00CA0A28"/>
    <w:rsid w:val="00CA0ACB"/>
    <w:rsid w:val="00CA5D8F"/>
    <w:rsid w:val="00CB029F"/>
    <w:rsid w:val="00CC559A"/>
    <w:rsid w:val="00CD0A75"/>
    <w:rsid w:val="00CD5014"/>
    <w:rsid w:val="00CD6DF1"/>
    <w:rsid w:val="00CE3A7C"/>
    <w:rsid w:val="00CE4CE8"/>
    <w:rsid w:val="00CE5FD2"/>
    <w:rsid w:val="00CE61CE"/>
    <w:rsid w:val="00CE6960"/>
    <w:rsid w:val="00CF3E28"/>
    <w:rsid w:val="00CF6339"/>
    <w:rsid w:val="00D00476"/>
    <w:rsid w:val="00D06379"/>
    <w:rsid w:val="00D06594"/>
    <w:rsid w:val="00D06D7D"/>
    <w:rsid w:val="00D178DF"/>
    <w:rsid w:val="00D20662"/>
    <w:rsid w:val="00D20E0B"/>
    <w:rsid w:val="00D20FD7"/>
    <w:rsid w:val="00D25493"/>
    <w:rsid w:val="00D26858"/>
    <w:rsid w:val="00D272FE"/>
    <w:rsid w:val="00D315A5"/>
    <w:rsid w:val="00D36423"/>
    <w:rsid w:val="00D41110"/>
    <w:rsid w:val="00D41AE1"/>
    <w:rsid w:val="00D44334"/>
    <w:rsid w:val="00D454A7"/>
    <w:rsid w:val="00D47FF6"/>
    <w:rsid w:val="00D51BA8"/>
    <w:rsid w:val="00D5341F"/>
    <w:rsid w:val="00D60CB4"/>
    <w:rsid w:val="00D62D3E"/>
    <w:rsid w:val="00D653A7"/>
    <w:rsid w:val="00D65656"/>
    <w:rsid w:val="00D67B70"/>
    <w:rsid w:val="00D713F5"/>
    <w:rsid w:val="00D72BEA"/>
    <w:rsid w:val="00D741DC"/>
    <w:rsid w:val="00D760F4"/>
    <w:rsid w:val="00D9224A"/>
    <w:rsid w:val="00DA1CFB"/>
    <w:rsid w:val="00DA26F6"/>
    <w:rsid w:val="00DA3DA0"/>
    <w:rsid w:val="00DA493C"/>
    <w:rsid w:val="00DB17C3"/>
    <w:rsid w:val="00DB4D97"/>
    <w:rsid w:val="00DB6118"/>
    <w:rsid w:val="00DC4758"/>
    <w:rsid w:val="00DD0D38"/>
    <w:rsid w:val="00DD210E"/>
    <w:rsid w:val="00DD2EEF"/>
    <w:rsid w:val="00DD678A"/>
    <w:rsid w:val="00DD7AA9"/>
    <w:rsid w:val="00DE3BB1"/>
    <w:rsid w:val="00DE51A5"/>
    <w:rsid w:val="00DE7967"/>
    <w:rsid w:val="00DF187C"/>
    <w:rsid w:val="00DF32B5"/>
    <w:rsid w:val="00DF34E9"/>
    <w:rsid w:val="00DF572F"/>
    <w:rsid w:val="00DF5B13"/>
    <w:rsid w:val="00DF6683"/>
    <w:rsid w:val="00E02630"/>
    <w:rsid w:val="00E060BD"/>
    <w:rsid w:val="00E11918"/>
    <w:rsid w:val="00E11D56"/>
    <w:rsid w:val="00E11FAB"/>
    <w:rsid w:val="00E1444D"/>
    <w:rsid w:val="00E21C6C"/>
    <w:rsid w:val="00E23816"/>
    <w:rsid w:val="00E24DED"/>
    <w:rsid w:val="00E26217"/>
    <w:rsid w:val="00E273F0"/>
    <w:rsid w:val="00E27822"/>
    <w:rsid w:val="00E27FD9"/>
    <w:rsid w:val="00E3039D"/>
    <w:rsid w:val="00E31177"/>
    <w:rsid w:val="00E375B5"/>
    <w:rsid w:val="00E41CF2"/>
    <w:rsid w:val="00E454AB"/>
    <w:rsid w:val="00E4713B"/>
    <w:rsid w:val="00E5107D"/>
    <w:rsid w:val="00E51E88"/>
    <w:rsid w:val="00E51FF3"/>
    <w:rsid w:val="00E554C9"/>
    <w:rsid w:val="00E6261F"/>
    <w:rsid w:val="00E6514B"/>
    <w:rsid w:val="00E65A2C"/>
    <w:rsid w:val="00E71F94"/>
    <w:rsid w:val="00E72A60"/>
    <w:rsid w:val="00E76DB2"/>
    <w:rsid w:val="00E8065C"/>
    <w:rsid w:val="00E814A0"/>
    <w:rsid w:val="00E81538"/>
    <w:rsid w:val="00E86244"/>
    <w:rsid w:val="00E90BA9"/>
    <w:rsid w:val="00E930B8"/>
    <w:rsid w:val="00E95022"/>
    <w:rsid w:val="00E96C09"/>
    <w:rsid w:val="00EC0AB0"/>
    <w:rsid w:val="00ED3919"/>
    <w:rsid w:val="00EE171E"/>
    <w:rsid w:val="00EE1933"/>
    <w:rsid w:val="00EE6CBE"/>
    <w:rsid w:val="00EE7D87"/>
    <w:rsid w:val="00EF0477"/>
    <w:rsid w:val="00EF121B"/>
    <w:rsid w:val="00F00AD6"/>
    <w:rsid w:val="00F05D2C"/>
    <w:rsid w:val="00F13B78"/>
    <w:rsid w:val="00F148DD"/>
    <w:rsid w:val="00F15C5B"/>
    <w:rsid w:val="00F1756E"/>
    <w:rsid w:val="00F17D85"/>
    <w:rsid w:val="00F21708"/>
    <w:rsid w:val="00F26A80"/>
    <w:rsid w:val="00F32B62"/>
    <w:rsid w:val="00F41B4D"/>
    <w:rsid w:val="00F42EDF"/>
    <w:rsid w:val="00F464F6"/>
    <w:rsid w:val="00F51285"/>
    <w:rsid w:val="00F539EA"/>
    <w:rsid w:val="00F55948"/>
    <w:rsid w:val="00F563AE"/>
    <w:rsid w:val="00F60A0E"/>
    <w:rsid w:val="00F61CCF"/>
    <w:rsid w:val="00F63D33"/>
    <w:rsid w:val="00F63E02"/>
    <w:rsid w:val="00F645EE"/>
    <w:rsid w:val="00F646AD"/>
    <w:rsid w:val="00F65539"/>
    <w:rsid w:val="00F73C2F"/>
    <w:rsid w:val="00F77566"/>
    <w:rsid w:val="00F776BA"/>
    <w:rsid w:val="00F831DF"/>
    <w:rsid w:val="00F837F9"/>
    <w:rsid w:val="00F83ABD"/>
    <w:rsid w:val="00F83D66"/>
    <w:rsid w:val="00F84702"/>
    <w:rsid w:val="00F8592C"/>
    <w:rsid w:val="00F86527"/>
    <w:rsid w:val="00F87283"/>
    <w:rsid w:val="00F90A99"/>
    <w:rsid w:val="00F925E5"/>
    <w:rsid w:val="00F92E51"/>
    <w:rsid w:val="00F93E72"/>
    <w:rsid w:val="00F968B3"/>
    <w:rsid w:val="00F96BFA"/>
    <w:rsid w:val="00F97D97"/>
    <w:rsid w:val="00FA6F7B"/>
    <w:rsid w:val="00FA79C9"/>
    <w:rsid w:val="00FB170A"/>
    <w:rsid w:val="00FB374C"/>
    <w:rsid w:val="00FB6886"/>
    <w:rsid w:val="00FC32C5"/>
    <w:rsid w:val="00FC3BF1"/>
    <w:rsid w:val="00FC5E12"/>
    <w:rsid w:val="00FD02B3"/>
    <w:rsid w:val="00FD340B"/>
    <w:rsid w:val="00FD7180"/>
    <w:rsid w:val="00FE12C7"/>
    <w:rsid w:val="00FF52EC"/>
    <w:rsid w:val="00FF5745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17D4CA45-3C75-48E0-9AB9-614A4CC0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83A88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3"/>
    <w:qFormat/>
    <w:rsid w:val="00283A88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3"/>
    <w:qFormat/>
    <w:rsid w:val="00283A88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3"/>
    <w:qFormat/>
    <w:rsid w:val="00283A88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3"/>
    <w:qFormat/>
    <w:rsid w:val="00283A88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3"/>
    <w:qFormat/>
    <w:rsid w:val="00283A88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3"/>
    <w:qFormat/>
    <w:rsid w:val="00283A88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3"/>
    <w:qFormat/>
    <w:rsid w:val="00283A88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3"/>
    <w:qFormat/>
    <w:rsid w:val="00283A88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3"/>
    <w:qFormat/>
    <w:rsid w:val="00283A88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note text"/>
    <w:basedOn w:val="a3"/>
    <w:rsid w:val="00283A88"/>
    <w:pPr>
      <w:ind w:left="454" w:hanging="454"/>
    </w:pPr>
    <w:rPr>
      <w:sz w:val="28"/>
      <w:szCs w:val="28"/>
    </w:rPr>
  </w:style>
  <w:style w:type="paragraph" w:customStyle="1" w:styleId="11">
    <w:name w:val="عنوان 11"/>
    <w:next w:val="a3"/>
    <w:rsid w:val="00283A88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3"/>
    <w:rsid w:val="00283A88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3"/>
    <w:rsid w:val="00283A88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3"/>
    <w:rsid w:val="00283A88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3"/>
    <w:rsid w:val="00283A88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Index1">
    <w:name w:val="index 1"/>
    <w:basedOn w:val="a3"/>
    <w:next w:val="a3"/>
    <w:autoRedefine/>
    <w:rsid w:val="00283A88"/>
    <w:pPr>
      <w:ind w:left="360" w:hanging="360"/>
    </w:pPr>
  </w:style>
  <w:style w:type="numbering" w:customStyle="1" w:styleId="a">
    <w:name w:val="ترقيم نقطي"/>
    <w:rsid w:val="00283A88"/>
    <w:pPr>
      <w:numPr>
        <w:numId w:val="3"/>
      </w:numPr>
    </w:pPr>
  </w:style>
  <w:style w:type="paragraph" w:styleId="Index2">
    <w:name w:val="index 2"/>
    <w:basedOn w:val="a3"/>
    <w:next w:val="a3"/>
    <w:autoRedefine/>
    <w:rsid w:val="00283A88"/>
    <w:pPr>
      <w:ind w:left="720" w:hanging="360"/>
    </w:pPr>
  </w:style>
  <w:style w:type="character" w:styleId="a8">
    <w:name w:val="FollowedHyperlink"/>
    <w:basedOn w:val="a4"/>
    <w:rsid w:val="00283A88"/>
    <w:rPr>
      <w:color w:val="800080"/>
      <w:u w:val="none"/>
    </w:rPr>
  </w:style>
  <w:style w:type="paragraph" w:styleId="Index3">
    <w:name w:val="index 3"/>
    <w:basedOn w:val="a3"/>
    <w:next w:val="a3"/>
    <w:autoRedefine/>
    <w:rsid w:val="00283A88"/>
    <w:pPr>
      <w:ind w:left="1080" w:hanging="360"/>
    </w:pPr>
  </w:style>
  <w:style w:type="numbering" w:customStyle="1" w:styleId="a2">
    <w:name w:val="ترقيم بحروف بمستويين"/>
    <w:rsid w:val="00283A88"/>
    <w:pPr>
      <w:numPr>
        <w:numId w:val="2"/>
      </w:numPr>
    </w:pPr>
  </w:style>
  <w:style w:type="paragraph" w:styleId="Index4">
    <w:name w:val="index 4"/>
    <w:basedOn w:val="a3"/>
    <w:next w:val="a3"/>
    <w:autoRedefine/>
    <w:rsid w:val="00283A88"/>
    <w:pPr>
      <w:ind w:left="1440" w:hanging="360"/>
    </w:pPr>
  </w:style>
  <w:style w:type="paragraph" w:styleId="Index5">
    <w:name w:val="index 5"/>
    <w:basedOn w:val="a3"/>
    <w:next w:val="a3"/>
    <w:autoRedefine/>
    <w:rsid w:val="00283A88"/>
    <w:pPr>
      <w:ind w:left="1800" w:hanging="360"/>
    </w:pPr>
  </w:style>
  <w:style w:type="numbering" w:customStyle="1" w:styleId="a0">
    <w:name w:val="ترقيم بثلاثة مستويات"/>
    <w:rsid w:val="00283A88"/>
    <w:pPr>
      <w:numPr>
        <w:numId w:val="1"/>
      </w:numPr>
    </w:pPr>
  </w:style>
  <w:style w:type="paragraph" w:styleId="Index6">
    <w:name w:val="index 6"/>
    <w:basedOn w:val="a3"/>
    <w:next w:val="a3"/>
    <w:autoRedefine/>
    <w:rsid w:val="00283A88"/>
    <w:pPr>
      <w:ind w:left="2160" w:hanging="360"/>
    </w:pPr>
  </w:style>
  <w:style w:type="paragraph" w:styleId="Index7">
    <w:name w:val="index 7"/>
    <w:basedOn w:val="a3"/>
    <w:next w:val="a3"/>
    <w:autoRedefine/>
    <w:rsid w:val="00283A88"/>
    <w:pPr>
      <w:ind w:left="2520" w:hanging="360"/>
    </w:pPr>
  </w:style>
  <w:style w:type="paragraph" w:styleId="Index8">
    <w:name w:val="index 8"/>
    <w:basedOn w:val="a3"/>
    <w:next w:val="a3"/>
    <w:autoRedefine/>
    <w:rsid w:val="00283A88"/>
    <w:pPr>
      <w:ind w:left="2880" w:hanging="360"/>
    </w:pPr>
  </w:style>
  <w:style w:type="paragraph" w:styleId="Index9">
    <w:name w:val="index 9"/>
    <w:basedOn w:val="a3"/>
    <w:next w:val="a3"/>
    <w:autoRedefine/>
    <w:rsid w:val="00283A88"/>
    <w:pPr>
      <w:ind w:left="3240" w:hanging="360"/>
    </w:pPr>
  </w:style>
  <w:style w:type="paragraph" w:styleId="a9">
    <w:name w:val="table of figures"/>
    <w:basedOn w:val="a3"/>
    <w:next w:val="a3"/>
    <w:rsid w:val="00283A88"/>
    <w:pPr>
      <w:ind w:left="720" w:hanging="720"/>
    </w:pPr>
  </w:style>
  <w:style w:type="paragraph" w:styleId="15">
    <w:name w:val="toc 1"/>
    <w:basedOn w:val="a3"/>
    <w:next w:val="a3"/>
    <w:autoRedefine/>
    <w:rsid w:val="00283A88"/>
  </w:style>
  <w:style w:type="paragraph" w:styleId="20">
    <w:name w:val="toc 2"/>
    <w:basedOn w:val="a3"/>
    <w:next w:val="a3"/>
    <w:autoRedefine/>
    <w:rsid w:val="00283A88"/>
    <w:pPr>
      <w:ind w:left="360"/>
    </w:pPr>
  </w:style>
  <w:style w:type="paragraph" w:styleId="30">
    <w:name w:val="toc 3"/>
    <w:basedOn w:val="a3"/>
    <w:next w:val="a3"/>
    <w:autoRedefine/>
    <w:rsid w:val="00283A88"/>
    <w:pPr>
      <w:ind w:left="720"/>
    </w:pPr>
  </w:style>
  <w:style w:type="paragraph" w:styleId="40">
    <w:name w:val="toc 4"/>
    <w:basedOn w:val="a3"/>
    <w:next w:val="a3"/>
    <w:autoRedefine/>
    <w:rsid w:val="00283A88"/>
    <w:pPr>
      <w:ind w:left="1080"/>
    </w:pPr>
  </w:style>
  <w:style w:type="paragraph" w:styleId="50">
    <w:name w:val="toc 5"/>
    <w:basedOn w:val="a3"/>
    <w:next w:val="a3"/>
    <w:autoRedefine/>
    <w:rsid w:val="00283A88"/>
    <w:pPr>
      <w:ind w:left="1440"/>
    </w:pPr>
  </w:style>
  <w:style w:type="paragraph" w:styleId="60">
    <w:name w:val="toc 6"/>
    <w:basedOn w:val="a3"/>
    <w:next w:val="a3"/>
    <w:autoRedefine/>
    <w:rsid w:val="00283A88"/>
    <w:pPr>
      <w:ind w:left="1800"/>
    </w:pPr>
  </w:style>
  <w:style w:type="paragraph" w:styleId="70">
    <w:name w:val="toc 7"/>
    <w:basedOn w:val="a3"/>
    <w:next w:val="a3"/>
    <w:autoRedefine/>
    <w:rsid w:val="00283A88"/>
    <w:pPr>
      <w:ind w:left="2160"/>
    </w:pPr>
  </w:style>
  <w:style w:type="paragraph" w:styleId="80">
    <w:name w:val="toc 8"/>
    <w:basedOn w:val="a3"/>
    <w:next w:val="a3"/>
    <w:autoRedefine/>
    <w:rsid w:val="00283A88"/>
    <w:pPr>
      <w:ind w:left="2520"/>
    </w:pPr>
  </w:style>
  <w:style w:type="paragraph" w:styleId="90">
    <w:name w:val="toc 9"/>
    <w:basedOn w:val="a3"/>
    <w:next w:val="a3"/>
    <w:autoRedefine/>
    <w:rsid w:val="00283A88"/>
    <w:pPr>
      <w:ind w:left="2880"/>
    </w:pPr>
  </w:style>
  <w:style w:type="paragraph" w:styleId="aa">
    <w:name w:val="table of authorities"/>
    <w:basedOn w:val="a3"/>
    <w:next w:val="a3"/>
    <w:rsid w:val="00283A88"/>
    <w:pPr>
      <w:ind w:left="360" w:hanging="360"/>
    </w:pPr>
  </w:style>
  <w:style w:type="paragraph" w:styleId="ab">
    <w:name w:val="Document Map"/>
    <w:basedOn w:val="a3"/>
    <w:rsid w:val="00391A68"/>
    <w:pPr>
      <w:shd w:val="clear" w:color="auto" w:fill="000080"/>
    </w:pPr>
  </w:style>
  <w:style w:type="paragraph" w:styleId="ac">
    <w:name w:val="toa heading"/>
    <w:basedOn w:val="a3"/>
    <w:next w:val="a3"/>
    <w:rsid w:val="00283A88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d">
    <w:name w:val="index heading"/>
    <w:basedOn w:val="a3"/>
    <w:next w:val="Index1"/>
    <w:rsid w:val="00283A88"/>
    <w:rPr>
      <w:rFonts w:ascii="Arial" w:hAnsi="Arial" w:cs="Arial"/>
      <w:b/>
      <w:bCs/>
    </w:rPr>
  </w:style>
  <w:style w:type="character" w:styleId="Hyperlink">
    <w:name w:val="Hyperlink"/>
    <w:basedOn w:val="a4"/>
    <w:rsid w:val="00EF121B"/>
    <w:rPr>
      <w:color w:val="0000FF"/>
      <w:u w:val="single"/>
    </w:rPr>
  </w:style>
  <w:style w:type="character" w:styleId="ae">
    <w:name w:val="annotation reference"/>
    <w:basedOn w:val="a4"/>
    <w:rsid w:val="00283A88"/>
    <w:rPr>
      <w:sz w:val="16"/>
      <w:szCs w:val="16"/>
    </w:rPr>
  </w:style>
  <w:style w:type="character" w:styleId="af">
    <w:name w:val="endnote reference"/>
    <w:basedOn w:val="a4"/>
    <w:rsid w:val="00283A88"/>
    <w:rPr>
      <w:vertAlign w:val="superscript"/>
    </w:rPr>
  </w:style>
  <w:style w:type="paragraph" w:styleId="af0">
    <w:name w:val="footer"/>
    <w:basedOn w:val="a3"/>
    <w:rsid w:val="00EF121B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f1">
    <w:name w:val="footnote reference"/>
    <w:basedOn w:val="a4"/>
    <w:rsid w:val="00283A88"/>
    <w:rPr>
      <w:vertAlign w:val="superscript"/>
    </w:rPr>
  </w:style>
  <w:style w:type="paragraph" w:styleId="af2">
    <w:name w:val="annotation text"/>
    <w:basedOn w:val="a3"/>
    <w:rsid w:val="00317273"/>
    <w:rPr>
      <w:sz w:val="20"/>
      <w:szCs w:val="28"/>
    </w:rPr>
  </w:style>
  <w:style w:type="paragraph" w:styleId="af3">
    <w:name w:val="annotation subject"/>
    <w:basedOn w:val="af2"/>
    <w:next w:val="af2"/>
    <w:rsid w:val="00283A88"/>
    <w:rPr>
      <w:b/>
      <w:bCs/>
    </w:rPr>
  </w:style>
  <w:style w:type="paragraph" w:styleId="af4">
    <w:name w:val="header"/>
    <w:basedOn w:val="a3"/>
    <w:rsid w:val="00EF121B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paragraph" w:styleId="af5">
    <w:name w:val="caption"/>
    <w:basedOn w:val="a3"/>
    <w:next w:val="a3"/>
    <w:qFormat/>
    <w:rsid w:val="00283A88"/>
    <w:pPr>
      <w:widowControl/>
      <w:overflowPunct w:val="0"/>
      <w:autoSpaceDE w:val="0"/>
      <w:autoSpaceDN w:val="0"/>
      <w:adjustRightInd w:val="0"/>
      <w:spacing w:before="120" w:after="120"/>
      <w:ind w:firstLine="0"/>
      <w:jc w:val="left"/>
      <w:textAlignment w:val="baseline"/>
    </w:pPr>
    <w:rPr>
      <w:color w:val="auto"/>
    </w:rPr>
  </w:style>
  <w:style w:type="paragraph" w:styleId="af6">
    <w:name w:val="endnote text"/>
    <w:basedOn w:val="a3"/>
    <w:rsid w:val="00283A88"/>
    <w:rPr>
      <w:sz w:val="20"/>
      <w:szCs w:val="20"/>
    </w:rPr>
  </w:style>
  <w:style w:type="paragraph" w:styleId="af7">
    <w:name w:val="Balloon Text"/>
    <w:basedOn w:val="a3"/>
    <w:rsid w:val="00283A88"/>
    <w:rPr>
      <w:rFonts w:cs="Tahoma"/>
      <w:sz w:val="16"/>
      <w:szCs w:val="16"/>
    </w:rPr>
  </w:style>
  <w:style w:type="paragraph" w:styleId="af8">
    <w:name w:val="macro"/>
    <w:rsid w:val="00283A8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character" w:customStyle="1" w:styleId="16">
    <w:name w:val="نمط حرفي 1"/>
    <w:rsid w:val="00283A88"/>
    <w:rPr>
      <w:rFonts w:cs="Times New Roman"/>
      <w:szCs w:val="40"/>
    </w:rPr>
  </w:style>
  <w:style w:type="character" w:customStyle="1" w:styleId="21">
    <w:name w:val="نمط حرفي 2"/>
    <w:rsid w:val="00283A88"/>
    <w:rPr>
      <w:rFonts w:ascii="Times New Roman" w:hAnsi="Times New Roman" w:cs="Times New Roman"/>
      <w:sz w:val="40"/>
      <w:szCs w:val="40"/>
    </w:rPr>
  </w:style>
  <w:style w:type="character" w:customStyle="1" w:styleId="31">
    <w:name w:val="نمط حرفي 3"/>
    <w:rsid w:val="00283A88"/>
    <w:rPr>
      <w:rFonts w:ascii="Times New Roman" w:hAnsi="Times New Roman" w:cs="Times New Roman"/>
      <w:sz w:val="40"/>
      <w:szCs w:val="40"/>
    </w:rPr>
  </w:style>
  <w:style w:type="character" w:customStyle="1" w:styleId="51">
    <w:name w:val="نمط حرفي 5"/>
    <w:rsid w:val="00283A88"/>
    <w:rPr>
      <w:rFonts w:cs="Times New Roman"/>
      <w:szCs w:val="40"/>
    </w:rPr>
  </w:style>
  <w:style w:type="character" w:customStyle="1" w:styleId="41">
    <w:name w:val="نمط حرفي 4"/>
    <w:rsid w:val="00283A88"/>
    <w:rPr>
      <w:rFonts w:cs="Times New Roman"/>
      <w:szCs w:val="40"/>
    </w:rPr>
  </w:style>
  <w:style w:type="character" w:styleId="af9">
    <w:name w:val="page number"/>
    <w:basedOn w:val="a4"/>
    <w:rsid w:val="00EF121B"/>
  </w:style>
  <w:style w:type="paragraph" w:styleId="afa">
    <w:name w:val="Body Text"/>
    <w:basedOn w:val="a3"/>
    <w:rsid w:val="00434476"/>
    <w:pPr>
      <w:spacing w:after="120"/>
      <w:ind w:firstLine="0"/>
      <w:jc w:val="mediumKashida"/>
    </w:pPr>
    <w:rPr>
      <w:sz w:val="24"/>
      <w:lang w:val="fr-FR"/>
    </w:rPr>
  </w:style>
  <w:style w:type="paragraph" w:styleId="afb">
    <w:name w:val="Block Text"/>
    <w:basedOn w:val="a3"/>
    <w:rsid w:val="00EF121B"/>
    <w:pPr>
      <w:ind w:left="566" w:hanging="566"/>
      <w:jc w:val="lowKashida"/>
    </w:pPr>
    <w:rPr>
      <w:sz w:val="18"/>
      <w:szCs w:val="30"/>
    </w:rPr>
  </w:style>
  <w:style w:type="paragraph" w:customStyle="1" w:styleId="17">
    <w:name w:val="نمط إضافي 1"/>
    <w:basedOn w:val="a3"/>
    <w:next w:val="a3"/>
    <w:rsid w:val="00EF121B"/>
    <w:pPr>
      <w:ind w:firstLine="0"/>
      <w:jc w:val="left"/>
    </w:pPr>
    <w:rPr>
      <w:rFonts w:cs="Andalus"/>
      <w:color w:val="0000FF"/>
      <w:szCs w:val="40"/>
    </w:rPr>
  </w:style>
  <w:style w:type="paragraph" w:customStyle="1" w:styleId="22">
    <w:name w:val="نمط إضافي 2"/>
    <w:basedOn w:val="a3"/>
    <w:next w:val="a3"/>
    <w:rsid w:val="00EF121B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2">
    <w:name w:val="نمط إضافي 3"/>
    <w:basedOn w:val="a3"/>
    <w:next w:val="a3"/>
    <w:rsid w:val="00EF121B"/>
    <w:pPr>
      <w:ind w:firstLine="0"/>
      <w:jc w:val="left"/>
    </w:pPr>
    <w:rPr>
      <w:rFonts w:cs="Tahoma"/>
      <w:color w:val="800080"/>
    </w:rPr>
  </w:style>
  <w:style w:type="paragraph" w:customStyle="1" w:styleId="42">
    <w:name w:val="نمط إضافي 4"/>
    <w:basedOn w:val="a3"/>
    <w:next w:val="a3"/>
    <w:rsid w:val="00EF121B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2">
    <w:name w:val="نمط إضافي 5"/>
    <w:basedOn w:val="a3"/>
    <w:next w:val="a3"/>
    <w:rsid w:val="00EF121B"/>
    <w:pPr>
      <w:ind w:firstLine="0"/>
      <w:jc w:val="left"/>
    </w:pPr>
    <w:rPr>
      <w:rFonts w:cs="DecoType Naskh"/>
      <w:color w:val="3366FF"/>
      <w:szCs w:val="44"/>
    </w:rPr>
  </w:style>
  <w:style w:type="numbering" w:customStyle="1" w:styleId="a1">
    <w:name w:val="ترقيم جدول"/>
    <w:basedOn w:val="a6"/>
    <w:rsid w:val="00A0084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راشد</cp:lastModifiedBy>
  <cp:revision>29</cp:revision>
  <cp:lastPrinted>2021-04-01T08:40:00Z</cp:lastPrinted>
  <dcterms:created xsi:type="dcterms:W3CDTF">2021-03-31T18:16:00Z</dcterms:created>
  <dcterms:modified xsi:type="dcterms:W3CDTF">2021-04-01T08:41:00Z</dcterms:modified>
</cp:coreProperties>
</file>