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01" w:rsidRDefault="009F34EA" w:rsidP="002D3475">
      <w:pPr>
        <w:rPr>
          <w:rtl/>
        </w:rPr>
      </w:pPr>
      <w:r w:rsidRPr="009F34EA">
        <w:rPr>
          <w:rFonts w:ascii="Traditional Arabic" w:hAnsi="Traditional Arabic" w:cs="Traditional Arabic"/>
          <w:noProof/>
          <w:color w:val="FFFFFF"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115.5pt;margin-top:20.35pt;width:226.8pt;height:35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">
            <v:textbox>
              <w:txbxContent>
                <w:p w:rsidR="006A1101" w:rsidRPr="009E284C" w:rsidRDefault="00EE2B26" w:rsidP="006A1101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نموذج الخطب المترجمة</w:t>
                  </w:r>
                </w:p>
              </w:txbxContent>
            </v:textbox>
          </v:shape>
        </w:pict>
      </w:r>
      <w:r w:rsidR="006A1101" w:rsidRPr="002070F5">
        <w:rPr>
          <w:rFonts w:ascii="Traditional Arabic" w:hAnsi="Traditional Arabic" w:cs="Traditional Arabic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-683260</wp:posOffset>
            </wp:positionV>
            <wp:extent cx="1330325" cy="823595"/>
            <wp:effectExtent l="0" t="0" r="3175" b="0"/>
            <wp:wrapNone/>
            <wp:docPr id="2" name="صورة 2" descr="Khotbah-home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otbah-home_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text" w:horzAnchor="margin" w:tblpXSpec="center" w:tblpY="1861"/>
        <w:bidiVisual/>
        <w:tblW w:w="5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2582"/>
        <w:gridCol w:w="4932"/>
      </w:tblGrid>
      <w:tr w:rsidR="002D3475" w:rsidRPr="002070F5" w:rsidTr="00AA6675">
        <w:trPr>
          <w:trHeight w:val="20"/>
        </w:trPr>
        <w:tc>
          <w:tcPr>
            <w:tcW w:w="5000" w:type="pct"/>
            <w:gridSpan w:val="3"/>
            <w:shd w:val="clear" w:color="auto" w:fill="C00000"/>
            <w:vAlign w:val="center"/>
            <w:hideMark/>
          </w:tcPr>
          <w:p w:rsidR="002D3475" w:rsidRPr="00221899" w:rsidRDefault="002D3475" w:rsidP="00AA66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</w:rPr>
            </w:pPr>
            <w:r w:rsidRPr="00221899"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  <w:rtl/>
              </w:rPr>
              <w:t>بيانات الخطبة</w:t>
            </w:r>
            <w:r w:rsidRPr="00221899">
              <w:rPr>
                <w:rFonts w:ascii="Traditional Arabic" w:hAnsi="Traditional Arabic" w:cs="Traditional Arabic" w:hint="cs"/>
                <w:b/>
                <w:bCs/>
                <w:color w:val="FFFFFF"/>
                <w:sz w:val="32"/>
                <w:szCs w:val="32"/>
                <w:rtl/>
              </w:rPr>
              <w:t xml:space="preserve"> (باللغة الإنجليزية) </w:t>
            </w:r>
          </w:p>
        </w:tc>
      </w:tr>
      <w:tr w:rsidR="004F38D3" w:rsidRPr="002070F5" w:rsidTr="00AA6675">
        <w:trPr>
          <w:trHeight w:val="296"/>
        </w:trPr>
        <w:tc>
          <w:tcPr>
            <w:tcW w:w="1066" w:type="pct"/>
            <w:shd w:val="clear" w:color="auto" w:fill="BFBFBF"/>
            <w:vAlign w:val="center"/>
            <w:hideMark/>
          </w:tcPr>
          <w:p w:rsidR="004F38D3" w:rsidRPr="002070F5" w:rsidRDefault="004F38D3" w:rsidP="004F38D3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عنوان المادة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4F38D3" w:rsidRPr="00197205" w:rsidRDefault="000D07A1" w:rsidP="004F38D3">
            <w:pPr>
              <w:spacing w:before="2" w:after="2" w:line="600" w:lineRule="atLeast"/>
              <w:jc w:val="center"/>
              <w:rPr>
                <w:rFonts w:cs="Mudir MT"/>
                <w:color w:val="0000FF"/>
                <w:sz w:val="36"/>
                <w:szCs w:val="36"/>
                <w:rtl/>
              </w:rPr>
            </w:pPr>
            <w:r w:rsidRPr="00470537">
              <w:rPr>
                <w:rFonts w:cs="Mudir MT" w:hint="cs"/>
                <w:color w:val="0000FF"/>
                <w:sz w:val="36"/>
                <w:szCs w:val="36"/>
                <w:rtl/>
              </w:rPr>
              <w:t>التوكل</w:t>
            </w:r>
            <w:r w:rsidRPr="00470537">
              <w:rPr>
                <w:rFonts w:cs="Mudir MT"/>
                <w:color w:val="0000FF"/>
                <w:sz w:val="36"/>
                <w:szCs w:val="36"/>
                <w:rtl/>
              </w:rPr>
              <w:t xml:space="preserve"> </w:t>
            </w:r>
            <w:r w:rsidRPr="00470537">
              <w:rPr>
                <w:rFonts w:cs="Mudir MT" w:hint="cs"/>
                <w:color w:val="0000FF"/>
                <w:sz w:val="36"/>
                <w:szCs w:val="36"/>
                <w:rtl/>
              </w:rPr>
              <w:t>على</w:t>
            </w:r>
            <w:r w:rsidRPr="00470537">
              <w:rPr>
                <w:rFonts w:cs="Mudir MT"/>
                <w:color w:val="0000FF"/>
                <w:sz w:val="36"/>
                <w:szCs w:val="36"/>
                <w:rtl/>
              </w:rPr>
              <w:t xml:space="preserve"> </w:t>
            </w:r>
            <w:r w:rsidRPr="00470537">
              <w:rPr>
                <w:rFonts w:cs="Mudir MT" w:hint="cs"/>
                <w:color w:val="0000FF"/>
                <w:sz w:val="36"/>
                <w:szCs w:val="36"/>
                <w:rtl/>
              </w:rPr>
              <w:t>الله</w:t>
            </w:r>
            <w:r>
              <w:rPr>
                <w:rFonts w:cs="Mudir MT"/>
                <w:color w:val="0000FF"/>
                <w:sz w:val="36"/>
                <w:szCs w:val="36"/>
              </w:rPr>
              <w:t xml:space="preserve"> </w:t>
            </w:r>
          </w:p>
        </w:tc>
      </w:tr>
      <w:tr w:rsidR="004F38D3" w:rsidRPr="002070F5" w:rsidTr="00AA6675">
        <w:trPr>
          <w:trHeight w:val="506"/>
        </w:trPr>
        <w:tc>
          <w:tcPr>
            <w:tcW w:w="1066" w:type="pct"/>
            <w:shd w:val="clear" w:color="auto" w:fill="BFBFBF"/>
            <w:vAlign w:val="center"/>
            <w:hideMark/>
          </w:tcPr>
          <w:p w:rsidR="004F38D3" w:rsidRPr="002070F5" w:rsidRDefault="004F38D3" w:rsidP="004F38D3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أعدها وصاغها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4F38D3" w:rsidRPr="00197205" w:rsidRDefault="004F38D3" w:rsidP="004F38D3">
            <w:pPr>
              <w:rPr>
                <w:rFonts w:cs="Mudir MT"/>
                <w:color w:val="0000FF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                   </w:t>
            </w:r>
            <w:r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>الفريق العلمي – ملتقى الخطباء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-محمود الفقي</w:t>
            </w:r>
            <w:r>
              <w:rPr>
                <w:rFonts w:cs="Mudir MT"/>
                <w:color w:val="0000FF"/>
                <w:sz w:val="36"/>
                <w:szCs w:val="36"/>
              </w:rPr>
              <w:t xml:space="preserve"> </w:t>
            </w:r>
          </w:p>
        </w:tc>
      </w:tr>
      <w:tr w:rsidR="002D3475" w:rsidRPr="002070F5" w:rsidTr="00AA6675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2D3475" w:rsidRPr="002070F5" w:rsidRDefault="002D3475" w:rsidP="00AA66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عناصر الخطبة 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0D07A1" w:rsidRPr="00470537" w:rsidRDefault="000D07A1" w:rsidP="000D07A1">
            <w:pPr>
              <w:jc w:val="lowKashida"/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</w:pPr>
            <w:r w:rsidRPr="0047053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1- </w:t>
            </w:r>
            <w:r w:rsidRPr="0047053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تعريف</w:t>
            </w:r>
            <w:r w:rsidRPr="0047053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47053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التوكل</w:t>
            </w:r>
            <w:r w:rsidRPr="0047053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47053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وضرورته</w:t>
            </w:r>
            <w:r w:rsidRPr="0047053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47053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وفضله</w:t>
            </w:r>
            <w:r w:rsidRPr="0047053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>.</w:t>
            </w:r>
          </w:p>
          <w:p w:rsidR="000D07A1" w:rsidRPr="00470537" w:rsidRDefault="000D07A1" w:rsidP="000D07A1">
            <w:pPr>
              <w:jc w:val="lowKashida"/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</w:pPr>
            <w:r w:rsidRPr="0047053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2- </w:t>
            </w:r>
            <w:r w:rsidRPr="0047053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أسباب</w:t>
            </w:r>
            <w:r w:rsidRPr="0047053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47053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ضعف</w:t>
            </w:r>
            <w:r w:rsidRPr="0047053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47053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التوكل</w:t>
            </w:r>
            <w:r w:rsidRPr="0047053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47053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على</w:t>
            </w:r>
            <w:r w:rsidRPr="0047053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47053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الله</w:t>
            </w:r>
            <w:r w:rsidRPr="0047053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>.</w:t>
            </w:r>
          </w:p>
          <w:p w:rsidR="000D07A1" w:rsidRPr="00470537" w:rsidRDefault="000D07A1" w:rsidP="000D07A1">
            <w:pPr>
              <w:jc w:val="lowKashida"/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</w:pPr>
            <w:r w:rsidRPr="0047053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3- </w:t>
            </w:r>
            <w:r w:rsidRPr="0047053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ثمرات</w:t>
            </w:r>
            <w:r w:rsidRPr="0047053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47053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التوكل</w:t>
            </w:r>
            <w:r w:rsidRPr="0047053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>.</w:t>
            </w:r>
          </w:p>
          <w:p w:rsidR="000D07A1" w:rsidRPr="00470537" w:rsidRDefault="000D07A1" w:rsidP="000D07A1">
            <w:pPr>
              <w:jc w:val="lowKashida"/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</w:pPr>
            <w:r w:rsidRPr="0047053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4- </w:t>
            </w:r>
            <w:r w:rsidRPr="0047053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نماذج</w:t>
            </w:r>
            <w:r w:rsidRPr="0047053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47053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من</w:t>
            </w:r>
            <w:r w:rsidRPr="0047053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47053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المتوكلين</w:t>
            </w:r>
            <w:r w:rsidRPr="0047053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>.</w:t>
            </w:r>
          </w:p>
          <w:p w:rsidR="002D3475" w:rsidRPr="002D3475" w:rsidRDefault="000D07A1" w:rsidP="000D07A1">
            <w:pPr>
              <w:spacing w:after="0"/>
              <w:rPr>
                <w:rFonts w:ascii="Traditional Arabic" w:hAnsi="Traditional Arabic" w:cs="Traditional Arabic"/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 w:rsidRPr="0047053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5- </w:t>
            </w:r>
            <w:r w:rsidRPr="0047053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التوكل</w:t>
            </w:r>
            <w:r w:rsidRPr="0047053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47053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على</w:t>
            </w:r>
            <w:r w:rsidRPr="0047053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47053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الله</w:t>
            </w:r>
            <w:r w:rsidRPr="0047053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47053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لا</w:t>
            </w:r>
            <w:r w:rsidRPr="0047053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47053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ينافي</w:t>
            </w:r>
            <w:r w:rsidRPr="0047053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47053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الأخذ</w:t>
            </w:r>
            <w:r w:rsidRPr="0047053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47053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بالأسباب</w:t>
            </w:r>
            <w:r w:rsidRPr="0047053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>.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2D3475" w:rsidRPr="002070F5" w:rsidTr="00AA6675">
        <w:trPr>
          <w:trHeight w:val="20"/>
        </w:trPr>
        <w:tc>
          <w:tcPr>
            <w:tcW w:w="1066" w:type="pct"/>
            <w:shd w:val="clear" w:color="auto" w:fill="BFBFBF"/>
            <w:vAlign w:val="center"/>
          </w:tcPr>
          <w:p w:rsidR="002D3475" w:rsidRDefault="002D3475" w:rsidP="00AA66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المراجع</w:t>
            </w:r>
          </w:p>
        </w:tc>
        <w:tc>
          <w:tcPr>
            <w:tcW w:w="3934" w:type="pct"/>
            <w:gridSpan w:val="2"/>
            <w:vAlign w:val="center"/>
          </w:tcPr>
          <w:p w:rsidR="002D3475" w:rsidRPr="002070F5" w:rsidRDefault="0011284C" w:rsidP="00AA6675">
            <w:pPr>
              <w:spacing w:after="0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FF"/>
                <w:sz w:val="28"/>
                <w:szCs w:val="28"/>
                <w:rtl/>
                <w:lang w:bidi="ar-EG"/>
              </w:rPr>
              <w:t>مختارة : وزارة الشؤون الإسلامية والأوقاف والدعوة والإرشاد</w:t>
            </w:r>
            <w:bookmarkStart w:id="0" w:name="_GoBack"/>
            <w:bookmarkEnd w:id="0"/>
          </w:p>
        </w:tc>
      </w:tr>
      <w:tr w:rsidR="002D3475" w:rsidRPr="002070F5" w:rsidTr="00AA6675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2D3475" w:rsidRPr="002070F5" w:rsidRDefault="002D3475" w:rsidP="00AA66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التصنيف</w:t>
            </w:r>
          </w:p>
        </w:tc>
        <w:tc>
          <w:tcPr>
            <w:tcW w:w="1352" w:type="pct"/>
            <w:vAlign w:val="center"/>
            <w:hideMark/>
          </w:tcPr>
          <w:p w:rsidR="002D3475" w:rsidRPr="002070F5" w:rsidRDefault="002D3475" w:rsidP="000D07A1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الرئيسي:</w:t>
            </w:r>
            <w:r w:rsidRPr="00724524">
              <w:rPr>
                <w:rFonts w:ascii="Traditional Arabic" w:hAnsi="Traditional Arabic" w:cs="Traditional Arabic"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2582" w:type="pct"/>
            <w:vAlign w:val="center"/>
          </w:tcPr>
          <w:p w:rsidR="002D3475" w:rsidRPr="002070F5" w:rsidRDefault="002D3475" w:rsidP="00AA66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الفرعي:</w:t>
            </w:r>
          </w:p>
        </w:tc>
      </w:tr>
    </w:tbl>
    <w:p w:rsidR="006A1101" w:rsidRDefault="006A1101">
      <w:pPr>
        <w:rPr>
          <w:rFonts w:hint="cs"/>
          <w:rtl/>
        </w:rPr>
      </w:pPr>
    </w:p>
    <w:p w:rsidR="00EA6C7A" w:rsidRDefault="00EA6C7A">
      <w:pPr>
        <w:rPr>
          <w:rtl/>
        </w:rPr>
      </w:pPr>
    </w:p>
    <w:p w:rsidR="002D3475" w:rsidRPr="002D3475" w:rsidRDefault="002D3475" w:rsidP="002D347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نحمده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ونستعينه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ونستغفره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ونعوذ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شرور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أنفسنا،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سيئات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أعمالنا،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يهده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مضل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يضلل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هادي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شريك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محمدًا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عبده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/>
          <w:sz w:val="36"/>
          <w:szCs w:val="36"/>
          <w:rtl/>
        </w:rPr>
        <w:lastRenderedPageBreak/>
        <w:t>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يَاأَيُّهَا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حَقَّ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تُقَاتِهِ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تَمُوتُنَّ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وَأَنْتُمْ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مُسْلِمُونَ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102]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يَاأَيُّهَا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النَّاسُ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رَبَّكُمُ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خَلَقَكُمْ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نَفْسٍ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وَاحِدَةٍ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وَخَلَقَ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مِنْهَا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زَوْجَهَا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وَبَثَّ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مِنْهُمَا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رِجَالًا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كَثِيرًا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وَنِسَاءً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وَاتَّقُوا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تَسَاءَلُونَ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وَالْأَرْحَامَ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عَلَيْكُمْ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رَقِيبًا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1]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يَاأَيُّهَا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وَقُولُوا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قَوْلًا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سَدِيدًا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يُصْلِحْ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أَعْمَالَكُمْ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وَيَغْفِرْ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ذُنُوبَكُمْ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يُطِعِ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وَرَسُولَهُ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فَقَدْ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فَازَ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فَوْزًا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عَظِيمًا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الأحزاب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70-71]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مشكلة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نحياها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عصرنا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ويعاني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الآلاف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الملايين،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إنها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ظاهرة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القلق؛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القلق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النفس،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والقلق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الرزق،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والقلق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الأهل،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والقلق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المستقبل،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والقلق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المصير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والقلب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هائم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قلق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واضطراب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وأزمات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نفسية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!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إنها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ظاهرة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تشتت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القلب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أودية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وشعابها؛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مائة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هَمٍّ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وهَمٍّ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مائة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شغل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وشغل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مائة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حال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وحال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والقلب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ممزق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الهموم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والأشغال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والأحوال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!  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السبب؟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العلة؟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الداء؟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أدى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ذلك؟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!...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فقدان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قُل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ضعف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الثقة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-!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النتيجة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والنهاية؛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اضطراب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وخوف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وقلق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وهواجس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نفسية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فتعالوا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نأخذ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الأمر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بدايته؛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فنقول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المفقود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المنشود؟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وهل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ضروري؟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!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بداية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فلو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سألنا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القيم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التوكل؟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لأجابنا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عمل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القلب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وعبوديته؛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اعتمادًا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وثقة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والتجاءً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إليه،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وتفويضًا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إليه،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ورضا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يقضيه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لعلمه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بكفايته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وحسن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اختياره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لعبده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فوَّض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إليه،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قيامه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بالأسباب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المأمور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واجتهاده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تحصيلها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".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أبرز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علامات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إيمان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العبد،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إِنَّمَا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الْمُؤْمِنُونَ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إِذَا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ذُكِرَ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وَجِلَتْ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قُلُوبُهُمْ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وَإِذَا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تُلِيَتْ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عَلَيْهِمْ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آيَاتُهُ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زَادَتْهُمْ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إِيمَانًا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وَعَلَى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رَبِّهِمْ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يَتَوَكَّلُونَ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الأنفال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٢]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علق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والإسلام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التوكل،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قائل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وَعَلَى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فَتَوَكَّلُوا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إِنْ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كُنْتُمْ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مُؤْمِنِينَ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المائدة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٢٣]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لسان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موسى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فَعَلَيْهِ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تَوَكَّلُوا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إِنْ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كُنْتُمْ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مُسْلِمِينَ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يونس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٨٤].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وسعيد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لأنه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يَتَوَكَّلْ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فَهُوَ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حَسْبُهُ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الطلاق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٣]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كافيه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وحافظه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ومعينه،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نعم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السعيد؛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ومما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يخشى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علام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يقلق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ومما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يخاف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ربه؟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أيخاف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رزقه؟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يطمئنه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دَابَّةٍ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الْأَرْضِ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رِزْقُهَا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هود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6]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ورسول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يطمئنه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الروح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الأمين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نفث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روعي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تموت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نفس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تستوفي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رزقها</w:t>
      </w:r>
      <w:r w:rsidRPr="000D07A1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الألباني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أيخاف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ويقلق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عدو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يضره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يؤذيه؟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يطمئنه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واعلم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الأمة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لو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اجتمعت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ينفعوك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بشيء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ينفعوك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بشيء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كتبه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لك،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ولو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اجتمعوا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يضروك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بشيء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يضروك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بشيء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كتبه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عليك،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رفعت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الأقلام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وجفت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الصحف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" (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صححه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الألباني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].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والخير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كله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للمتوكل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قصر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بيانه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بيانُنا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وتقاصرت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توضيحه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ألفاظنا،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ويكفيك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قاله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مسعود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جماع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"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وبقدر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ربه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سعادته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وراحة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باله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وطمأنينة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قلبه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وهناءته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والعجيب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عظيم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فضل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والذي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وضحنا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بعضه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قلوبًا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كثيرة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يعوزها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!...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والحق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لضعف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أسبابًا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عديدة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ضعف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ومرض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القلوب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جزء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الإيمان؛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قَوِي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قوي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معه،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ضَعُف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ضعف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معه،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فترى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ضعيف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ضعيف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الثقة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يخاف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سواه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فَتَرَى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قُلُوبِهِمْ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مَرَضٌ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يُسَارِعُونَ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فِيهِمْ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يَقُولُونَ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نَخْشَى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تُصِيبَنَا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دَائِرَةٌ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المائدة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52].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أسبابه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التعلق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بالأسباب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المادية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فينشغلون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ترى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عيونهم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تعلق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مسبب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بسببه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تعلقًا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يكاد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يتخلف،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ويغفلون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مسببه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وتعالى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-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الحكماء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الالتفات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الأسباب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شرك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التوحيد،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ومحو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الأسباب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أسبابًا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نقص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العقل،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والإعراض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الأسباب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بالكلية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قدح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الشرع،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وإنما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المأمور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يجتمع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مقتضي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التوحيد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والعقل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والشرع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"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فخذ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أخي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المسلم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بالأسباب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استطعت،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لكن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عليها،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اعتمد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أسبابه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والتوكل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ثلاثة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أنواع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الأول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شرك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أكبر،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والثاني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شرك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أصغر،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والثالث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مباح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فالأول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يقدر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الله؛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كأن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مخلوق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يشفيه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يرزقه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يحفظه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يطيل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عمره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والثاني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أَقْدَرَه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عليه؛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كأن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موظف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إنهاء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عمل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أُسند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إليه،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والثالث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بمعنى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التوكيل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ينيب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يقوم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بعمل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كبيع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شراء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...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ولتوكل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القلب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بركات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ونفحات،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دعنا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نسميها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ثمرات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التوكل،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قوة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القلب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استمعت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هود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السلام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تحدى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قومه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هازئًا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ساخرًا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تهديداتهم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فَكِيدُونِي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جَمِيعًا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لاَ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تُنْظِرُونِي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إِنِّي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تَوَكَّلْتُ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رَبِّي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وَرَبِّكُمْ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دَابَّةٍ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إِلاَّ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آخِذٌ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بِنَاصِيَتِهَا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هود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:55-56]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والسبب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القوة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إِنِّي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تَوَكَّلْتُ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رَبِّي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وَرَبِّكُمْ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)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قيل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سره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أقوى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فليتوكل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الثانية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فالرزق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الرغد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قالها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لو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أنكم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توكلتم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حق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توكله،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لرزقكم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يرزق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الطير،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تغدو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خماصًا،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وتروح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بطانًا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" (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صححه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الألباني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]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وروى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لو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آدم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يخف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غيري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أخفته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غيري،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ولو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آدم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يرج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غيري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وكلته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غيري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".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روى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!!!!!)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الثالثة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فطمأنينة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النفس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آمنُ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نفسًا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وأهدأ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بالًا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وأعظم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راحة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وهناءة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أيقن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رزقه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مضمون،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أجله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مكتوب،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وأنه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يصيبه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كُتب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ولن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ينال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قُدِّر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أحدًا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العبيد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يملك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ضرًا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نفعًا،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ركنًا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شديدًا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يرتكن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ويلجأ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إليه،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فيهديه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ويكفيه؟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الرابعة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فدخول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بغير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حساب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بشرنا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قائلًا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يدخل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أمتي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سبعون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ألفًا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بغير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حساب،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يسترقون،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يتطيرون،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ربهم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يتوكلون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)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وعن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السلف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رأيت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العُبَّاد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البصرة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المنام،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فقلت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فعل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بك؟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غفر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وأدخلني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الجنة،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قلت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فأي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الأعمال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وجدت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هناك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أفضل؟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وقصر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الأمل،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فعليك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بهما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".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يكفي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الصحيح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الدلالة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المقصود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الرؤى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المنامية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الخامسة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فحب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-: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يُحِبُّ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الْمُتَوَكِّلِينَ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159]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فجعل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المتوكل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حبيبه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وألقى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محبّته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آخر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لفضل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لفضائل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المتوكلين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والآن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المؤمن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المتوكل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هلم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فلنتجول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سويًا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للفائدة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سويًّا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تدل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المعية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فيقال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معًا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قلوب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المتوكلين،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نشتم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عبيرها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علنا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نقتدي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بأحدهم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تصيبنا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نفحة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نفحاتهم،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فهذا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يقص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أصحابه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: "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رجلًا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أتاني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وأنا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نائم،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فأخذ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السيف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فاستيقظت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قائم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رأسي،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فلم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أشعر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والسيف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صلتًا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في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يده،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يمنعك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مني؟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قلت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الثانية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يمنعك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مني؟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قلت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فشام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السيف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أغمده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]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فها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ذا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جالس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"(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)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إنها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عظمة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الثقة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الخليل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يترك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زوجه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وولده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رُزِقه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كبر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صحراء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جرداء،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توكلًا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وقبلها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يُلقى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يوقن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يخذله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عباس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حسبنا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ونعم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الوكيل،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قالها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السلام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حين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ألقي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النار،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وقالها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حين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قالوا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النَّاسَ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قَدْ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جَمَعُوا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فَاخْشَوْهُمْ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فَزَادَهُمْ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إِيمَانًا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وَقَالُوا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حَسْبُنَا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وَنِعْمَ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الْوَكِيلُ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)" [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173]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موسى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يدركه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الجند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قطع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البحر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طريقه،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ثقة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مَعِيَ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رَبِّي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سَيَهْدِينِ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الشعراء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62]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خلَّد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قولة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مؤمن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فرعون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وَأُفَوِّضُ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أَمْرِي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بَصِيرٌ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بِالْعِبَادِ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فَوَقَاهُ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سَيِّئَاتِ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مَكَرُوا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غافر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44-45]...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نعم،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فَوَقَاهُ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)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وليس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وقاه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ونجاه،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كفاه،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وثق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حماه،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لجأ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أعطاه،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قصد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حباه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...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الثانية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والصلاة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نبي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بعده،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فعجيب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نسمع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يخوض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الصحراء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بلا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زاد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متاع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ويقول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أنا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شاء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رزقني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وبمن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يترك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التداوي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يعاني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الآلام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ويقول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لو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شاء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شفاني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المكرر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نقرر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ينافي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الأخذ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بالأسباب؛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فكما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بالتوكل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بالأخذ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بالأسباب،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فمع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أكد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النَّصْرُ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عِنْدِ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126]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رجع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فأمر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وَأَعِدُّوا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لَهُمْ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اسْتَطَعْتُمْ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قُوَّةٍ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وَمِنْ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رِبَاطِ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الْخَيْلِ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الأنفال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٦٠].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ومع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قرر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دَابَّةٍ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الْأَرْضِ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رِزْقُهَا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هود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6]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رجع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فأمر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فَإِذَا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قُضِيَتِ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الصَّلَاةُ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فَانْتَشِرُوا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الْأَرْضِ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وَابْتَغُوا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فَضْلِ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الجمعة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١٠]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وقل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ولما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سأل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ناقته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أعقلها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وأتوكل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اطلقها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أطلقها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وأتوكل؟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أجابه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اعقلها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حسنه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الألباني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)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وجاء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حنبل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فسأله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جلس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بيته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أعمل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يأتيني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رزقي،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جهل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العلم؛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جعل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رزقي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تحت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ظل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رمحي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وخلاصة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الأمر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صاحب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الطحاوية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ظن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ينافي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الاكتساب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وتعاطي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الأسباب،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الأمور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مقدرة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حاجة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الأسباب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فاسد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".</w:t>
      </w:r>
    </w:p>
    <w:p w:rsidR="000D07A1" w:rsidRPr="000D07A1" w:rsidRDefault="000D07A1" w:rsidP="000D07A1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2D3475" w:rsidRDefault="000D07A1" w:rsidP="000D07A1"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فاللهم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ارزقنا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حقيقة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التوكل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عليك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والانطراح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يديك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والثقة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فيك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وصل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07A1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0D07A1">
        <w:rPr>
          <w:rFonts w:ascii="Traditional Arabic" w:hAnsi="Traditional Arabic" w:cs="Traditional Arabic"/>
          <w:sz w:val="36"/>
          <w:szCs w:val="36"/>
          <w:rtl/>
        </w:rPr>
        <w:t>...</w:t>
      </w:r>
    </w:p>
    <w:sectPr w:rsidR="002D3475" w:rsidSect="00115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9A6" w:rsidRDefault="00EE29A6" w:rsidP="006A1101">
      <w:pPr>
        <w:spacing w:after="0" w:line="240" w:lineRule="auto"/>
      </w:pPr>
      <w:r>
        <w:separator/>
      </w:r>
    </w:p>
  </w:endnote>
  <w:endnote w:type="continuationSeparator" w:id="1">
    <w:p w:rsidR="00EE29A6" w:rsidRDefault="00EE29A6" w:rsidP="006A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9A6" w:rsidRDefault="00EE29A6" w:rsidP="006A1101">
      <w:pPr>
        <w:spacing w:after="0" w:line="240" w:lineRule="auto"/>
      </w:pPr>
      <w:r>
        <w:separator/>
      </w:r>
    </w:p>
  </w:footnote>
  <w:footnote w:type="continuationSeparator" w:id="1">
    <w:p w:rsidR="00EE29A6" w:rsidRDefault="00EE29A6" w:rsidP="006A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C7E"/>
    <w:multiLevelType w:val="hybridMultilevel"/>
    <w:tmpl w:val="A7D4F1A6"/>
    <w:lvl w:ilvl="0" w:tplc="3DDC99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74C50"/>
    <w:multiLevelType w:val="hybridMultilevel"/>
    <w:tmpl w:val="3A6EEA1C"/>
    <w:lvl w:ilvl="0" w:tplc="9B929E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101"/>
    <w:rsid w:val="000B0745"/>
    <w:rsid w:val="000D07A1"/>
    <w:rsid w:val="000F0B25"/>
    <w:rsid w:val="0011284C"/>
    <w:rsid w:val="00115D71"/>
    <w:rsid w:val="001A7A13"/>
    <w:rsid w:val="002127F0"/>
    <w:rsid w:val="00221899"/>
    <w:rsid w:val="002322E7"/>
    <w:rsid w:val="0025097A"/>
    <w:rsid w:val="002B0A12"/>
    <w:rsid w:val="002D3475"/>
    <w:rsid w:val="002E2DE0"/>
    <w:rsid w:val="00317A64"/>
    <w:rsid w:val="0037594B"/>
    <w:rsid w:val="00427A6C"/>
    <w:rsid w:val="00454B3D"/>
    <w:rsid w:val="004F38D3"/>
    <w:rsid w:val="00571805"/>
    <w:rsid w:val="0065553D"/>
    <w:rsid w:val="006A1101"/>
    <w:rsid w:val="006A7848"/>
    <w:rsid w:val="00724524"/>
    <w:rsid w:val="0075230C"/>
    <w:rsid w:val="00774FDF"/>
    <w:rsid w:val="00833A8E"/>
    <w:rsid w:val="00855450"/>
    <w:rsid w:val="0086265E"/>
    <w:rsid w:val="008B62E7"/>
    <w:rsid w:val="009125CD"/>
    <w:rsid w:val="00926748"/>
    <w:rsid w:val="00984A09"/>
    <w:rsid w:val="009F34EA"/>
    <w:rsid w:val="00A546D2"/>
    <w:rsid w:val="00A92706"/>
    <w:rsid w:val="00AC650F"/>
    <w:rsid w:val="00B01795"/>
    <w:rsid w:val="00BA058B"/>
    <w:rsid w:val="00BB18F4"/>
    <w:rsid w:val="00BE09CD"/>
    <w:rsid w:val="00C94CDC"/>
    <w:rsid w:val="00CF06E9"/>
    <w:rsid w:val="00D2636A"/>
    <w:rsid w:val="00EA6C7A"/>
    <w:rsid w:val="00EE29A6"/>
    <w:rsid w:val="00EE2B26"/>
    <w:rsid w:val="00F3159E"/>
    <w:rsid w:val="00F34214"/>
    <w:rsid w:val="00F96A50"/>
    <w:rsid w:val="00FF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a_bagais@hotmail.com</dc:creator>
  <cp:keywords/>
  <dc:description/>
  <cp:lastModifiedBy>Admin</cp:lastModifiedBy>
  <cp:revision>19</cp:revision>
  <dcterms:created xsi:type="dcterms:W3CDTF">2016-08-30T10:51:00Z</dcterms:created>
  <dcterms:modified xsi:type="dcterms:W3CDTF">2018-02-15T11:39:00Z</dcterms:modified>
</cp:coreProperties>
</file>